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B5" w:rsidRDefault="00F054B5" w:rsidP="00F054B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№ </w:t>
      </w:r>
      <w:r w:rsidR="00550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054B5" w:rsidRDefault="00F054B5" w:rsidP="00F054B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Договору _____</w:t>
      </w:r>
    </w:p>
    <w:p w:rsidR="00F054B5" w:rsidRPr="00D05C22" w:rsidRDefault="00F054B5" w:rsidP="00F054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  <w:r w:rsidRPr="00D05C22">
        <w:rPr>
          <w:rFonts w:ascii="Times New Roman" w:hAnsi="Times New Roman" w:cs="Times New Roman"/>
          <w:sz w:val="18"/>
        </w:rPr>
        <w:t>ЗАЯВКА ЗАКАЗЧИКА №</w:t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260"/>
        <w:gridCol w:w="5529"/>
        <w:gridCol w:w="992"/>
      </w:tblGrid>
      <w:tr w:rsidR="00F054B5" w:rsidRPr="00D05C22" w:rsidTr="00F054B5">
        <w:tc>
          <w:tcPr>
            <w:tcW w:w="3260" w:type="dxa"/>
          </w:tcPr>
          <w:p w:rsidR="00F054B5" w:rsidRPr="00D05C22" w:rsidRDefault="00F054B5">
            <w:pPr>
              <w:pStyle w:val="af0"/>
              <w:jc w:val="left"/>
              <w:rPr>
                <w:b w:val="0"/>
                <w:sz w:val="18"/>
              </w:rPr>
            </w:pPr>
            <w:r w:rsidRPr="00D05C22">
              <w:rPr>
                <w:sz w:val="18"/>
              </w:rPr>
              <w:t>«</w:t>
            </w:r>
            <w:r w:rsidRPr="00D05C22">
              <w:rPr>
                <w:sz w:val="18"/>
                <w:lang w:val="en-US"/>
              </w:rPr>
              <w:t>____</w:t>
            </w:r>
            <w:r w:rsidRPr="00D05C22">
              <w:rPr>
                <w:sz w:val="18"/>
              </w:rPr>
              <w:t>»</w:t>
            </w:r>
            <w:r w:rsidRPr="00D05C22">
              <w:rPr>
                <w:sz w:val="18"/>
                <w:lang w:val="en-US"/>
              </w:rPr>
              <w:t xml:space="preserve"> ___________</w:t>
            </w:r>
            <w:r w:rsidRPr="00D05C22">
              <w:rPr>
                <w:sz w:val="18"/>
              </w:rPr>
              <w:t xml:space="preserve">  20</w:t>
            </w:r>
            <w:r w:rsidRPr="00D05C22">
              <w:rPr>
                <w:sz w:val="18"/>
                <w:lang w:val="en-US"/>
              </w:rPr>
              <w:t>1</w:t>
            </w:r>
            <w:r w:rsidR="00124335">
              <w:rPr>
                <w:sz w:val="18"/>
              </w:rPr>
              <w:t>9</w:t>
            </w:r>
            <w:r w:rsidRPr="00D05C22">
              <w:rPr>
                <w:sz w:val="18"/>
              </w:rPr>
              <w:t>г.</w:t>
            </w:r>
          </w:p>
        </w:tc>
        <w:tc>
          <w:tcPr>
            <w:tcW w:w="5529" w:type="dxa"/>
          </w:tcPr>
          <w:p w:rsidR="00F054B5" w:rsidRPr="00D05C22" w:rsidRDefault="00F054B5" w:rsidP="00F054B5">
            <w:pPr>
              <w:pStyle w:val="af0"/>
              <w:rPr>
                <w:b w:val="0"/>
                <w:sz w:val="18"/>
              </w:rPr>
            </w:pPr>
          </w:p>
        </w:tc>
        <w:tc>
          <w:tcPr>
            <w:tcW w:w="992" w:type="dxa"/>
          </w:tcPr>
          <w:p w:rsidR="00F054B5" w:rsidRPr="00D05C22" w:rsidRDefault="00F054B5" w:rsidP="00F054B5">
            <w:pPr>
              <w:pStyle w:val="af0"/>
              <w:ind w:right="360"/>
              <w:jc w:val="left"/>
              <w:rPr>
                <w:b w:val="0"/>
                <w:sz w:val="18"/>
              </w:rPr>
            </w:pPr>
          </w:p>
        </w:tc>
      </w:tr>
    </w:tbl>
    <w:p w:rsidR="00F054B5" w:rsidRPr="00D05C22" w:rsidRDefault="00F054B5" w:rsidP="00F054B5">
      <w:pPr>
        <w:pStyle w:val="af0"/>
        <w:rPr>
          <w:b w:val="0"/>
          <w:sz w:val="6"/>
          <w:szCs w:val="6"/>
          <w:lang w:val="en-US"/>
        </w:rPr>
      </w:pPr>
    </w:p>
    <w:tbl>
      <w:tblPr>
        <w:tblW w:w="10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435"/>
        <w:gridCol w:w="123"/>
        <w:gridCol w:w="25"/>
        <w:gridCol w:w="142"/>
        <w:gridCol w:w="116"/>
        <w:gridCol w:w="161"/>
        <w:gridCol w:w="6"/>
        <w:gridCol w:w="284"/>
        <w:gridCol w:w="116"/>
        <w:gridCol w:w="167"/>
        <w:gridCol w:w="142"/>
        <w:gridCol w:w="142"/>
        <w:gridCol w:w="258"/>
        <w:gridCol w:w="25"/>
        <w:gridCol w:w="400"/>
        <w:gridCol w:w="286"/>
        <w:gridCol w:w="140"/>
        <w:gridCol w:w="875"/>
        <w:gridCol w:w="259"/>
        <w:gridCol w:w="450"/>
        <w:gridCol w:w="121"/>
        <w:gridCol w:w="304"/>
        <w:gridCol w:w="351"/>
        <w:gridCol w:w="145"/>
        <w:gridCol w:w="33"/>
        <w:gridCol w:w="180"/>
        <w:gridCol w:w="425"/>
        <w:gridCol w:w="795"/>
        <w:gridCol w:w="585"/>
        <w:gridCol w:w="73"/>
        <w:gridCol w:w="106"/>
        <w:gridCol w:w="251"/>
        <w:gridCol w:w="33"/>
        <w:gridCol w:w="141"/>
        <w:gridCol w:w="567"/>
        <w:gridCol w:w="529"/>
      </w:tblGrid>
      <w:tr w:rsidR="00F054B5" w:rsidRPr="00D05C22" w:rsidTr="00F054B5">
        <w:tc>
          <w:tcPr>
            <w:tcW w:w="2694" w:type="dxa"/>
            <w:gridSpan w:val="13"/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6"/>
              </w:rPr>
            </w:pPr>
            <w:r w:rsidRPr="00D05C22">
              <w:rPr>
                <w:sz w:val="18"/>
              </w:rPr>
              <w:t>ЗАКАЗЧИК- ПЛАТЕЛЬЩИК за УСЛУГИ:</w:t>
            </w:r>
          </w:p>
        </w:tc>
        <w:tc>
          <w:tcPr>
            <w:tcW w:w="7332" w:type="dxa"/>
            <w:gridSpan w:val="24"/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F054B5" w:rsidRPr="00D05C22" w:rsidTr="00F054B5">
        <w:tc>
          <w:tcPr>
            <w:tcW w:w="2127" w:type="dxa"/>
            <w:gridSpan w:val="9"/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  <w:r w:rsidRPr="00D05C22">
              <w:rPr>
                <w:sz w:val="18"/>
              </w:rPr>
              <w:t>Заявку отправил:</w:t>
            </w:r>
          </w:p>
        </w:tc>
        <w:tc>
          <w:tcPr>
            <w:tcW w:w="4181" w:type="dxa"/>
            <w:gridSpan w:val="16"/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91" w:type="dxa"/>
            <w:gridSpan w:val="6"/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  <w:szCs w:val="18"/>
              </w:rPr>
            </w:pPr>
            <w:r w:rsidRPr="00D05C22">
              <w:rPr>
                <w:sz w:val="18"/>
                <w:szCs w:val="18"/>
              </w:rPr>
              <w:t>Заявку принял:</w:t>
            </w:r>
          </w:p>
        </w:tc>
        <w:tc>
          <w:tcPr>
            <w:tcW w:w="1627" w:type="dxa"/>
            <w:gridSpan w:val="6"/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F054B5" w:rsidRPr="00D05C22" w:rsidTr="00F054B5">
        <w:tc>
          <w:tcPr>
            <w:tcW w:w="2127" w:type="dxa"/>
            <w:gridSpan w:val="9"/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  <w:r w:rsidRPr="00D05C22">
              <w:rPr>
                <w:sz w:val="18"/>
              </w:rPr>
              <w:t>Контактное лицо:</w:t>
            </w:r>
          </w:p>
        </w:tc>
        <w:tc>
          <w:tcPr>
            <w:tcW w:w="7899" w:type="dxa"/>
            <w:gridSpan w:val="28"/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F054B5" w:rsidRPr="00D05C22" w:rsidTr="00F054B5">
        <w:tc>
          <w:tcPr>
            <w:tcW w:w="2127" w:type="dxa"/>
            <w:gridSpan w:val="9"/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  <w:r w:rsidRPr="00D05C22">
              <w:rPr>
                <w:sz w:val="18"/>
              </w:rPr>
              <w:t>Тел./факс/</w:t>
            </w:r>
            <w:r w:rsidRPr="00D05C22">
              <w:rPr>
                <w:sz w:val="18"/>
                <w:lang w:val="en-US"/>
              </w:rPr>
              <w:t>e</w:t>
            </w:r>
            <w:r w:rsidRPr="00D05C22">
              <w:rPr>
                <w:sz w:val="18"/>
              </w:rPr>
              <w:t>-</w:t>
            </w:r>
            <w:r w:rsidRPr="00D05C22">
              <w:rPr>
                <w:sz w:val="18"/>
                <w:lang w:val="en-US"/>
              </w:rPr>
              <w:t>mail</w:t>
            </w:r>
            <w:r w:rsidRPr="00D05C22">
              <w:rPr>
                <w:sz w:val="18"/>
              </w:rPr>
              <w:t>:</w:t>
            </w:r>
          </w:p>
        </w:tc>
        <w:tc>
          <w:tcPr>
            <w:tcW w:w="7899" w:type="dxa"/>
            <w:gridSpan w:val="28"/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F054B5" w:rsidRPr="00D05C22" w:rsidTr="00F05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  <w:r w:rsidRPr="00D05C22">
              <w:rPr>
                <w:sz w:val="18"/>
              </w:rPr>
              <w:t>Маршрут перевозки:</w:t>
            </w:r>
          </w:p>
        </w:tc>
        <w:tc>
          <w:tcPr>
            <w:tcW w:w="78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F054B5" w:rsidRPr="00D05C22" w:rsidTr="00F05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  <w:r w:rsidRPr="00D05C22">
              <w:rPr>
                <w:sz w:val="18"/>
              </w:rPr>
              <w:t>ГРУЗ</w:t>
            </w:r>
          </w:p>
        </w:tc>
        <w:tc>
          <w:tcPr>
            <w:tcW w:w="17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  <w:lang w:val="en-US"/>
              </w:rPr>
            </w:pPr>
            <w:r w:rsidRPr="00D05C22">
              <w:rPr>
                <w:sz w:val="18"/>
              </w:rPr>
              <w:t>Наи</w:t>
            </w:r>
            <w:r w:rsidRPr="00D05C22">
              <w:rPr>
                <w:sz w:val="18"/>
                <w:lang w:val="en-US"/>
              </w:rPr>
              <w:t>менование:</w:t>
            </w:r>
          </w:p>
        </w:tc>
        <w:tc>
          <w:tcPr>
            <w:tcW w:w="39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sz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  <w:r w:rsidRPr="00D05C22">
              <w:rPr>
                <w:sz w:val="18"/>
              </w:rPr>
              <w:t>Особые условия: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</w:p>
        </w:tc>
      </w:tr>
      <w:tr w:rsidR="00F054B5" w:rsidRPr="00D05C22" w:rsidTr="00F05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  <w:r w:rsidRPr="00D05C22">
              <w:rPr>
                <w:sz w:val="18"/>
              </w:rPr>
              <w:t>Тара, упаковка</w:t>
            </w:r>
          </w:p>
        </w:tc>
        <w:tc>
          <w:tcPr>
            <w:tcW w:w="2103" w:type="dxa"/>
            <w:gridSpan w:val="12"/>
            <w:tcBorders>
              <w:top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  <w:lang w:val="en-US"/>
              </w:rPr>
            </w:pPr>
            <w:r w:rsidRPr="00D05C22">
              <w:rPr>
                <w:sz w:val="18"/>
                <w:lang w:val="en-US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05C22">
              <w:rPr>
                <w:sz w:val="18"/>
                <w:lang w:val="en-US"/>
              </w:rPr>
              <w:instrText xml:space="preserve"> FORMTEXT </w:instrText>
            </w:r>
            <w:r w:rsidRPr="00D05C22">
              <w:rPr>
                <w:sz w:val="18"/>
                <w:lang w:val="en-US"/>
              </w:rPr>
            </w:r>
            <w:r w:rsidRPr="00D05C22">
              <w:rPr>
                <w:sz w:val="18"/>
                <w:lang w:val="en-US"/>
              </w:rPr>
              <w:fldChar w:fldCharType="separate"/>
            </w:r>
            <w:r w:rsidRPr="00D05C22">
              <w:rPr>
                <w:noProof/>
                <w:sz w:val="18"/>
                <w:lang w:val="en-US"/>
              </w:rPr>
              <w:t> </w:t>
            </w:r>
            <w:r w:rsidRPr="00D05C22">
              <w:rPr>
                <w:noProof/>
                <w:sz w:val="18"/>
                <w:lang w:val="en-US"/>
              </w:rPr>
              <w:t> </w:t>
            </w:r>
            <w:r w:rsidRPr="00D05C22">
              <w:rPr>
                <w:noProof/>
                <w:sz w:val="18"/>
                <w:lang w:val="en-US"/>
              </w:rPr>
              <w:t> </w:t>
            </w:r>
            <w:r w:rsidRPr="00D05C22">
              <w:rPr>
                <w:noProof/>
                <w:sz w:val="18"/>
                <w:lang w:val="en-US"/>
              </w:rPr>
              <w:t> </w:t>
            </w:r>
            <w:r w:rsidRPr="00D05C22">
              <w:rPr>
                <w:noProof/>
                <w:sz w:val="18"/>
                <w:lang w:val="en-US"/>
              </w:rPr>
              <w:t> </w:t>
            </w:r>
            <w:r w:rsidRPr="00D05C22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  <w:lang w:val="en-US"/>
              </w:rPr>
            </w:pPr>
            <w:r w:rsidRPr="00D05C22">
              <w:rPr>
                <w:sz w:val="18"/>
                <w:lang w:val="en-US"/>
              </w:rPr>
              <w:t>Вес, т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  <w:r w:rsidRPr="00D05C22">
              <w:rPr>
                <w:sz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05C22">
              <w:rPr>
                <w:sz w:val="18"/>
              </w:rPr>
              <w:instrText xml:space="preserve"> FORMTEXT </w:instrText>
            </w:r>
            <w:r w:rsidRPr="00D05C22">
              <w:rPr>
                <w:sz w:val="18"/>
              </w:rPr>
            </w:r>
            <w:r w:rsidRPr="00D05C22">
              <w:rPr>
                <w:sz w:val="18"/>
              </w:rPr>
              <w:fldChar w:fldCharType="separate"/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sz w:val="18"/>
              </w:rPr>
              <w:fldChar w:fldCharType="end"/>
            </w:r>
          </w:p>
        </w:tc>
        <w:tc>
          <w:tcPr>
            <w:tcW w:w="2415" w:type="dxa"/>
            <w:gridSpan w:val="7"/>
            <w:tcBorders>
              <w:top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  <w:lang w:val="en-US"/>
              </w:rPr>
            </w:pPr>
            <w:r w:rsidRPr="00D05C22">
              <w:rPr>
                <w:sz w:val="18"/>
                <w:lang w:val="en-US"/>
              </w:rPr>
              <w:t>Объем, м</w:t>
            </w:r>
            <w:r w:rsidRPr="00D05C22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  <w:r w:rsidRPr="00D05C22">
              <w:rPr>
                <w:sz w:val="18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05C22">
              <w:rPr>
                <w:sz w:val="18"/>
              </w:rPr>
              <w:instrText xml:space="preserve"> FORMTEXT </w:instrText>
            </w:r>
            <w:r w:rsidRPr="00D05C22">
              <w:rPr>
                <w:sz w:val="18"/>
              </w:rPr>
            </w:r>
            <w:r w:rsidRPr="00D05C22">
              <w:rPr>
                <w:sz w:val="18"/>
              </w:rPr>
              <w:fldChar w:fldCharType="separate"/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sz w:val="18"/>
              </w:rPr>
              <w:fldChar w:fldCharType="end"/>
            </w:r>
          </w:p>
        </w:tc>
      </w:tr>
      <w:tr w:rsidR="00F054B5" w:rsidRPr="00D05C22" w:rsidTr="00F05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8"/>
        </w:trPr>
        <w:tc>
          <w:tcPr>
            <w:tcW w:w="1560" w:type="dxa"/>
            <w:gridSpan w:val="5"/>
            <w:tcBorders>
              <w:left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  <w:r w:rsidRPr="00D05C22">
              <w:rPr>
                <w:sz w:val="18"/>
                <w:lang w:val="en-US"/>
              </w:rPr>
              <w:t>ADR,</w:t>
            </w:r>
            <w:r w:rsidRPr="00D05C22">
              <w:rPr>
                <w:sz w:val="18"/>
              </w:rPr>
              <w:t xml:space="preserve"> </w:t>
            </w:r>
            <w:r w:rsidRPr="00D05C22">
              <w:rPr>
                <w:sz w:val="18"/>
                <w:lang w:val="en-US"/>
              </w:rPr>
              <w:t>кл</w:t>
            </w:r>
            <w:r w:rsidRPr="00D05C22">
              <w:rPr>
                <w:sz w:val="18"/>
              </w:rPr>
              <w:t>асс</w:t>
            </w:r>
          </w:p>
        </w:tc>
        <w:tc>
          <w:tcPr>
            <w:tcW w:w="210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  <w:lang w:val="en-US"/>
              </w:rPr>
            </w:pPr>
            <w:r w:rsidRPr="00D05C22">
              <w:rPr>
                <w:sz w:val="18"/>
                <w:lang w:val="en-US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05C22">
              <w:rPr>
                <w:sz w:val="18"/>
                <w:lang w:val="en-US"/>
              </w:rPr>
              <w:instrText xml:space="preserve"> FORMTEXT </w:instrText>
            </w:r>
            <w:r w:rsidRPr="00D05C22">
              <w:rPr>
                <w:sz w:val="18"/>
                <w:lang w:val="en-US"/>
              </w:rPr>
            </w:r>
            <w:r w:rsidRPr="00D05C22">
              <w:rPr>
                <w:sz w:val="18"/>
                <w:lang w:val="en-US"/>
              </w:rPr>
              <w:fldChar w:fldCharType="separate"/>
            </w:r>
            <w:r w:rsidRPr="00D05C22">
              <w:rPr>
                <w:noProof/>
                <w:sz w:val="18"/>
                <w:lang w:val="en-US"/>
              </w:rPr>
              <w:t> </w:t>
            </w:r>
            <w:r w:rsidRPr="00D05C22">
              <w:rPr>
                <w:noProof/>
                <w:sz w:val="18"/>
                <w:lang w:val="en-US"/>
              </w:rPr>
              <w:t> </w:t>
            </w:r>
            <w:r w:rsidRPr="00D05C22">
              <w:rPr>
                <w:noProof/>
                <w:sz w:val="18"/>
                <w:lang w:val="en-US"/>
              </w:rPr>
              <w:t> </w:t>
            </w:r>
            <w:r w:rsidRPr="00D05C22">
              <w:rPr>
                <w:noProof/>
                <w:sz w:val="18"/>
                <w:lang w:val="en-US"/>
              </w:rPr>
              <w:t> </w:t>
            </w:r>
            <w:r w:rsidRPr="00D05C22">
              <w:rPr>
                <w:noProof/>
                <w:sz w:val="18"/>
                <w:lang w:val="en-US"/>
              </w:rPr>
              <w:t> </w:t>
            </w:r>
            <w:r w:rsidRPr="00D05C22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274" w:type="dxa"/>
            <w:gridSpan w:val="3"/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  <w:lang w:val="en-US"/>
              </w:rPr>
            </w:pPr>
            <w:r w:rsidRPr="00D05C22">
              <w:rPr>
                <w:sz w:val="18"/>
                <w:lang w:val="en-US"/>
              </w:rPr>
              <w:t>TIR-carnet</w:t>
            </w:r>
          </w:p>
        </w:tc>
        <w:tc>
          <w:tcPr>
            <w:tcW w:w="1404" w:type="dxa"/>
            <w:gridSpan w:val="6"/>
            <w:tcBorders>
              <w:bottom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  <w:lang w:val="en-US"/>
              </w:rPr>
            </w:pPr>
            <w:r w:rsidRPr="00D05C22">
              <w:rPr>
                <w:sz w:val="18"/>
                <w:lang w:val="en-US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05C22">
              <w:rPr>
                <w:sz w:val="18"/>
                <w:lang w:val="en-US"/>
              </w:rPr>
              <w:instrText xml:space="preserve"> FORMTEXT </w:instrText>
            </w:r>
            <w:r w:rsidRPr="00D05C22">
              <w:rPr>
                <w:sz w:val="18"/>
                <w:lang w:val="en-US"/>
              </w:rPr>
            </w:r>
            <w:r w:rsidRPr="00D05C22">
              <w:rPr>
                <w:sz w:val="18"/>
                <w:lang w:val="en-US"/>
              </w:rPr>
              <w:fldChar w:fldCharType="separate"/>
            </w:r>
            <w:r w:rsidRPr="00D05C22">
              <w:rPr>
                <w:noProof/>
                <w:sz w:val="18"/>
                <w:lang w:val="en-US"/>
              </w:rPr>
              <w:t> </w:t>
            </w:r>
            <w:r w:rsidRPr="00D05C22">
              <w:rPr>
                <w:noProof/>
                <w:sz w:val="18"/>
                <w:lang w:val="en-US"/>
              </w:rPr>
              <w:t> </w:t>
            </w:r>
            <w:r w:rsidRPr="00D05C22">
              <w:rPr>
                <w:noProof/>
                <w:sz w:val="18"/>
                <w:lang w:val="en-US"/>
              </w:rPr>
              <w:t> </w:t>
            </w:r>
            <w:r w:rsidRPr="00D05C22">
              <w:rPr>
                <w:noProof/>
                <w:sz w:val="18"/>
                <w:lang w:val="en-US"/>
              </w:rPr>
              <w:t> </w:t>
            </w:r>
            <w:r w:rsidRPr="00D05C22">
              <w:rPr>
                <w:noProof/>
                <w:sz w:val="18"/>
                <w:lang w:val="en-US"/>
              </w:rPr>
              <w:t> </w:t>
            </w:r>
            <w:r w:rsidRPr="00D05C22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415" w:type="dxa"/>
            <w:gridSpan w:val="7"/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  <w:lang w:val="en-US"/>
              </w:rPr>
            </w:pPr>
            <w:r w:rsidRPr="00D05C22">
              <w:rPr>
                <w:sz w:val="18"/>
              </w:rPr>
              <w:t>Макс. габариты, м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  <w:lang w:val="en-US"/>
              </w:rPr>
            </w:pPr>
            <w:r w:rsidRPr="00D05C22">
              <w:rPr>
                <w:sz w:val="18"/>
                <w:lang w:val="en-US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05C22">
              <w:rPr>
                <w:sz w:val="18"/>
                <w:lang w:val="en-US"/>
              </w:rPr>
              <w:instrText xml:space="preserve"> FORMTEXT </w:instrText>
            </w:r>
            <w:r w:rsidRPr="00D05C22">
              <w:rPr>
                <w:sz w:val="18"/>
                <w:lang w:val="en-US"/>
              </w:rPr>
            </w:r>
            <w:r w:rsidRPr="00D05C22">
              <w:rPr>
                <w:sz w:val="18"/>
                <w:lang w:val="en-US"/>
              </w:rPr>
              <w:fldChar w:fldCharType="separate"/>
            </w:r>
            <w:r w:rsidRPr="00D05C22">
              <w:rPr>
                <w:noProof/>
                <w:sz w:val="18"/>
                <w:lang w:val="en-US"/>
              </w:rPr>
              <w:t> </w:t>
            </w:r>
            <w:r w:rsidRPr="00D05C22">
              <w:rPr>
                <w:noProof/>
                <w:sz w:val="18"/>
                <w:lang w:val="en-US"/>
              </w:rPr>
              <w:t> </w:t>
            </w:r>
            <w:r w:rsidRPr="00D05C22">
              <w:rPr>
                <w:noProof/>
                <w:sz w:val="18"/>
                <w:lang w:val="en-US"/>
              </w:rPr>
              <w:t> </w:t>
            </w:r>
            <w:r w:rsidRPr="00D05C22">
              <w:rPr>
                <w:noProof/>
                <w:sz w:val="18"/>
                <w:lang w:val="en-US"/>
              </w:rPr>
              <w:t> </w:t>
            </w:r>
            <w:r w:rsidRPr="00D05C22">
              <w:rPr>
                <w:noProof/>
                <w:sz w:val="18"/>
                <w:lang w:val="en-US"/>
              </w:rPr>
              <w:t> </w:t>
            </w:r>
            <w:r w:rsidRPr="00D05C22">
              <w:rPr>
                <w:sz w:val="18"/>
                <w:lang w:val="en-US"/>
              </w:rPr>
              <w:fldChar w:fldCharType="end"/>
            </w:r>
          </w:p>
        </w:tc>
      </w:tr>
      <w:tr w:rsidR="00F054B5" w:rsidRPr="00D05C22" w:rsidTr="00F05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3"/>
        </w:trPr>
        <w:tc>
          <w:tcPr>
            <w:tcW w:w="184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  <w:r w:rsidRPr="00D05C22">
              <w:rPr>
                <w:sz w:val="18"/>
                <w:lang w:val="en-US"/>
              </w:rPr>
              <w:t>Стоимость</w:t>
            </w:r>
            <w:r w:rsidRPr="00D05C22">
              <w:rPr>
                <w:sz w:val="18"/>
              </w:rPr>
              <w:t xml:space="preserve"> груза</w:t>
            </w:r>
          </w:p>
        </w:tc>
        <w:tc>
          <w:tcPr>
            <w:tcW w:w="1820" w:type="dxa"/>
            <w:gridSpan w:val="9"/>
            <w:tcBorders>
              <w:bottom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  <w:r w:rsidRPr="00D05C22">
              <w:rPr>
                <w:sz w:val="18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05C22">
              <w:rPr>
                <w:sz w:val="18"/>
              </w:rPr>
              <w:instrText xml:space="preserve"> FORMTEXT </w:instrText>
            </w:r>
            <w:r w:rsidRPr="00D05C22">
              <w:rPr>
                <w:sz w:val="18"/>
              </w:rPr>
            </w:r>
            <w:r w:rsidRPr="00D05C22">
              <w:rPr>
                <w:sz w:val="18"/>
              </w:rPr>
              <w:fldChar w:fldCharType="separate"/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sz w:val="18"/>
              </w:rPr>
              <w:fldChar w:fldCharType="end"/>
            </w:r>
          </w:p>
        </w:tc>
        <w:tc>
          <w:tcPr>
            <w:tcW w:w="1845" w:type="dxa"/>
            <w:gridSpan w:val="5"/>
            <w:tcBorders>
              <w:bottom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  <w:r w:rsidRPr="00D05C22">
              <w:rPr>
                <w:sz w:val="18"/>
              </w:rPr>
              <w:t>Штабелирование</w:t>
            </w:r>
          </w:p>
        </w:tc>
        <w:tc>
          <w:tcPr>
            <w:tcW w:w="833" w:type="dxa"/>
            <w:gridSpan w:val="4"/>
            <w:tcBorders>
              <w:bottom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  <w:lang w:val="en-US"/>
              </w:rPr>
            </w:pPr>
            <w:r w:rsidRPr="00D05C22">
              <w:rPr>
                <w:sz w:val="18"/>
                <w:lang w:val="en-US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05C22">
              <w:rPr>
                <w:sz w:val="18"/>
                <w:lang w:val="en-US"/>
              </w:rPr>
              <w:instrText xml:space="preserve"> FORMTEXT </w:instrText>
            </w:r>
            <w:r w:rsidRPr="00D05C22">
              <w:rPr>
                <w:sz w:val="18"/>
                <w:lang w:val="en-US"/>
              </w:rPr>
            </w:r>
            <w:r w:rsidRPr="00D05C22">
              <w:rPr>
                <w:sz w:val="18"/>
                <w:lang w:val="en-US"/>
              </w:rPr>
              <w:fldChar w:fldCharType="separate"/>
            </w:r>
            <w:r w:rsidRPr="00D05C22">
              <w:rPr>
                <w:noProof/>
                <w:sz w:val="18"/>
                <w:lang w:val="en-US"/>
              </w:rPr>
              <w:t> </w:t>
            </w:r>
            <w:r w:rsidRPr="00D05C22">
              <w:rPr>
                <w:noProof/>
                <w:sz w:val="18"/>
                <w:lang w:val="en-US"/>
              </w:rPr>
              <w:t> </w:t>
            </w:r>
            <w:r w:rsidRPr="00D05C22">
              <w:rPr>
                <w:noProof/>
                <w:sz w:val="18"/>
                <w:lang w:val="en-US"/>
              </w:rPr>
              <w:t> </w:t>
            </w:r>
            <w:r w:rsidRPr="00D05C22">
              <w:rPr>
                <w:noProof/>
                <w:sz w:val="18"/>
                <w:lang w:val="en-US"/>
              </w:rPr>
              <w:t> </w:t>
            </w:r>
            <w:r w:rsidRPr="00D05C22">
              <w:rPr>
                <w:noProof/>
                <w:sz w:val="18"/>
                <w:lang w:val="en-US"/>
              </w:rPr>
              <w:t> </w:t>
            </w:r>
            <w:r w:rsidRPr="00D05C22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415" w:type="dxa"/>
            <w:gridSpan w:val="7"/>
            <w:tcBorders>
              <w:bottom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  <w:r w:rsidRPr="00D05C22">
              <w:rPr>
                <w:sz w:val="18"/>
              </w:rPr>
              <w:t>Код ТН ВЭД</w:t>
            </w:r>
          </w:p>
        </w:tc>
        <w:tc>
          <w:tcPr>
            <w:tcW w:w="12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  <w:r w:rsidRPr="00D05C22">
              <w:rPr>
                <w:sz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05C22">
              <w:rPr>
                <w:sz w:val="18"/>
              </w:rPr>
              <w:instrText xml:space="preserve"> FORMTEXT </w:instrText>
            </w:r>
            <w:r w:rsidRPr="00D05C22">
              <w:rPr>
                <w:sz w:val="18"/>
              </w:rPr>
            </w:r>
            <w:r w:rsidRPr="00D05C22">
              <w:rPr>
                <w:sz w:val="18"/>
              </w:rPr>
              <w:fldChar w:fldCharType="separate"/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sz w:val="18"/>
              </w:rPr>
              <w:fldChar w:fldCharType="end"/>
            </w:r>
          </w:p>
        </w:tc>
      </w:tr>
      <w:tr w:rsidR="00F054B5" w:rsidRPr="00D05C22" w:rsidTr="00F05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"/>
        </w:trPr>
        <w:tc>
          <w:tcPr>
            <w:tcW w:w="10026" w:type="dxa"/>
            <w:gridSpan w:val="37"/>
          </w:tcPr>
          <w:p w:rsidR="00F054B5" w:rsidRPr="00D05C22" w:rsidRDefault="00F054B5" w:rsidP="00F054B5">
            <w:pPr>
              <w:pStyle w:val="af0"/>
              <w:rPr>
                <w:b w:val="0"/>
                <w:sz w:val="6"/>
                <w:szCs w:val="6"/>
              </w:rPr>
            </w:pPr>
          </w:p>
        </w:tc>
      </w:tr>
      <w:tr w:rsidR="00F054B5" w:rsidRPr="00D05C22" w:rsidTr="00F05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  <w:r w:rsidRPr="00D05C22">
              <w:rPr>
                <w:sz w:val="18"/>
              </w:rPr>
              <w:t>ПОГРУЗКА</w:t>
            </w:r>
          </w:p>
        </w:tc>
        <w:tc>
          <w:tcPr>
            <w:tcW w:w="17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  <w:r w:rsidRPr="00D05C22">
              <w:rPr>
                <w:sz w:val="18"/>
              </w:rPr>
              <w:t>Грузоотправитель (наим.)</w:t>
            </w:r>
            <w:r w:rsidRPr="00D05C22">
              <w:rPr>
                <w:sz w:val="18"/>
                <w:lang w:val="en-US"/>
              </w:rPr>
              <w:t>:</w:t>
            </w:r>
          </w:p>
        </w:tc>
        <w:tc>
          <w:tcPr>
            <w:tcW w:w="70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B5" w:rsidRPr="00D05C22" w:rsidRDefault="00F054B5" w:rsidP="00F054B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54B5" w:rsidRPr="00D05C22" w:rsidTr="00F05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  <w:r w:rsidRPr="00D05C22">
              <w:rPr>
                <w:sz w:val="18"/>
              </w:rPr>
              <w:t>Дата погрузки</w:t>
            </w: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  <w:r w:rsidRPr="00D05C22">
              <w:rPr>
                <w:sz w:val="18"/>
              </w:rPr>
              <w:t>Способ.срок погрузки</w:t>
            </w:r>
          </w:p>
        </w:tc>
        <w:tc>
          <w:tcPr>
            <w:tcW w:w="308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  <w:r w:rsidRPr="00D05C22">
              <w:rPr>
                <w:sz w:val="18"/>
              </w:rPr>
              <w:fldChar w:fldCharType="begin">
                <w:ffData>
                  <w:name w:val="ТекстовоеПоле69"/>
                  <w:enabled/>
                  <w:calcOnExit w:val="0"/>
                  <w:textInput/>
                </w:ffData>
              </w:fldChar>
            </w:r>
            <w:r w:rsidRPr="00D05C22">
              <w:rPr>
                <w:sz w:val="18"/>
              </w:rPr>
              <w:instrText xml:space="preserve"> FORMTEXT </w:instrText>
            </w:r>
            <w:r w:rsidRPr="00D05C22">
              <w:rPr>
                <w:sz w:val="18"/>
              </w:rPr>
            </w:r>
            <w:r w:rsidRPr="00D05C22">
              <w:rPr>
                <w:sz w:val="18"/>
              </w:rPr>
              <w:fldChar w:fldCharType="separate"/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sz w:val="18"/>
              </w:rPr>
              <w:fldChar w:fldCharType="end"/>
            </w:r>
          </w:p>
        </w:tc>
      </w:tr>
      <w:tr w:rsidR="00F054B5" w:rsidRPr="00D05C22" w:rsidTr="00F05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  <w:r w:rsidRPr="00D05C22">
              <w:rPr>
                <w:sz w:val="18"/>
              </w:rPr>
              <w:t>Адрес погрузки</w:t>
            </w:r>
          </w:p>
        </w:tc>
        <w:tc>
          <w:tcPr>
            <w:tcW w:w="8189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F054B5" w:rsidRPr="00D05C22" w:rsidTr="00F05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63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  <w:r w:rsidRPr="00D05C22">
              <w:rPr>
                <w:sz w:val="18"/>
              </w:rPr>
              <w:t>Контактное лицо грузоотправителя</w:t>
            </w:r>
          </w:p>
        </w:tc>
        <w:tc>
          <w:tcPr>
            <w:tcW w:w="6363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</w:p>
        </w:tc>
      </w:tr>
      <w:tr w:rsidR="00F054B5" w:rsidRPr="00D05C22" w:rsidTr="00F05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3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  <w:lang w:val="en-US"/>
              </w:rPr>
            </w:pPr>
            <w:r w:rsidRPr="00D05C22">
              <w:rPr>
                <w:sz w:val="18"/>
              </w:rPr>
              <w:t>Тел./факс/</w:t>
            </w:r>
            <w:r w:rsidRPr="00D05C22">
              <w:rPr>
                <w:sz w:val="18"/>
                <w:lang w:val="en-US"/>
              </w:rPr>
              <w:t>e-mail:</w:t>
            </w:r>
          </w:p>
        </w:tc>
        <w:tc>
          <w:tcPr>
            <w:tcW w:w="4326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</w:p>
        </w:tc>
        <w:tc>
          <w:tcPr>
            <w:tcW w:w="216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  <w:r w:rsidRPr="00D05C22">
              <w:rPr>
                <w:sz w:val="18"/>
              </w:rPr>
              <w:t>Условия перевозки:</w:t>
            </w:r>
          </w:p>
        </w:tc>
        <w:tc>
          <w:tcPr>
            <w:tcW w:w="170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F054B5" w:rsidRPr="00D05C22" w:rsidTr="00F05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26" w:type="dxa"/>
            <w:gridSpan w:val="37"/>
          </w:tcPr>
          <w:p w:rsidR="00F054B5" w:rsidRPr="00D05C22" w:rsidRDefault="00F054B5" w:rsidP="00F054B5">
            <w:pPr>
              <w:pStyle w:val="af0"/>
              <w:rPr>
                <w:b w:val="0"/>
                <w:sz w:val="6"/>
                <w:szCs w:val="6"/>
                <w:lang w:val="en-US"/>
              </w:rPr>
            </w:pPr>
          </w:p>
        </w:tc>
      </w:tr>
      <w:tr w:rsidR="00F054B5" w:rsidRPr="00D05C22" w:rsidTr="00F05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  <w:r w:rsidRPr="00D05C22">
              <w:rPr>
                <w:sz w:val="18"/>
              </w:rPr>
              <w:t>ТАМОЖЕННОЕ ОФОРМЛЕНИЕ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  <w:r w:rsidRPr="00D05C22">
              <w:rPr>
                <w:sz w:val="18"/>
              </w:rPr>
              <w:t>Адрес</w:t>
            </w:r>
          </w:p>
        </w:tc>
        <w:tc>
          <w:tcPr>
            <w:tcW w:w="6223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  <w:r w:rsidRPr="00D05C2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C22">
              <w:rPr>
                <w:sz w:val="18"/>
              </w:rPr>
              <w:instrText xml:space="preserve"> FORMTEXT </w:instrText>
            </w:r>
            <w:r w:rsidRPr="00D05C22">
              <w:rPr>
                <w:sz w:val="18"/>
              </w:rPr>
            </w:r>
            <w:r w:rsidRPr="00D05C22">
              <w:rPr>
                <w:sz w:val="18"/>
              </w:rPr>
              <w:fldChar w:fldCharType="separate"/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sz w:val="18"/>
              </w:rPr>
              <w:fldChar w:fldCharType="end"/>
            </w:r>
          </w:p>
        </w:tc>
      </w:tr>
      <w:tr w:rsidR="00F054B5" w:rsidRPr="00D05C22" w:rsidTr="00F05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6" w:type="dxa"/>
            <w:gridSpan w:val="6"/>
            <w:tcBorders>
              <w:left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sz w:val="18"/>
                <w:lang w:val="en-US"/>
              </w:rPr>
            </w:pPr>
            <w:r w:rsidRPr="00D05C22">
              <w:rPr>
                <w:sz w:val="18"/>
              </w:rPr>
              <w:t>Погранпереход</w:t>
            </w:r>
          </w:p>
        </w:tc>
        <w:tc>
          <w:tcPr>
            <w:tcW w:w="8350" w:type="dxa"/>
            <w:gridSpan w:val="31"/>
            <w:tcBorders>
              <w:bottom w:val="single" w:sz="4" w:space="0" w:color="auto"/>
              <w:right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  <w:lang w:val="en-US"/>
              </w:rPr>
            </w:pPr>
            <w:r w:rsidRPr="00D05C22">
              <w:rPr>
                <w:sz w:val="18"/>
              </w:rPr>
              <w:fldChar w:fldCharType="begin">
                <w:ffData>
                  <w:name w:val="ТекстовоеПоле70"/>
                  <w:enabled/>
                  <w:calcOnExit w:val="0"/>
                  <w:textInput/>
                </w:ffData>
              </w:fldChar>
            </w:r>
            <w:r w:rsidRPr="00D05C22">
              <w:rPr>
                <w:sz w:val="18"/>
              </w:rPr>
              <w:instrText xml:space="preserve"> FORMTEXT </w:instrText>
            </w:r>
            <w:r w:rsidRPr="00D05C22">
              <w:rPr>
                <w:sz w:val="18"/>
              </w:rPr>
            </w:r>
            <w:r w:rsidRPr="00D05C22">
              <w:rPr>
                <w:sz w:val="18"/>
              </w:rPr>
              <w:fldChar w:fldCharType="separate"/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sz w:val="18"/>
              </w:rPr>
              <w:fldChar w:fldCharType="end"/>
            </w:r>
          </w:p>
        </w:tc>
      </w:tr>
      <w:tr w:rsidR="00F054B5" w:rsidRPr="00D05C22" w:rsidTr="00F05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2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  <w:r w:rsidRPr="00D05C22">
              <w:rPr>
                <w:sz w:val="18"/>
              </w:rPr>
              <w:t>Адрес таможенной очистки</w:t>
            </w:r>
          </w:p>
        </w:tc>
        <w:tc>
          <w:tcPr>
            <w:tcW w:w="7074" w:type="dxa"/>
            <w:gridSpan w:val="23"/>
            <w:tcBorders>
              <w:bottom w:val="single" w:sz="4" w:space="0" w:color="auto"/>
              <w:right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  <w:lang w:val="en-US"/>
              </w:rPr>
            </w:pPr>
            <w:r w:rsidRPr="00D05C22">
              <w:rPr>
                <w:sz w:val="18"/>
              </w:rPr>
              <w:fldChar w:fldCharType="begin">
                <w:ffData>
                  <w:name w:val="ТекстовоеПоле70"/>
                  <w:enabled/>
                  <w:calcOnExit w:val="0"/>
                  <w:textInput/>
                </w:ffData>
              </w:fldChar>
            </w:r>
            <w:r w:rsidRPr="00D05C22">
              <w:rPr>
                <w:sz w:val="18"/>
              </w:rPr>
              <w:instrText xml:space="preserve"> FORMTEXT </w:instrText>
            </w:r>
            <w:r w:rsidRPr="00D05C22">
              <w:rPr>
                <w:sz w:val="18"/>
              </w:rPr>
            </w:r>
            <w:r w:rsidRPr="00D05C22">
              <w:rPr>
                <w:sz w:val="18"/>
              </w:rPr>
              <w:fldChar w:fldCharType="separate"/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sz w:val="18"/>
              </w:rPr>
              <w:fldChar w:fldCharType="end"/>
            </w:r>
          </w:p>
        </w:tc>
      </w:tr>
      <w:tr w:rsidR="00F054B5" w:rsidRPr="00D05C22" w:rsidTr="00F05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26" w:type="dxa"/>
            <w:gridSpan w:val="37"/>
          </w:tcPr>
          <w:p w:rsidR="00F054B5" w:rsidRPr="00D05C22" w:rsidRDefault="00F054B5" w:rsidP="00F054B5">
            <w:pPr>
              <w:pStyle w:val="af0"/>
              <w:rPr>
                <w:sz w:val="6"/>
                <w:szCs w:val="6"/>
                <w:lang w:val="en-US"/>
              </w:rPr>
            </w:pPr>
          </w:p>
        </w:tc>
      </w:tr>
      <w:tr w:rsidR="00F054B5" w:rsidRPr="00D05C22" w:rsidTr="00F054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sz w:val="18"/>
                <w:lang w:val="en-US"/>
              </w:rPr>
            </w:pPr>
            <w:r w:rsidRPr="00D05C22">
              <w:rPr>
                <w:sz w:val="18"/>
              </w:rPr>
              <w:t>РАЗГРУЗКА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  <w:lang w:val="en-US"/>
              </w:rPr>
            </w:pPr>
            <w:r w:rsidRPr="00D05C22">
              <w:rPr>
                <w:sz w:val="18"/>
                <w:lang w:val="en-US"/>
              </w:rPr>
              <w:t>Грузополучатель:</w:t>
            </w:r>
          </w:p>
        </w:tc>
        <w:tc>
          <w:tcPr>
            <w:tcW w:w="6649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</w:p>
        </w:tc>
      </w:tr>
      <w:tr w:rsidR="00F054B5" w:rsidRPr="00D05C22" w:rsidTr="00F054B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  <w:r w:rsidRPr="00D05C22">
              <w:rPr>
                <w:sz w:val="18"/>
              </w:rPr>
              <w:t>Адрес разгрузки</w:t>
            </w:r>
          </w:p>
        </w:tc>
        <w:tc>
          <w:tcPr>
            <w:tcW w:w="818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</w:p>
        </w:tc>
      </w:tr>
      <w:tr w:rsidR="00F054B5" w:rsidRPr="00D05C22" w:rsidTr="00F054B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377" w:type="dxa"/>
            <w:gridSpan w:val="16"/>
            <w:tcBorders>
              <w:top w:val="nil"/>
              <w:bottom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sz w:val="18"/>
              </w:rPr>
            </w:pPr>
            <w:r w:rsidRPr="00D05C22">
              <w:rPr>
                <w:sz w:val="18"/>
              </w:rPr>
              <w:t>Контактное лицо грузополучателя</w:t>
            </w:r>
          </w:p>
        </w:tc>
        <w:tc>
          <w:tcPr>
            <w:tcW w:w="6649" w:type="dxa"/>
            <w:gridSpan w:val="21"/>
            <w:tcBorders>
              <w:top w:val="nil"/>
              <w:bottom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</w:p>
        </w:tc>
      </w:tr>
      <w:tr w:rsidR="00F054B5" w:rsidRPr="00D05C22" w:rsidTr="00F054B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43" w:type="dxa"/>
            <w:gridSpan w:val="10"/>
            <w:tcBorders>
              <w:top w:val="nil"/>
              <w:bottom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  <w:lang w:val="en-US"/>
              </w:rPr>
            </w:pPr>
            <w:r w:rsidRPr="00D05C22">
              <w:rPr>
                <w:sz w:val="18"/>
              </w:rPr>
              <w:t>Телефон/факс/</w:t>
            </w:r>
            <w:r w:rsidRPr="00D05C22">
              <w:rPr>
                <w:sz w:val="18"/>
                <w:lang w:val="en-US"/>
              </w:rPr>
              <w:t>e-mail:</w:t>
            </w:r>
          </w:p>
        </w:tc>
        <w:tc>
          <w:tcPr>
            <w:tcW w:w="3569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2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  <w:r w:rsidRPr="00D05C22">
              <w:rPr>
                <w:sz w:val="18"/>
              </w:rPr>
              <w:t>Дата доставки</w:t>
            </w:r>
          </w:p>
        </w:tc>
        <w:tc>
          <w:tcPr>
            <w:tcW w:w="2285" w:type="dxa"/>
            <w:gridSpan w:val="8"/>
            <w:tcBorders>
              <w:top w:val="nil"/>
              <w:bottom w:val="single" w:sz="4" w:space="0" w:color="auto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</w:rPr>
            </w:pPr>
            <w:r w:rsidRPr="00D05C22">
              <w:rPr>
                <w:sz w:val="18"/>
              </w:rPr>
              <w:fldChar w:fldCharType="begin">
                <w:ffData>
                  <w:name w:val="ТекстовоеПоле71"/>
                  <w:enabled/>
                  <w:calcOnExit w:val="0"/>
                  <w:textInput/>
                </w:ffData>
              </w:fldChar>
            </w:r>
            <w:r w:rsidRPr="00D05C22">
              <w:rPr>
                <w:sz w:val="18"/>
              </w:rPr>
              <w:instrText xml:space="preserve"> FORMTEXT </w:instrText>
            </w:r>
            <w:r w:rsidRPr="00D05C22">
              <w:rPr>
                <w:sz w:val="18"/>
              </w:rPr>
            </w:r>
            <w:r w:rsidRPr="00D05C22">
              <w:rPr>
                <w:sz w:val="18"/>
              </w:rPr>
              <w:fldChar w:fldCharType="separate"/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noProof/>
                <w:sz w:val="18"/>
              </w:rPr>
              <w:t> </w:t>
            </w:r>
            <w:r w:rsidRPr="00D05C22">
              <w:rPr>
                <w:sz w:val="18"/>
              </w:rPr>
              <w:fldChar w:fldCharType="end"/>
            </w:r>
          </w:p>
        </w:tc>
      </w:tr>
      <w:tr w:rsidR="00F054B5" w:rsidRPr="00D05C22" w:rsidTr="00F054B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2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sz w:val="6"/>
                <w:szCs w:val="6"/>
              </w:rPr>
            </w:pPr>
          </w:p>
        </w:tc>
      </w:tr>
      <w:tr w:rsidR="00F054B5" w:rsidRPr="00D05C22" w:rsidTr="00F054B5">
        <w:trPr>
          <w:cantSplit/>
        </w:trPr>
        <w:tc>
          <w:tcPr>
            <w:tcW w:w="1002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F054B5" w:rsidRPr="00D05C22" w:rsidRDefault="00F054B5" w:rsidP="00F054B5">
            <w:pPr>
              <w:pStyle w:val="af0"/>
              <w:rPr>
                <w:b w:val="0"/>
                <w:sz w:val="6"/>
                <w:szCs w:val="6"/>
                <w:lang w:val="en-US"/>
              </w:rPr>
            </w:pPr>
          </w:p>
        </w:tc>
      </w:tr>
      <w:tr w:rsidR="00F054B5" w:rsidRPr="00D05C22" w:rsidTr="00F054B5">
        <w:trPr>
          <w:cantSplit/>
          <w:trHeight w:val="188"/>
        </w:trPr>
        <w:tc>
          <w:tcPr>
            <w:tcW w:w="2410" w:type="dxa"/>
            <w:gridSpan w:val="11"/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6"/>
              </w:rPr>
            </w:pPr>
            <w:r w:rsidRPr="00D05C22">
              <w:rPr>
                <w:sz w:val="18"/>
                <w:szCs w:val="18"/>
              </w:rPr>
              <w:t>ШТРАФНЫЕ</w:t>
            </w:r>
            <w:r w:rsidRPr="00D05C22">
              <w:rPr>
                <w:sz w:val="16"/>
              </w:rPr>
              <w:t xml:space="preserve"> </w:t>
            </w:r>
            <w:r w:rsidRPr="00D05C22">
              <w:rPr>
                <w:sz w:val="18"/>
                <w:szCs w:val="18"/>
              </w:rPr>
              <w:t>САНКЦИИ</w:t>
            </w:r>
          </w:p>
        </w:tc>
        <w:tc>
          <w:tcPr>
            <w:tcW w:w="7616" w:type="dxa"/>
            <w:gridSpan w:val="26"/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6"/>
              </w:rPr>
            </w:pPr>
            <w:r w:rsidRPr="00D05C22">
              <w:rPr>
                <w:sz w:val="16"/>
              </w:rPr>
              <w:t>применяются при неисполнении или ненадлежащем исполнении своих обязательств Сторонами по данной заявке:</w:t>
            </w:r>
          </w:p>
        </w:tc>
      </w:tr>
      <w:tr w:rsidR="00F054B5" w:rsidRPr="00D05C22" w:rsidTr="00F054B5">
        <w:trPr>
          <w:cantSplit/>
        </w:trPr>
        <w:tc>
          <w:tcPr>
            <w:tcW w:w="9497" w:type="dxa"/>
            <w:gridSpan w:val="36"/>
            <w:tcBorders>
              <w:bottom w:val="nil"/>
              <w:right w:val="nil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  <w:szCs w:val="18"/>
              </w:rPr>
            </w:pPr>
            <w:r w:rsidRPr="00D05C22">
              <w:rPr>
                <w:sz w:val="18"/>
                <w:szCs w:val="18"/>
              </w:rPr>
              <w:t>за срыв погрузки (отказ от погрузки, перенос срока) – 5% от стоимости транспортно-экспедит.услуги</w:t>
            </w:r>
          </w:p>
        </w:tc>
        <w:tc>
          <w:tcPr>
            <w:tcW w:w="529" w:type="dxa"/>
            <w:tcBorders>
              <w:left w:val="nil"/>
              <w:bottom w:val="nil"/>
            </w:tcBorders>
          </w:tcPr>
          <w:p w:rsidR="00F054B5" w:rsidRPr="00D05C22" w:rsidRDefault="00F054B5" w:rsidP="00F054B5">
            <w:pPr>
              <w:pStyle w:val="af0"/>
              <w:jc w:val="right"/>
              <w:rPr>
                <w:b w:val="0"/>
                <w:sz w:val="18"/>
                <w:szCs w:val="18"/>
              </w:rPr>
            </w:pPr>
            <w:r w:rsidRPr="00D05C22">
              <w:rPr>
                <w:sz w:val="18"/>
                <w:szCs w:val="18"/>
              </w:rPr>
              <w:fldChar w:fldCharType="begin">
                <w:ffData>
                  <w:name w:val="ТекстовоеПоле39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D05C22">
              <w:rPr>
                <w:sz w:val="18"/>
                <w:szCs w:val="18"/>
              </w:rPr>
              <w:instrText xml:space="preserve"> FORMTEXT </w:instrText>
            </w:r>
            <w:r w:rsidRPr="00D05C22">
              <w:rPr>
                <w:sz w:val="18"/>
                <w:szCs w:val="18"/>
              </w:rPr>
            </w:r>
            <w:r w:rsidRPr="00D05C22">
              <w:rPr>
                <w:sz w:val="18"/>
                <w:szCs w:val="18"/>
              </w:rPr>
              <w:fldChar w:fldCharType="separate"/>
            </w:r>
            <w:r w:rsidRPr="00D05C22">
              <w:rPr>
                <w:noProof/>
                <w:sz w:val="18"/>
                <w:szCs w:val="18"/>
              </w:rPr>
              <w:t> </w:t>
            </w:r>
            <w:r w:rsidRPr="00D05C22">
              <w:rPr>
                <w:noProof/>
                <w:sz w:val="18"/>
                <w:szCs w:val="18"/>
              </w:rPr>
              <w:t> </w:t>
            </w:r>
            <w:r w:rsidRPr="00D05C22">
              <w:rPr>
                <w:noProof/>
                <w:sz w:val="18"/>
                <w:szCs w:val="18"/>
              </w:rPr>
              <w:t> </w:t>
            </w:r>
            <w:r w:rsidRPr="00D05C22">
              <w:rPr>
                <w:noProof/>
                <w:sz w:val="18"/>
                <w:szCs w:val="18"/>
              </w:rPr>
              <w:t> </w:t>
            </w:r>
            <w:r w:rsidRPr="00D05C22">
              <w:rPr>
                <w:noProof/>
                <w:sz w:val="18"/>
                <w:szCs w:val="18"/>
              </w:rPr>
              <w:t> </w:t>
            </w:r>
            <w:r w:rsidRPr="00D05C22">
              <w:rPr>
                <w:sz w:val="18"/>
                <w:szCs w:val="18"/>
              </w:rPr>
              <w:fldChar w:fldCharType="end"/>
            </w:r>
          </w:p>
        </w:tc>
      </w:tr>
      <w:tr w:rsidR="00F054B5" w:rsidRPr="00D05C22" w:rsidTr="00F054B5">
        <w:trPr>
          <w:cantSplit/>
        </w:trPr>
        <w:tc>
          <w:tcPr>
            <w:tcW w:w="8930" w:type="dxa"/>
            <w:gridSpan w:val="35"/>
            <w:tcBorders>
              <w:bottom w:val="nil"/>
              <w:right w:val="nil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left w:val="nil"/>
              <w:bottom w:val="nil"/>
            </w:tcBorders>
          </w:tcPr>
          <w:p w:rsidR="00F054B5" w:rsidRPr="00D05C22" w:rsidRDefault="00F054B5" w:rsidP="00F054B5">
            <w:pPr>
              <w:pStyle w:val="af0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F054B5" w:rsidRPr="00D05C22" w:rsidTr="00F054B5">
        <w:trPr>
          <w:cantSplit/>
        </w:trPr>
        <w:tc>
          <w:tcPr>
            <w:tcW w:w="8789" w:type="dxa"/>
            <w:gridSpan w:val="34"/>
            <w:tcBorders>
              <w:right w:val="nil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37" w:type="dxa"/>
            <w:gridSpan w:val="3"/>
            <w:tcBorders>
              <w:left w:val="nil"/>
            </w:tcBorders>
          </w:tcPr>
          <w:p w:rsidR="00F054B5" w:rsidRPr="00D05C22" w:rsidRDefault="00F054B5" w:rsidP="00F054B5">
            <w:pPr>
              <w:pStyle w:val="af0"/>
              <w:jc w:val="right"/>
              <w:rPr>
                <w:b w:val="0"/>
                <w:sz w:val="18"/>
                <w:szCs w:val="18"/>
              </w:rPr>
            </w:pPr>
            <w:r w:rsidRPr="00D05C22">
              <w:rPr>
                <w:sz w:val="18"/>
                <w:szCs w:val="18"/>
              </w:rPr>
              <w:fldChar w:fldCharType="begin">
                <w:ffData>
                  <w:name w:val="ТекстовоеПоле40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D05C22">
              <w:rPr>
                <w:sz w:val="18"/>
                <w:szCs w:val="18"/>
              </w:rPr>
              <w:instrText xml:space="preserve"> FORMTEXT </w:instrText>
            </w:r>
            <w:r w:rsidRPr="00D05C22">
              <w:rPr>
                <w:sz w:val="18"/>
                <w:szCs w:val="18"/>
              </w:rPr>
            </w:r>
            <w:r w:rsidRPr="00D05C22">
              <w:rPr>
                <w:sz w:val="18"/>
                <w:szCs w:val="18"/>
              </w:rPr>
              <w:fldChar w:fldCharType="separate"/>
            </w:r>
            <w:r w:rsidRPr="00D05C22">
              <w:rPr>
                <w:noProof/>
                <w:sz w:val="18"/>
                <w:szCs w:val="18"/>
              </w:rPr>
              <w:t> </w:t>
            </w:r>
            <w:r w:rsidRPr="00D05C22">
              <w:rPr>
                <w:noProof/>
                <w:sz w:val="18"/>
                <w:szCs w:val="18"/>
              </w:rPr>
              <w:t> </w:t>
            </w:r>
            <w:r w:rsidRPr="00D05C22">
              <w:rPr>
                <w:noProof/>
                <w:sz w:val="18"/>
                <w:szCs w:val="18"/>
              </w:rPr>
              <w:t> </w:t>
            </w:r>
            <w:r w:rsidRPr="00D05C22">
              <w:rPr>
                <w:noProof/>
                <w:sz w:val="18"/>
                <w:szCs w:val="18"/>
              </w:rPr>
              <w:t> </w:t>
            </w:r>
            <w:r w:rsidRPr="00D05C22">
              <w:rPr>
                <w:noProof/>
                <w:sz w:val="18"/>
                <w:szCs w:val="18"/>
              </w:rPr>
              <w:t> </w:t>
            </w:r>
            <w:r w:rsidRPr="00D05C22">
              <w:rPr>
                <w:sz w:val="18"/>
                <w:szCs w:val="18"/>
              </w:rPr>
              <w:fldChar w:fldCharType="end"/>
            </w:r>
          </w:p>
        </w:tc>
      </w:tr>
      <w:tr w:rsidR="00F054B5" w:rsidRPr="00D05C22" w:rsidTr="00F054B5">
        <w:trPr>
          <w:cantSplit/>
        </w:trPr>
        <w:tc>
          <w:tcPr>
            <w:tcW w:w="1418" w:type="dxa"/>
            <w:gridSpan w:val="4"/>
            <w:tcBorders>
              <w:right w:val="nil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  <w:szCs w:val="18"/>
              </w:rPr>
            </w:pPr>
            <w:r w:rsidRPr="00D05C22">
              <w:rPr>
                <w:sz w:val="18"/>
                <w:szCs w:val="18"/>
              </w:rPr>
              <w:t xml:space="preserve">Страхование </w:t>
            </w:r>
          </w:p>
        </w:tc>
        <w:tc>
          <w:tcPr>
            <w:tcW w:w="1134" w:type="dxa"/>
            <w:gridSpan w:val="8"/>
            <w:tcBorders>
              <w:right w:val="nil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tcBorders>
              <w:right w:val="nil"/>
            </w:tcBorders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  <w:szCs w:val="18"/>
              </w:rPr>
            </w:pPr>
            <w:r w:rsidRPr="00D05C22">
              <w:rPr>
                <w:sz w:val="18"/>
                <w:szCs w:val="18"/>
              </w:rPr>
              <w:t>Страховая премия и оплата</w:t>
            </w:r>
          </w:p>
        </w:tc>
        <w:tc>
          <w:tcPr>
            <w:tcW w:w="4639" w:type="dxa"/>
            <w:gridSpan w:val="16"/>
          </w:tcPr>
          <w:p w:rsidR="00F054B5" w:rsidRPr="00D05C22" w:rsidRDefault="00F054B5" w:rsidP="00F054B5">
            <w:pPr>
              <w:pStyle w:val="af0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D05C22">
              <w:rPr>
                <w:sz w:val="18"/>
                <w:szCs w:val="18"/>
              </w:rPr>
              <w:t xml:space="preserve"> </w:t>
            </w:r>
          </w:p>
        </w:tc>
      </w:tr>
    </w:tbl>
    <w:p w:rsidR="00F054B5" w:rsidRPr="00D05C22" w:rsidRDefault="00F054B5" w:rsidP="00F054B5">
      <w:pPr>
        <w:ind w:left="567" w:firstLine="153"/>
        <w:jc w:val="both"/>
        <w:rPr>
          <w:rFonts w:ascii="Times New Roman" w:hAnsi="Times New Roman" w:cs="Times New Roman"/>
          <w:b/>
          <w:snapToGrid w:val="0"/>
          <w:sz w:val="6"/>
          <w:szCs w:val="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75"/>
        <w:gridCol w:w="6521"/>
      </w:tblGrid>
      <w:tr w:rsidR="00F054B5" w:rsidRPr="00D05C22" w:rsidTr="00F054B5">
        <w:tc>
          <w:tcPr>
            <w:tcW w:w="2694" w:type="dxa"/>
          </w:tcPr>
          <w:p w:rsidR="00F054B5" w:rsidRPr="00D05C22" w:rsidRDefault="00F054B5" w:rsidP="00F054B5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C22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Дополнительные условия</w:t>
            </w:r>
          </w:p>
        </w:tc>
        <w:tc>
          <w:tcPr>
            <w:tcW w:w="7796" w:type="dxa"/>
            <w:gridSpan w:val="2"/>
          </w:tcPr>
          <w:p w:rsidR="00F054B5" w:rsidRPr="00D05C22" w:rsidRDefault="00F054B5" w:rsidP="00F054B5">
            <w:pP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D05C22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Банковские расходы по переводу – за счет Заказчика; </w:t>
            </w:r>
          </w:p>
        </w:tc>
      </w:tr>
      <w:tr w:rsidR="00F054B5" w:rsidRPr="00D05C22" w:rsidTr="00F054B5">
        <w:trPr>
          <w:cantSplit/>
        </w:trPr>
        <w:tc>
          <w:tcPr>
            <w:tcW w:w="3969" w:type="dxa"/>
            <w:gridSpan w:val="2"/>
          </w:tcPr>
          <w:p w:rsidR="00F054B5" w:rsidRPr="00D05C22" w:rsidRDefault="00F054B5" w:rsidP="00F054B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C22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Виды транспортно-экспедиторских услуг</w:t>
            </w:r>
          </w:p>
        </w:tc>
        <w:tc>
          <w:tcPr>
            <w:tcW w:w="6521" w:type="dxa"/>
          </w:tcPr>
          <w:p w:rsidR="00F054B5" w:rsidRPr="00D05C22" w:rsidRDefault="00F054B5" w:rsidP="00F054B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054B5" w:rsidRPr="00D05C22" w:rsidRDefault="00F054B5" w:rsidP="00F054B5">
      <w:pPr>
        <w:jc w:val="center"/>
        <w:rPr>
          <w:rFonts w:ascii="Times New Roman" w:hAnsi="Times New Roman" w:cs="Times New Roman"/>
          <w:b/>
          <w:snapToGrid w:val="0"/>
          <w:sz w:val="18"/>
        </w:rPr>
      </w:pPr>
      <w:r w:rsidRPr="00D05C2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BC038C4" wp14:editId="084E86B5">
                <wp:simplePos x="0" y="0"/>
                <wp:positionH relativeFrom="column">
                  <wp:posOffset>-349250</wp:posOffset>
                </wp:positionH>
                <wp:positionV relativeFrom="paragraph">
                  <wp:posOffset>114299</wp:posOffset>
                </wp:positionV>
                <wp:extent cx="7126605" cy="0"/>
                <wp:effectExtent l="0" t="0" r="1714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26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2A801" id="Прямая соединительная линия 9" o:spid="_x0000_s1026" style="position:absolute;flip:x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.5pt,9pt" to="533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+CXwIAAHoEAAAOAAAAZHJzL2Uyb0RvYy54bWysVMGO0zAQvSPxD5bv3SSlLdto0xVqWjgs&#10;sNIuH+DGTmPh2JbtbVohJOCMtJ/AL3AAaaUFviH9I8ZOW3bhghA9uGPPzJs34+ecnK5rgVbMWK5k&#10;hpOjGCMmC0W5XGb41eW8d4yRdURSIpRkGd4wi08nDx+cNDplfVUpQZlBACJt2ugMV87pNIpsUbGa&#10;2COlmQRnqUxNHGzNMqKGNIBei6gfx6OoUYZqowpmLZzmnRNPAn5ZssK9LEvLHBIZBm4urCasC79G&#10;kxOSLg3RFS92NMg/sKgJl1D0AJUTR9CV4X9A1bwwyqrSHRWqjlRZ8oKFHqCbJP6tm4uKaBZ6geFY&#10;fRiT/X+wxYvVuUGcZniMkSQ1XFH7aftue91+az9vr9H2ffuj/dp+aW/a7+3N9gPYt9uPYHtne7s7&#10;vkZjP8lG2xQAp/Lc+FkUa3mhz1Tx2iKpphWRSxY6utxoKJP4jOheit9YDXwWzXNFIYZcORXGui5N&#10;jUrB9TOf6MFhdGgd7nFzuEe2dqiAw8dJfzSKhxgVe19EUg/hE7Wx7ilTNfJGhgWXfsQkJasz6zyl&#10;XyH+WKo5FyLIREjUwJyG/WFIsEpw6p0+zJrlYioMWhEvtPAL/YHnbpivmRNbdXEUrE6BRl1JGopU&#10;jNDZznaEi84GUkL6OtAi0NxZncLejOPx7Hh2POgN+qNZbxDnee/JfDrojebJ42H+KJ9O8+Stp5wM&#10;0opTyqRnvVd7Mvg7Ne3eXafTg94P44nuo4c5Atn9fyAdbttfcCeVhaKbc7NXAQg8BO8eo39Bd/dg&#10;3/1kTH4CAAD//wMAUEsDBBQABgAIAAAAIQAbSocE3AAAAAoBAAAPAAAAZHJzL2Rvd25yZXYueG1s&#10;TI9BT8MwDIXvSPyHyEjctmSDldI1nRDSDj1SJs5ek7UVjVM12dr9ezxxgJNlv6fn7+W72fXiYsfQ&#10;edKwWioQlmpvOmo0HD73ixREiEgGe09Ww9UG2BX3dzlmxk/0YS9VbASHUMhQQxvjkEkZ6tY6DEs/&#10;WGLt5EeHkdexkWbEicNdL9dKJdJhR/yhxcG+t7b+rs5Ow/zlE7V6NiXup3UsD9dQvlap1o8P89sW&#10;RLRz/DPDDZ/RoWCmoz+TCaLXsNhsuEtkIeV5M6jk5QnE8fcii1z+r1D8AAAA//8DAFBLAQItABQA&#10;BgAIAAAAIQC2gziS/gAAAOEBAAATAAAAAAAAAAAAAAAAAAAAAABbQ29udGVudF9UeXBlc10ueG1s&#10;UEsBAi0AFAAGAAgAAAAhADj9If/WAAAAlAEAAAsAAAAAAAAAAAAAAAAALwEAAF9yZWxzLy5yZWxz&#10;UEsBAi0AFAAGAAgAAAAhAAQOv4JfAgAAegQAAA4AAAAAAAAAAAAAAAAALgIAAGRycy9lMm9Eb2Mu&#10;eG1sUEsBAi0AFAAGAAgAAAAhABtKhwTcAAAACgEAAA8AAAAAAAAAAAAAAAAAuQQAAGRycy9kb3du&#10;cmV2LnhtbFBLBQYAAAAABAAEAPMAAADCBQAAAAA=&#10;">
                <v:stroke dashstyle="dash"/>
              </v:line>
            </w:pict>
          </mc:Fallback>
        </mc:AlternateContent>
      </w:r>
    </w:p>
    <w:p w:rsidR="00F054B5" w:rsidRPr="00D05C22" w:rsidRDefault="00F054B5" w:rsidP="00F054B5">
      <w:pPr>
        <w:pStyle w:val="a5"/>
        <w:rPr>
          <w:rFonts w:ascii="Times New Roman" w:hAnsi="Times New Roman" w:cs="Times New Roman"/>
          <w:snapToGrid w:val="0"/>
          <w:sz w:val="16"/>
          <w:szCs w:val="16"/>
        </w:rPr>
      </w:pPr>
      <w:r w:rsidRPr="00D05C22">
        <w:rPr>
          <w:rFonts w:ascii="Times New Roman" w:hAnsi="Times New Roman" w:cs="Times New Roman"/>
          <w:snapToGrid w:val="0"/>
          <w:sz w:val="16"/>
          <w:szCs w:val="16"/>
        </w:rPr>
        <w:t xml:space="preserve">Все существенные условия поручения по перевозки Груза, отраженные и согласованные Сторонами ними в данной заявке, являются необходимыми и достаточными для его заключения и выполнения, в том числе в части взаиморасчётов сторон. Общие условия сотрудничества, распространяемые на данную и любые последующие транспортно-экспедиционные сделки между сторонами, отражаются в Договоре транспортной экспедиции. Заявка является неотъемлемой частью и приложением к договору ТЭ. Факс-копия данного документа, оформленная сторонами подписями и оттисками печатей, имеет одинаковую юридическую силу наравне с её оригиналом. Настоящим Заказчик принимает на себя обязательство осуществить и проверить соответствие укладки, упаковки, увязки, сепарации, маркировки и крепления груза в соответствии с  правилами и требованиями охраны труда, безопасности движения, обеспечения сохранности груза и транспортного средства, а также дальности следования, неблагоприятных дорожных и погодных условий. Во всем остальном, что не предусмотрено настоящей Заявкой, стороны руководствуются положениями подписанного между ними договора транспортной экспедиции, законодательством Республики Казахстан и нормативными документами, регулирующими осуществление транспортной и экспедиторской деятельности в РК и международными Конвенциями. </w:t>
      </w:r>
    </w:p>
    <w:tbl>
      <w:tblPr>
        <w:tblW w:w="99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4959"/>
      </w:tblGrid>
      <w:tr w:rsidR="00F054B5" w:rsidRPr="00D05C22" w:rsidTr="00F054B5">
        <w:trPr>
          <w:trHeight w:val="1120"/>
        </w:trPr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F054B5" w:rsidRPr="00D05C22" w:rsidRDefault="00F054B5" w:rsidP="00F054B5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D05C22">
              <w:rPr>
                <w:rFonts w:ascii="Times New Roman" w:hAnsi="Times New Roman" w:cs="Times New Roman"/>
                <w:b/>
              </w:rPr>
              <w:t xml:space="preserve">Заказчик: </w:t>
            </w:r>
          </w:p>
          <w:p w:rsidR="00F054B5" w:rsidRPr="00D05C22" w:rsidRDefault="00F054B5" w:rsidP="00F054B5">
            <w:pPr>
              <w:rPr>
                <w:rFonts w:ascii="Times New Roman" w:hAnsi="Times New Roman" w:cs="Times New Roman"/>
              </w:rPr>
            </w:pPr>
          </w:p>
          <w:p w:rsidR="00F054B5" w:rsidRPr="00D05C22" w:rsidRDefault="00F054B5" w:rsidP="00F054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5C22">
              <w:rPr>
                <w:rFonts w:ascii="Times New Roman" w:hAnsi="Times New Roman" w:cs="Times New Roman"/>
                <w:b/>
              </w:rPr>
              <w:t xml:space="preserve">______________ </w:t>
            </w:r>
          </w:p>
          <w:p w:rsidR="00F054B5" w:rsidRPr="00D05C22" w:rsidRDefault="00F054B5" w:rsidP="00F054B5">
            <w:pPr>
              <w:jc w:val="both"/>
              <w:rPr>
                <w:rFonts w:ascii="Times New Roman" w:hAnsi="Times New Roman" w:cs="Times New Roman"/>
              </w:rPr>
            </w:pPr>
            <w:r w:rsidRPr="00D05C22">
              <w:rPr>
                <w:rFonts w:ascii="Times New Roman" w:hAnsi="Times New Roman" w:cs="Times New Roman"/>
              </w:rPr>
              <w:t>МП</w:t>
            </w:r>
          </w:p>
          <w:p w:rsidR="00F054B5" w:rsidRPr="00D05C22" w:rsidRDefault="00F054B5" w:rsidP="00F054B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F054B5" w:rsidRPr="00D05C22" w:rsidRDefault="00F054B5" w:rsidP="00F054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  <w:r w:rsidRPr="00D05C22">
              <w:rPr>
                <w:rFonts w:ascii="Times New Roman" w:hAnsi="Times New Roman" w:cs="Times New Roman"/>
                <w:b/>
              </w:rPr>
              <w:t>:</w:t>
            </w:r>
          </w:p>
          <w:p w:rsidR="00F054B5" w:rsidRPr="00D05C22" w:rsidRDefault="00F054B5" w:rsidP="00F054B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54B5" w:rsidRPr="00D05C22" w:rsidRDefault="00F054B5" w:rsidP="00F054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5C22">
              <w:rPr>
                <w:rFonts w:ascii="Times New Roman" w:hAnsi="Times New Roman" w:cs="Times New Roman"/>
                <w:b/>
              </w:rPr>
              <w:t xml:space="preserve">______________        </w:t>
            </w:r>
          </w:p>
          <w:p w:rsidR="00F054B5" w:rsidRPr="00D05C22" w:rsidRDefault="00F054B5" w:rsidP="00F054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5C22">
              <w:rPr>
                <w:rFonts w:ascii="Times New Roman" w:hAnsi="Times New Roman" w:cs="Times New Roman"/>
                <w:b/>
              </w:rPr>
              <w:t xml:space="preserve">    </w:t>
            </w:r>
            <w:r w:rsidRPr="00D05C22">
              <w:rPr>
                <w:rFonts w:ascii="Times New Roman" w:hAnsi="Times New Roman" w:cs="Times New Roman"/>
              </w:rPr>
              <w:t>МП</w:t>
            </w:r>
            <w:r w:rsidRPr="00D05C22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D05C22">
              <w:rPr>
                <w:rFonts w:ascii="Times New Roman" w:hAnsi="Times New Roman" w:cs="Times New Roman"/>
                <w:b/>
              </w:rPr>
              <w:tab/>
            </w:r>
          </w:p>
          <w:p w:rsidR="00F054B5" w:rsidRPr="00D05C22" w:rsidRDefault="00F054B5" w:rsidP="00F054B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24335" w:rsidRDefault="00124335" w:rsidP="005507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4335" w:rsidRDefault="00124335" w:rsidP="005507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730D" w:rsidRPr="00504E5F" w:rsidRDefault="0074730D" w:rsidP="00534F09">
      <w:pPr>
        <w:spacing w:after="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0" w:name="_GoBack"/>
      <w:bookmarkEnd w:id="0"/>
    </w:p>
    <w:sectPr w:rsidR="0074730D" w:rsidRPr="00504E5F" w:rsidSect="00610858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76DB"/>
    <w:multiLevelType w:val="multilevel"/>
    <w:tmpl w:val="5A18BFF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426277"/>
    <w:multiLevelType w:val="multilevel"/>
    <w:tmpl w:val="66DED24A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</w:abstractNum>
  <w:abstractNum w:abstractNumId="2">
    <w:nsid w:val="126F50D6"/>
    <w:multiLevelType w:val="multilevel"/>
    <w:tmpl w:val="C4C0B136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2933E6D"/>
    <w:multiLevelType w:val="multilevel"/>
    <w:tmpl w:val="52BE97E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164289"/>
    <w:multiLevelType w:val="multilevel"/>
    <w:tmpl w:val="A82AD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DE33EEE"/>
    <w:multiLevelType w:val="multilevel"/>
    <w:tmpl w:val="E8CC843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6">
    <w:nsid w:val="1F497302"/>
    <w:multiLevelType w:val="multilevel"/>
    <w:tmpl w:val="CAAEF41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1B90CF0"/>
    <w:multiLevelType w:val="hybridMultilevel"/>
    <w:tmpl w:val="4678FE42"/>
    <w:lvl w:ilvl="0" w:tplc="0FB031D0">
      <w:start w:val="15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3E44D8D"/>
    <w:multiLevelType w:val="multilevel"/>
    <w:tmpl w:val="A07C5E0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7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abstractNum w:abstractNumId="9">
    <w:nsid w:val="51A5639C"/>
    <w:multiLevelType w:val="hybridMultilevel"/>
    <w:tmpl w:val="3FCE514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0">
    <w:nsid w:val="6A26138B"/>
    <w:multiLevelType w:val="multilevel"/>
    <w:tmpl w:val="0310B5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D8D101A"/>
    <w:multiLevelType w:val="multilevel"/>
    <w:tmpl w:val="7CDCA9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E130322"/>
    <w:multiLevelType w:val="multilevel"/>
    <w:tmpl w:val="DE727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EB"/>
    <w:rsid w:val="00055248"/>
    <w:rsid w:val="00057068"/>
    <w:rsid w:val="0006653F"/>
    <w:rsid w:val="00075D8F"/>
    <w:rsid w:val="00097468"/>
    <w:rsid w:val="000C3DBD"/>
    <w:rsid w:val="000C5405"/>
    <w:rsid w:val="000D6990"/>
    <w:rsid w:val="000F162F"/>
    <w:rsid w:val="00124335"/>
    <w:rsid w:val="00140E97"/>
    <w:rsid w:val="00145681"/>
    <w:rsid w:val="00150D49"/>
    <w:rsid w:val="00151BFA"/>
    <w:rsid w:val="0018263B"/>
    <w:rsid w:val="00187409"/>
    <w:rsid w:val="001B4588"/>
    <w:rsid w:val="001D26D9"/>
    <w:rsid w:val="001D3E2D"/>
    <w:rsid w:val="001D6774"/>
    <w:rsid w:val="001E3497"/>
    <w:rsid w:val="00217382"/>
    <w:rsid w:val="00223494"/>
    <w:rsid w:val="002903D7"/>
    <w:rsid w:val="002B1F36"/>
    <w:rsid w:val="002B4C15"/>
    <w:rsid w:val="002D67B6"/>
    <w:rsid w:val="002F05CA"/>
    <w:rsid w:val="003164AD"/>
    <w:rsid w:val="00323B40"/>
    <w:rsid w:val="0032647E"/>
    <w:rsid w:val="00337F13"/>
    <w:rsid w:val="003538CF"/>
    <w:rsid w:val="00361418"/>
    <w:rsid w:val="00370DDE"/>
    <w:rsid w:val="003A5728"/>
    <w:rsid w:val="003B16EB"/>
    <w:rsid w:val="003D2B85"/>
    <w:rsid w:val="003E6356"/>
    <w:rsid w:val="004043B3"/>
    <w:rsid w:val="004228EB"/>
    <w:rsid w:val="00457A2D"/>
    <w:rsid w:val="004759E6"/>
    <w:rsid w:val="00486C18"/>
    <w:rsid w:val="0048756E"/>
    <w:rsid w:val="004A0E7B"/>
    <w:rsid w:val="004B5FE3"/>
    <w:rsid w:val="004F3527"/>
    <w:rsid w:val="004F774E"/>
    <w:rsid w:val="00504E5F"/>
    <w:rsid w:val="00521968"/>
    <w:rsid w:val="0053313C"/>
    <w:rsid w:val="00534F09"/>
    <w:rsid w:val="00550718"/>
    <w:rsid w:val="005519CD"/>
    <w:rsid w:val="00570E57"/>
    <w:rsid w:val="00590F32"/>
    <w:rsid w:val="005B679E"/>
    <w:rsid w:val="005E0806"/>
    <w:rsid w:val="005E6923"/>
    <w:rsid w:val="006033F3"/>
    <w:rsid w:val="00610858"/>
    <w:rsid w:val="00614A6F"/>
    <w:rsid w:val="00626940"/>
    <w:rsid w:val="006500A5"/>
    <w:rsid w:val="006C7508"/>
    <w:rsid w:val="006D2C4F"/>
    <w:rsid w:val="006E4155"/>
    <w:rsid w:val="006E7B6A"/>
    <w:rsid w:val="006F7D99"/>
    <w:rsid w:val="00701E33"/>
    <w:rsid w:val="0070694B"/>
    <w:rsid w:val="00712A76"/>
    <w:rsid w:val="0074730D"/>
    <w:rsid w:val="0078293E"/>
    <w:rsid w:val="007C5BC3"/>
    <w:rsid w:val="007E625D"/>
    <w:rsid w:val="007F1DF0"/>
    <w:rsid w:val="00807E30"/>
    <w:rsid w:val="0082770E"/>
    <w:rsid w:val="008277EE"/>
    <w:rsid w:val="00861696"/>
    <w:rsid w:val="008866D7"/>
    <w:rsid w:val="008C731D"/>
    <w:rsid w:val="008F78F6"/>
    <w:rsid w:val="00922DFC"/>
    <w:rsid w:val="00931CD4"/>
    <w:rsid w:val="009403C3"/>
    <w:rsid w:val="00967DE6"/>
    <w:rsid w:val="009749A6"/>
    <w:rsid w:val="00974C84"/>
    <w:rsid w:val="009840A7"/>
    <w:rsid w:val="009A09A6"/>
    <w:rsid w:val="009B4AED"/>
    <w:rsid w:val="009C220D"/>
    <w:rsid w:val="00A02B82"/>
    <w:rsid w:val="00A06AD3"/>
    <w:rsid w:val="00A308FB"/>
    <w:rsid w:val="00A44C11"/>
    <w:rsid w:val="00AA2E4E"/>
    <w:rsid w:val="00AE3CA8"/>
    <w:rsid w:val="00AF32A3"/>
    <w:rsid w:val="00AF6768"/>
    <w:rsid w:val="00B01BDD"/>
    <w:rsid w:val="00B53715"/>
    <w:rsid w:val="00B5553B"/>
    <w:rsid w:val="00B574E1"/>
    <w:rsid w:val="00B858EA"/>
    <w:rsid w:val="00BA5BBB"/>
    <w:rsid w:val="00BA60CA"/>
    <w:rsid w:val="00BC35D2"/>
    <w:rsid w:val="00BF4315"/>
    <w:rsid w:val="00C01C7F"/>
    <w:rsid w:val="00C34EFA"/>
    <w:rsid w:val="00C36DF8"/>
    <w:rsid w:val="00C65E07"/>
    <w:rsid w:val="00C9172C"/>
    <w:rsid w:val="00C93C18"/>
    <w:rsid w:val="00CA3E60"/>
    <w:rsid w:val="00CC69D9"/>
    <w:rsid w:val="00CF21DC"/>
    <w:rsid w:val="00CF3B7D"/>
    <w:rsid w:val="00D05C22"/>
    <w:rsid w:val="00D1097C"/>
    <w:rsid w:val="00D35B41"/>
    <w:rsid w:val="00D42074"/>
    <w:rsid w:val="00D54D2A"/>
    <w:rsid w:val="00D5508F"/>
    <w:rsid w:val="00D86E73"/>
    <w:rsid w:val="00DB166B"/>
    <w:rsid w:val="00DC3B39"/>
    <w:rsid w:val="00DE456E"/>
    <w:rsid w:val="00DF673B"/>
    <w:rsid w:val="00E0058B"/>
    <w:rsid w:val="00E10FC4"/>
    <w:rsid w:val="00E91D39"/>
    <w:rsid w:val="00EC5433"/>
    <w:rsid w:val="00EF0D65"/>
    <w:rsid w:val="00F001CE"/>
    <w:rsid w:val="00F054B5"/>
    <w:rsid w:val="00F13EAB"/>
    <w:rsid w:val="00F53C80"/>
    <w:rsid w:val="00F96E73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B8D2B-1A1F-4060-856D-1B55F370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5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5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aragraphtext">
    <w:name w:val="paragraphtext"/>
    <w:basedOn w:val="a0"/>
    <w:rsid w:val="00EC5433"/>
  </w:style>
  <w:style w:type="character" w:customStyle="1" w:styleId="apple-converted-space">
    <w:name w:val="apple-converted-space"/>
    <w:basedOn w:val="a0"/>
    <w:rsid w:val="00EC5433"/>
  </w:style>
  <w:style w:type="table" w:styleId="a3">
    <w:name w:val="Table Grid"/>
    <w:basedOn w:val="a1"/>
    <w:uiPriority w:val="39"/>
    <w:rsid w:val="0050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3538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53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3538C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614A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14A6F"/>
  </w:style>
  <w:style w:type="paragraph" w:styleId="a7">
    <w:name w:val="Body Text Indent"/>
    <w:basedOn w:val="a"/>
    <w:link w:val="a8"/>
    <w:uiPriority w:val="99"/>
    <w:unhideWhenUsed/>
    <w:rsid w:val="00614A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14A6F"/>
  </w:style>
  <w:style w:type="paragraph" w:styleId="a9">
    <w:name w:val="Balloon Text"/>
    <w:basedOn w:val="a"/>
    <w:link w:val="aa"/>
    <w:uiPriority w:val="99"/>
    <w:semiHidden/>
    <w:unhideWhenUsed/>
    <w:rsid w:val="00A3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08FB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F05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05C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F05CA"/>
    <w:rPr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5E08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E0806"/>
  </w:style>
  <w:style w:type="paragraph" w:styleId="ae">
    <w:name w:val="annotation subject"/>
    <w:basedOn w:val="ac"/>
    <w:next w:val="ac"/>
    <w:link w:val="af"/>
    <w:uiPriority w:val="99"/>
    <w:semiHidden/>
    <w:unhideWhenUsed/>
    <w:rsid w:val="00D420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2074"/>
    <w:rPr>
      <w:b/>
      <w:bCs/>
      <w:sz w:val="20"/>
      <w:szCs w:val="20"/>
    </w:rPr>
  </w:style>
  <w:style w:type="paragraph" w:styleId="af0">
    <w:name w:val="Title"/>
    <w:basedOn w:val="a"/>
    <w:link w:val="af1"/>
    <w:uiPriority w:val="99"/>
    <w:qFormat/>
    <w:rsid w:val="004F77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4F774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5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3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7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3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5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05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1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6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6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31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4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8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3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342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5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1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1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2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7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9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0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72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8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2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2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1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6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64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5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59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1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65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0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61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4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45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94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6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9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7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12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3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5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0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8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80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9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6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9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9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6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85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5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7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64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5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63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6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2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5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5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54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3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9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1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8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4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7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4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30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5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8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89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84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9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9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7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1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2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8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86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F57E1-01F6-4BF4-B398-882EA5D2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"НАК "Казатомпром"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Жумагулова Жулдыз</dc:creator>
  <cp:keywords/>
  <dc:description/>
  <cp:lastModifiedBy>Жумагалиев Аскар Канатович</cp:lastModifiedBy>
  <cp:revision>2</cp:revision>
  <cp:lastPrinted>2019-03-27T12:00:00Z</cp:lastPrinted>
  <dcterms:created xsi:type="dcterms:W3CDTF">2019-04-22T12:09:00Z</dcterms:created>
  <dcterms:modified xsi:type="dcterms:W3CDTF">2019-04-22T12:09:00Z</dcterms:modified>
</cp:coreProperties>
</file>