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  сообщение   для   размещения   оповещения   в информационных системах:</w:t>
      </w:r>
    </w:p>
    <w:p w:rsidR="00BE60E6" w:rsidRPr="00821D35" w:rsidRDefault="00BE60E6" w:rsidP="00BE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E6" w:rsidRPr="00821D35" w:rsidRDefault="00BE60E6" w:rsidP="00BE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«ВНИМАНИЮ РУКОВОДИТЕЛЕЙ СТРАХОВЫХ ОРГАНИЗАЦИЙ!!!»</w:t>
      </w:r>
    </w:p>
    <w:p w:rsidR="00BE60E6" w:rsidRPr="00821D35" w:rsidRDefault="00BE60E6" w:rsidP="00BE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E6" w:rsidRPr="00821D35" w:rsidRDefault="00BE60E6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D35">
        <w:rPr>
          <w:rFonts w:ascii="Times New Roman" w:hAnsi="Times New Roman" w:cs="Times New Roman"/>
          <w:sz w:val="28"/>
          <w:szCs w:val="28"/>
          <w:lang w:val="kk-KZ"/>
        </w:rPr>
        <w:t>АО</w:t>
      </w:r>
      <w:r w:rsidRPr="00821D35">
        <w:rPr>
          <w:rFonts w:ascii="Times New Roman" w:hAnsi="Times New Roman" w:cs="Times New Roman"/>
          <w:sz w:val="28"/>
          <w:szCs w:val="28"/>
        </w:rPr>
        <w:t xml:space="preserve"> «</w:t>
      </w:r>
      <w:r w:rsidR="0034538D">
        <w:rPr>
          <w:rFonts w:ascii="Times New Roman" w:hAnsi="Times New Roman" w:cs="Times New Roman"/>
          <w:sz w:val="28"/>
          <w:szCs w:val="28"/>
        </w:rPr>
        <w:t>Национальная атомная компания «Казатомпром</w:t>
      </w:r>
      <w:r w:rsidRPr="00821D35">
        <w:rPr>
          <w:rFonts w:ascii="Times New Roman" w:hAnsi="Times New Roman" w:cs="Times New Roman"/>
          <w:sz w:val="28"/>
          <w:szCs w:val="28"/>
        </w:rPr>
        <w:t xml:space="preserve">» информирует, </w:t>
      </w:r>
      <w:r w:rsidRPr="00821D35">
        <w:rPr>
          <w:rFonts w:ascii="Times New Roman" w:hAnsi="Times New Roman" w:cs="Times New Roman"/>
          <w:sz w:val="28"/>
          <w:szCs w:val="28"/>
          <w:lang w:val="kk-KZ"/>
        </w:rPr>
        <w:t>что в рамках реализации «долгосрочных инициатив» закупочной категорийной стратегии на уровне Фонда по категории «Медицинское страхование» (далее – Стратегия) планируется проведение конкурентных переговоров с участием страховых организаций с целью определения потенциальных поставщиков услуг по данной к</w:t>
      </w:r>
      <w:proofErr w:type="spellStart"/>
      <w:r w:rsidRPr="00821D35">
        <w:rPr>
          <w:rFonts w:ascii="Times New Roman" w:hAnsi="Times New Roman" w:cs="Times New Roman"/>
          <w:sz w:val="28"/>
          <w:szCs w:val="28"/>
        </w:rPr>
        <w:t>атег</w:t>
      </w:r>
      <w:proofErr w:type="spellEnd"/>
      <w:r w:rsidRPr="00821D35">
        <w:rPr>
          <w:rFonts w:ascii="Times New Roman" w:hAnsi="Times New Roman" w:cs="Times New Roman"/>
          <w:sz w:val="28"/>
          <w:szCs w:val="28"/>
          <w:lang w:val="kk-KZ"/>
        </w:rPr>
        <w:t xml:space="preserve">ории </w:t>
      </w:r>
      <w:r w:rsidR="0034538D">
        <w:rPr>
          <w:rFonts w:ascii="Times New Roman" w:hAnsi="Times New Roman" w:cs="Times New Roman"/>
          <w:sz w:val="28"/>
          <w:szCs w:val="28"/>
          <w:lang w:val="kk-KZ"/>
        </w:rPr>
        <w:t xml:space="preserve">дочерним организациям входящим в Общество </w:t>
      </w:r>
      <w:r w:rsidRPr="00821D35">
        <w:rPr>
          <w:rFonts w:ascii="Times New Roman" w:hAnsi="Times New Roman" w:cs="Times New Roman"/>
          <w:sz w:val="28"/>
          <w:szCs w:val="28"/>
          <w:lang w:val="kk-KZ"/>
        </w:rPr>
        <w:t xml:space="preserve"> по потребности на 2019 год</w:t>
      </w:r>
      <w:r w:rsidR="0054286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2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допуска к предстоящим конкурентным переговорам, поставщикам необходимо направить </w:t>
      </w:r>
      <w:r w:rsidR="0034538D" w:rsidRPr="00821D35">
        <w:rPr>
          <w:rFonts w:ascii="Times New Roman" w:hAnsi="Times New Roman" w:cs="Times New Roman"/>
          <w:sz w:val="28"/>
          <w:szCs w:val="28"/>
          <w:lang w:val="kk-KZ"/>
        </w:rPr>
        <w:t>АО</w:t>
      </w:r>
      <w:r w:rsidR="0034538D" w:rsidRPr="00821D35">
        <w:rPr>
          <w:rFonts w:ascii="Times New Roman" w:hAnsi="Times New Roman" w:cs="Times New Roman"/>
          <w:sz w:val="28"/>
          <w:szCs w:val="28"/>
        </w:rPr>
        <w:t xml:space="preserve"> «</w:t>
      </w:r>
      <w:r w:rsidR="0034538D">
        <w:rPr>
          <w:rFonts w:ascii="Times New Roman" w:hAnsi="Times New Roman" w:cs="Times New Roman"/>
          <w:sz w:val="28"/>
          <w:szCs w:val="28"/>
        </w:rPr>
        <w:t>Национальная атомная компания «Казатомпром</w:t>
      </w:r>
      <w:r w:rsidR="0034538D" w:rsidRPr="0034538D">
        <w:rPr>
          <w:rFonts w:ascii="Times New Roman" w:hAnsi="Times New Roman" w:cs="Times New Roman"/>
          <w:sz w:val="28"/>
          <w:szCs w:val="28"/>
        </w:rPr>
        <w:t xml:space="preserve">» </w:t>
      </w:r>
      <w:r w:rsidR="0034538D" w:rsidRP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разработанными критериями отбора согласно требованиям, определенным в Стратегии. Окончательной датой предоставления Заявок для участия в конкурентных переговорах 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</w:t>
      </w:r>
      <w:r w:rsidR="0007628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6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1CFA"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A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60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821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2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времени </w:t>
      </w:r>
      <w:r w:rsidR="00C9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C9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="00C9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  <w:r w:rsidRPr="0082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окончательной даты приема Заявок, переговорной группой будет осуществляться процедура вскрытия конвертов, согласно указанным выше требованиям. По результатам рассмотрения представленной документации будет подписан протокол допуска к участию в конкурентных переговорах, и данная информация дополнительно будет доведена до потенциальных поставщиков.   </w:t>
      </w:r>
    </w:p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Ориентировочная дата проведения конкурентных переговоров 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«</w:t>
      </w:r>
      <w:r w:rsidR="00076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0D2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по «</w:t>
      </w:r>
      <w:r w:rsidR="000D2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76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0D2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</w:t>
      </w:r>
      <w:r w:rsidRPr="0082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34538D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вышеуказанных требований, в целях прохождения отбора для участия в конкурентных переговорах, необходимо направить   официальный запрос о возможности оказания услуг медицинского страхования на случай болезни </w:t>
      </w:r>
      <w:r w:rsidR="0034538D">
        <w:rPr>
          <w:rFonts w:ascii="Times New Roman" w:hAnsi="Times New Roman" w:cs="Times New Roman"/>
          <w:sz w:val="28"/>
          <w:szCs w:val="28"/>
          <w:lang w:val="kk-KZ"/>
        </w:rPr>
        <w:t>организациям</w:t>
      </w:r>
      <w:r w:rsidR="006A7D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4538D">
        <w:rPr>
          <w:rFonts w:ascii="Times New Roman" w:hAnsi="Times New Roman" w:cs="Times New Roman"/>
          <w:sz w:val="28"/>
          <w:szCs w:val="28"/>
          <w:lang w:val="kk-KZ"/>
        </w:rPr>
        <w:t xml:space="preserve"> входящим в Общество</w:t>
      </w:r>
      <w:r w:rsidRPr="00821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4" w:history="1">
        <w:r w:rsidR="0034538D" w:rsidRPr="003E4F4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anurmakanova@kazatomprom.kz</w:t>
        </w:r>
      </w:hyperlink>
    </w:p>
    <w:p w:rsidR="00BE60E6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интересующим вопросам необходимо обращаться по телефон</w:t>
      </w:r>
      <w:r w:rsid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>8(7172) 45 80 32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A9D">
        <w:rPr>
          <w:rFonts w:ascii="Times New Roman" w:hAnsi="Times New Roman" w:cs="Times New Roman"/>
          <w:sz w:val="28"/>
          <w:szCs w:val="28"/>
        </w:rPr>
        <w:t xml:space="preserve">10053 – Нурмаканова Алма </w:t>
      </w:r>
      <w:proofErr w:type="spellStart"/>
      <w:r w:rsidR="00635A9D">
        <w:rPr>
          <w:rFonts w:ascii="Times New Roman" w:hAnsi="Times New Roman" w:cs="Times New Roman"/>
          <w:sz w:val="28"/>
          <w:szCs w:val="28"/>
        </w:rPr>
        <w:t>Шогуровна</w:t>
      </w:r>
      <w:proofErr w:type="spellEnd"/>
      <w:r w:rsidR="00635A9D">
        <w:rPr>
          <w:rFonts w:ascii="Times New Roman" w:hAnsi="Times New Roman" w:cs="Times New Roman"/>
          <w:sz w:val="28"/>
          <w:szCs w:val="28"/>
        </w:rPr>
        <w:t>.</w:t>
      </w:r>
      <w:r w:rsidR="00F31CFA" w:rsidRPr="00F31CFA">
        <w:t xml:space="preserve"> </w:t>
      </w:r>
    </w:p>
    <w:p w:rsidR="0034538D" w:rsidRDefault="0034538D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1" w:rsidRDefault="00247A01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E6" w:rsidRDefault="00BE60E6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Default="00FC5893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Pr="00FC5893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C5893">
        <w:rPr>
          <w:rFonts w:ascii="Times New Roman" w:hAnsi="Times New Roman" w:cs="Times New Roman"/>
          <w:sz w:val="28"/>
          <w:szCs w:val="28"/>
        </w:rPr>
        <w:t>САҚТАНДЫРУ ҰЙЫМДАРЫ БАСШЫЛАРЫНЫҢ НАЗАРЫНА!!!»</w:t>
      </w:r>
    </w:p>
    <w:p w:rsidR="00FC5893" w:rsidRPr="00FC5893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93" w:rsidRPr="00FC5893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Қазатомөнеркәсіп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атом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компаниясы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893">
        <w:rPr>
          <w:rFonts w:ascii="Times New Roman" w:hAnsi="Times New Roman" w:cs="Times New Roman"/>
          <w:sz w:val="28"/>
          <w:szCs w:val="28"/>
        </w:rPr>
        <w:t>АҚ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C5893">
        <w:rPr>
          <w:rFonts w:ascii="Times New Roman" w:hAnsi="Times New Roman" w:cs="Times New Roman"/>
          <w:sz w:val="28"/>
          <w:szCs w:val="28"/>
        </w:rPr>
        <w:t>едициналық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қор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деңгейіндегі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категориялық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– Стратегия)"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қажеттілік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еншілес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жеткізушілерін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бәсекелестік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келіссөздер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жоспарланғанын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893" w:rsidRPr="00FC5893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бәсекелі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келіссөздерге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жеткізушілерге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Қазатомөнеркәсіп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атом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компаниясы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>" АҚ-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стратегияда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іріктеудің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әзірленген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өлшемдеріне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Бәсекелі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келіссөздерге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ұсынудың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ғ.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r w:rsidR="008E7BB2">
        <w:rPr>
          <w:rFonts w:ascii="Times New Roman" w:hAnsi="Times New Roman" w:cs="Times New Roman"/>
          <w:sz w:val="28"/>
          <w:szCs w:val="28"/>
        </w:rPr>
        <w:t>«01»</w:t>
      </w:r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B2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="008E7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1</w:t>
      </w:r>
      <w:r w:rsidR="008E7BB2">
        <w:rPr>
          <w:rFonts w:ascii="Times New Roman" w:hAnsi="Times New Roman" w:cs="Times New Roman"/>
          <w:sz w:val="28"/>
          <w:szCs w:val="28"/>
        </w:rPr>
        <w:t>2</w:t>
      </w:r>
      <w:r w:rsidRPr="00FC5893">
        <w:rPr>
          <w:rFonts w:ascii="Times New Roman" w:hAnsi="Times New Roman" w:cs="Times New Roman"/>
          <w:sz w:val="28"/>
          <w:szCs w:val="28"/>
        </w:rPr>
        <w:t xml:space="preserve">.00-ге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893" w:rsidRPr="00FC5893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келіссөздер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рәсімін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бәсекелестік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келіссөздерге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хаттамасына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жеткізушілерге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жеткізілетін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5893" w:rsidRPr="00FC5893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893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r w:rsidR="008E7BB2">
        <w:rPr>
          <w:rFonts w:ascii="Times New Roman" w:hAnsi="Times New Roman" w:cs="Times New Roman"/>
          <w:sz w:val="28"/>
          <w:szCs w:val="28"/>
        </w:rPr>
        <w:t xml:space="preserve">«13» </w:t>
      </w:r>
      <w:proofErr w:type="spellStart"/>
      <w:r w:rsidR="008E7BB2">
        <w:rPr>
          <w:rFonts w:ascii="Times New Roman" w:hAnsi="Times New Roman" w:cs="Times New Roman"/>
          <w:sz w:val="28"/>
          <w:szCs w:val="28"/>
        </w:rPr>
        <w:t>тамыздан</w:t>
      </w:r>
      <w:proofErr w:type="spellEnd"/>
      <w:r w:rsidR="008E7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B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8E7BB2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8E7BB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8E7BB2">
        <w:rPr>
          <w:rFonts w:ascii="Times New Roman" w:hAnsi="Times New Roman" w:cs="Times New Roman"/>
          <w:sz w:val="28"/>
          <w:szCs w:val="28"/>
        </w:rPr>
        <w:t xml:space="preserve"> «</w:t>
      </w:r>
      <w:r w:rsidRPr="00FC5893">
        <w:rPr>
          <w:rFonts w:ascii="Times New Roman" w:hAnsi="Times New Roman" w:cs="Times New Roman"/>
          <w:sz w:val="28"/>
          <w:szCs w:val="28"/>
        </w:rPr>
        <w:t>1</w:t>
      </w:r>
      <w:r w:rsidR="008E7BB2">
        <w:rPr>
          <w:rFonts w:ascii="Times New Roman" w:hAnsi="Times New Roman" w:cs="Times New Roman"/>
          <w:sz w:val="28"/>
          <w:szCs w:val="28"/>
        </w:rPr>
        <w:t>6»</w:t>
      </w:r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тамызға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бәсекелі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келіссөздер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болжамды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5893" w:rsidRPr="00FC5893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та</w:t>
      </w:r>
      <w:bookmarkStart w:id="0" w:name="_GoBack"/>
      <w:bookmarkEnd w:id="0"/>
      <w:r w:rsidRPr="00FC5893">
        <w:rPr>
          <w:rFonts w:ascii="Times New Roman" w:hAnsi="Times New Roman" w:cs="Times New Roman"/>
          <w:sz w:val="28"/>
          <w:szCs w:val="28"/>
        </w:rPr>
        <w:t>лаптарды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бәсекелестік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келіссөздерге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іріктеуден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ауырған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>: anurmakanova@kazatomprom.kz</w:t>
      </w:r>
    </w:p>
    <w:p w:rsidR="00FC5893" w:rsidRPr="00821D35" w:rsidRDefault="00FC5893" w:rsidP="00FC58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8(7172) 45 80 32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хабарласуға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. 10053 –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Нұрмақанова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 xml:space="preserve"> Алма </w:t>
      </w:r>
      <w:proofErr w:type="spellStart"/>
      <w:r w:rsidRPr="00FC5893">
        <w:rPr>
          <w:rFonts w:ascii="Times New Roman" w:hAnsi="Times New Roman" w:cs="Times New Roman"/>
          <w:sz w:val="28"/>
          <w:szCs w:val="28"/>
        </w:rPr>
        <w:t>Шогуровна</w:t>
      </w:r>
      <w:proofErr w:type="spellEnd"/>
      <w:r w:rsidRPr="00FC5893">
        <w:rPr>
          <w:rFonts w:ascii="Times New Roman" w:hAnsi="Times New Roman" w:cs="Times New Roman"/>
          <w:sz w:val="28"/>
          <w:szCs w:val="28"/>
        </w:rPr>
        <w:t>.</w:t>
      </w:r>
    </w:p>
    <w:p w:rsidR="00BE60E6" w:rsidRPr="00821D35" w:rsidRDefault="00BE60E6" w:rsidP="00BE60E6">
      <w:pPr>
        <w:rPr>
          <w:rFonts w:ascii="Times New Roman" w:hAnsi="Times New Roman" w:cs="Times New Roman"/>
          <w:sz w:val="28"/>
          <w:szCs w:val="28"/>
        </w:rPr>
      </w:pPr>
    </w:p>
    <w:p w:rsidR="0011332E" w:rsidRPr="00821D35" w:rsidRDefault="008E7BB2">
      <w:pPr>
        <w:rPr>
          <w:rFonts w:ascii="Times New Roman" w:hAnsi="Times New Roman" w:cs="Times New Roman"/>
          <w:sz w:val="28"/>
          <w:szCs w:val="28"/>
        </w:rPr>
      </w:pPr>
    </w:p>
    <w:sectPr w:rsidR="0011332E" w:rsidRPr="008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E6"/>
    <w:rsid w:val="00023A52"/>
    <w:rsid w:val="00076284"/>
    <w:rsid w:val="000D2BC6"/>
    <w:rsid w:val="00247A01"/>
    <w:rsid w:val="0034538D"/>
    <w:rsid w:val="00352AD6"/>
    <w:rsid w:val="00507602"/>
    <w:rsid w:val="0054286D"/>
    <w:rsid w:val="005D466C"/>
    <w:rsid w:val="00635A9D"/>
    <w:rsid w:val="006A7D4D"/>
    <w:rsid w:val="00821D35"/>
    <w:rsid w:val="008E7BB2"/>
    <w:rsid w:val="009135DC"/>
    <w:rsid w:val="00AA3603"/>
    <w:rsid w:val="00AE6C51"/>
    <w:rsid w:val="00BC2A69"/>
    <w:rsid w:val="00BE60E6"/>
    <w:rsid w:val="00C92409"/>
    <w:rsid w:val="00DB7F47"/>
    <w:rsid w:val="00DF4109"/>
    <w:rsid w:val="00E014EC"/>
    <w:rsid w:val="00EE6A93"/>
    <w:rsid w:val="00F31CFA"/>
    <w:rsid w:val="00FC5893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B285-8610-48E1-9AA8-25D4B4D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3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rmakanova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</dc:creator>
  <cp:keywords/>
  <dc:description/>
  <cp:lastModifiedBy>Букенова Жаннат</cp:lastModifiedBy>
  <cp:revision>14</cp:revision>
  <cp:lastPrinted>2019-07-18T13:08:00Z</cp:lastPrinted>
  <dcterms:created xsi:type="dcterms:W3CDTF">2018-12-23T14:17:00Z</dcterms:created>
  <dcterms:modified xsi:type="dcterms:W3CDTF">2019-07-26T06:48:00Z</dcterms:modified>
</cp:coreProperties>
</file>