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5C" w:rsidRDefault="00604A8B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10-13/380 от 20.05.2021</w:t>
      </w:r>
    </w:p>
    <w:p w:rsidR="00FB491C" w:rsidRPr="004F3437" w:rsidRDefault="00976814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 xml:space="preserve">Протокол допуска </w:t>
      </w:r>
      <w:r w:rsidR="00FB491C" w:rsidRPr="004F3437">
        <w:rPr>
          <w:rFonts w:ascii="Times New Roman" w:hAnsi="Times New Roman" w:cs="Times New Roman"/>
          <w:b/>
          <w:sz w:val="24"/>
          <w:szCs w:val="24"/>
        </w:rPr>
        <w:t xml:space="preserve">к конкурентным переговорам </w:t>
      </w:r>
      <w:r w:rsidRPr="004F3437">
        <w:rPr>
          <w:rFonts w:ascii="Times New Roman" w:hAnsi="Times New Roman" w:cs="Times New Roman"/>
          <w:b/>
          <w:sz w:val="24"/>
          <w:szCs w:val="24"/>
        </w:rPr>
        <w:t xml:space="preserve">заявок потенциальных </w:t>
      </w:r>
    </w:p>
    <w:p w:rsidR="00A30E7C" w:rsidRPr="004F3437" w:rsidRDefault="00FB491C" w:rsidP="00FB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п</w:t>
      </w:r>
      <w:r w:rsidR="00976814" w:rsidRPr="004F3437">
        <w:rPr>
          <w:rFonts w:ascii="Times New Roman" w:hAnsi="Times New Roman" w:cs="Times New Roman"/>
          <w:b/>
          <w:sz w:val="24"/>
          <w:szCs w:val="24"/>
        </w:rPr>
        <w:t>оставщиков</w:t>
      </w:r>
      <w:r w:rsidRPr="004F3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E7C" w:rsidRPr="004F3437">
        <w:rPr>
          <w:rFonts w:ascii="Times New Roman" w:hAnsi="Times New Roman" w:cs="Times New Roman"/>
          <w:b/>
          <w:sz w:val="24"/>
          <w:szCs w:val="24"/>
        </w:rPr>
        <w:t>в рамках закупочной</w:t>
      </w:r>
      <w:r w:rsidRPr="004F3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E7C" w:rsidRPr="004F3437">
        <w:rPr>
          <w:rFonts w:ascii="Times New Roman" w:hAnsi="Times New Roman" w:cs="Times New Roman"/>
          <w:b/>
          <w:sz w:val="24"/>
          <w:szCs w:val="24"/>
        </w:rPr>
        <w:t>категорийной стратегии по категории «Масла и смазки»</w:t>
      </w:r>
      <w:r w:rsidRPr="004F3437">
        <w:rPr>
          <w:rFonts w:ascii="Times New Roman" w:hAnsi="Times New Roman" w:cs="Times New Roman"/>
          <w:b/>
          <w:sz w:val="24"/>
          <w:szCs w:val="24"/>
        </w:rPr>
        <w:t>.</w:t>
      </w: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г.Нур –Султан, район «Есиль»</w:t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</w:r>
      <w:r w:rsidRPr="004F3437">
        <w:rPr>
          <w:rFonts w:ascii="Times New Roman" w:hAnsi="Times New Roman" w:cs="Times New Roman"/>
          <w:b/>
          <w:sz w:val="24"/>
          <w:szCs w:val="24"/>
        </w:rPr>
        <w:tab/>
        <w:t xml:space="preserve">Дата: </w:t>
      </w:r>
      <w:r w:rsidR="00F34F5F" w:rsidRPr="004F3437">
        <w:rPr>
          <w:rFonts w:ascii="Times New Roman" w:hAnsi="Times New Roman" w:cs="Times New Roman"/>
          <w:b/>
          <w:sz w:val="24"/>
          <w:szCs w:val="24"/>
        </w:rPr>
        <w:t>1</w:t>
      </w:r>
      <w:r w:rsidR="007F77E6">
        <w:rPr>
          <w:rFonts w:ascii="Times New Roman" w:hAnsi="Times New Roman" w:cs="Times New Roman"/>
          <w:b/>
          <w:sz w:val="24"/>
          <w:szCs w:val="24"/>
        </w:rPr>
        <w:t>9</w:t>
      </w:r>
      <w:r w:rsidR="00976814" w:rsidRPr="004F3437">
        <w:rPr>
          <w:rFonts w:ascii="Times New Roman" w:hAnsi="Times New Roman" w:cs="Times New Roman"/>
          <w:b/>
          <w:sz w:val="24"/>
          <w:szCs w:val="24"/>
        </w:rPr>
        <w:t>.</w:t>
      </w:r>
      <w:r w:rsidR="00F34F5F" w:rsidRPr="004F3437">
        <w:rPr>
          <w:rFonts w:ascii="Times New Roman" w:hAnsi="Times New Roman" w:cs="Times New Roman"/>
          <w:b/>
          <w:sz w:val="24"/>
          <w:szCs w:val="24"/>
        </w:rPr>
        <w:t>05</w:t>
      </w:r>
      <w:r w:rsidRPr="004F3437">
        <w:rPr>
          <w:rFonts w:ascii="Times New Roman" w:hAnsi="Times New Roman" w:cs="Times New Roman"/>
          <w:b/>
          <w:sz w:val="24"/>
          <w:szCs w:val="24"/>
        </w:rPr>
        <w:t>.202</w:t>
      </w:r>
      <w:r w:rsidR="00F34F5F" w:rsidRPr="004F3437">
        <w:rPr>
          <w:rFonts w:ascii="Times New Roman" w:hAnsi="Times New Roman" w:cs="Times New Roman"/>
          <w:b/>
          <w:sz w:val="24"/>
          <w:szCs w:val="24"/>
        </w:rPr>
        <w:t>1</w:t>
      </w:r>
      <w:r w:rsidRPr="004F3437">
        <w:rPr>
          <w:rFonts w:ascii="Times New Roman" w:hAnsi="Times New Roman" w:cs="Times New Roman"/>
          <w:b/>
          <w:sz w:val="24"/>
          <w:szCs w:val="24"/>
        </w:rPr>
        <w:t>г.</w:t>
      </w: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  <w:u w:val="single"/>
        </w:rPr>
        <w:t>Организатор закупок</w:t>
      </w:r>
      <w:r w:rsidRPr="004F3437">
        <w:rPr>
          <w:rFonts w:ascii="Times New Roman" w:hAnsi="Times New Roman" w:cs="Times New Roman"/>
          <w:b/>
          <w:sz w:val="24"/>
          <w:szCs w:val="24"/>
        </w:rPr>
        <w:t>: АО «НАК «Казатомпром» (далее –</w:t>
      </w:r>
      <w:r w:rsidR="003D1484" w:rsidRPr="004F3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37">
        <w:rPr>
          <w:rFonts w:ascii="Times New Roman" w:hAnsi="Times New Roman" w:cs="Times New Roman"/>
          <w:b/>
          <w:sz w:val="24"/>
          <w:szCs w:val="24"/>
        </w:rPr>
        <w:t>НАК)</w:t>
      </w: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Заказчик закупок: </w:t>
      </w:r>
      <w:r w:rsidR="00883992" w:rsidRPr="004F3437">
        <w:rPr>
          <w:rFonts w:ascii="Times New Roman" w:hAnsi="Times New Roman" w:cs="Times New Roman"/>
          <w:b/>
          <w:sz w:val="24"/>
          <w:szCs w:val="24"/>
        </w:rPr>
        <w:t xml:space="preserve">АО «Волковгеология», </w:t>
      </w:r>
      <w:r w:rsidRPr="004F3437">
        <w:rPr>
          <w:rFonts w:ascii="Times New Roman" w:hAnsi="Times New Roman" w:cs="Times New Roman"/>
          <w:b/>
          <w:sz w:val="24"/>
          <w:szCs w:val="24"/>
        </w:rPr>
        <w:t>ТОО «Торгово-транспортная компания», ТОО "Казатомпром- "SaUran".</w:t>
      </w:r>
    </w:p>
    <w:p w:rsidR="00A30E7C" w:rsidRPr="004F3437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Pr="004F3437" w:rsidRDefault="00A30E7C" w:rsidP="00D7273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Сведения о присутствии членов переговорной группы при рассмотрении заявок на участие потенциальных поставщиков</w:t>
      </w:r>
    </w:p>
    <w:p w:rsidR="00A30E7C" w:rsidRPr="004F3437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390"/>
        <w:gridCol w:w="2524"/>
        <w:gridCol w:w="4769"/>
        <w:gridCol w:w="1708"/>
        <w:gridCol w:w="1466"/>
      </w:tblGrid>
      <w:tr w:rsidR="00A30E7C" w:rsidRPr="004F3437" w:rsidTr="00883992">
        <w:tc>
          <w:tcPr>
            <w:tcW w:w="704" w:type="dxa"/>
          </w:tcPr>
          <w:p w:rsidR="00A30E7C" w:rsidRPr="004F3437" w:rsidRDefault="00A30E7C" w:rsidP="00883992">
            <w:pPr>
              <w:ind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4792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9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присутствия</w:t>
            </w:r>
          </w:p>
        </w:tc>
        <w:tc>
          <w:tcPr>
            <w:tcW w:w="1421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отсутствия</w:t>
            </w:r>
          </w:p>
        </w:tc>
      </w:tr>
      <w:tr w:rsidR="00A30E7C" w:rsidRPr="004F3437" w:rsidTr="00883992">
        <w:tc>
          <w:tcPr>
            <w:tcW w:w="704" w:type="dxa"/>
          </w:tcPr>
          <w:p w:rsidR="00A30E7C" w:rsidRPr="004F3437" w:rsidRDefault="00A30E7C" w:rsidP="00883992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E7C" w:rsidRPr="004F3437" w:rsidRDefault="00883992" w:rsidP="00883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Бекмуратов Бексултан Маханбетханович</w:t>
            </w:r>
          </w:p>
        </w:tc>
        <w:tc>
          <w:tcPr>
            <w:tcW w:w="2532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Руководитель переговорной группы</w:t>
            </w:r>
          </w:p>
        </w:tc>
        <w:tc>
          <w:tcPr>
            <w:tcW w:w="4792" w:type="dxa"/>
          </w:tcPr>
          <w:p w:rsidR="00A30E7C" w:rsidRPr="004F3437" w:rsidRDefault="00883992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Главный директор по HR и коммуникациям</w:t>
            </w:r>
            <w:r w:rsidR="00002A34"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НАК</w:t>
            </w:r>
          </w:p>
        </w:tc>
        <w:tc>
          <w:tcPr>
            <w:tcW w:w="1709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RPr="004F3437" w:rsidTr="00883992">
        <w:tc>
          <w:tcPr>
            <w:tcW w:w="704" w:type="dxa"/>
          </w:tcPr>
          <w:p w:rsidR="00A30E7C" w:rsidRPr="004F3437" w:rsidRDefault="00A30E7C" w:rsidP="00883992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E7C" w:rsidRPr="004F3437" w:rsidRDefault="00A30E7C" w:rsidP="00883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Муканов Ермакан Казыбекович</w:t>
            </w:r>
          </w:p>
        </w:tc>
        <w:tc>
          <w:tcPr>
            <w:tcW w:w="2532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Переговорной группы</w:t>
            </w:r>
          </w:p>
        </w:tc>
        <w:tc>
          <w:tcPr>
            <w:tcW w:w="4792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закупок НАК</w:t>
            </w:r>
          </w:p>
        </w:tc>
        <w:tc>
          <w:tcPr>
            <w:tcW w:w="1709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RPr="004F3437" w:rsidTr="00883992">
        <w:tc>
          <w:tcPr>
            <w:tcW w:w="704" w:type="dxa"/>
          </w:tcPr>
          <w:p w:rsidR="00A30E7C" w:rsidRPr="004F3437" w:rsidRDefault="00A30E7C" w:rsidP="00883992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E7C" w:rsidRPr="004F3437" w:rsidRDefault="00A30E7C" w:rsidP="0088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Ахметов Суиндик Муратович</w:t>
            </w:r>
          </w:p>
        </w:tc>
        <w:tc>
          <w:tcPr>
            <w:tcW w:w="2532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 НАК</w:t>
            </w:r>
          </w:p>
        </w:tc>
        <w:tc>
          <w:tcPr>
            <w:tcW w:w="1709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RPr="004F3437" w:rsidTr="00883992">
        <w:tc>
          <w:tcPr>
            <w:tcW w:w="704" w:type="dxa"/>
          </w:tcPr>
          <w:p w:rsidR="00A30E7C" w:rsidRPr="004F3437" w:rsidRDefault="00A30E7C" w:rsidP="00883992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E7C" w:rsidRPr="004F3437" w:rsidRDefault="00A30E7C" w:rsidP="00883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Щербаков Сергей Алексеевич</w:t>
            </w:r>
          </w:p>
        </w:tc>
        <w:tc>
          <w:tcPr>
            <w:tcW w:w="2532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менеджер </w:t>
            </w:r>
            <w:r w:rsidR="00B944B2" w:rsidRPr="004F3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роизводственного Департамента НАК</w:t>
            </w:r>
          </w:p>
        </w:tc>
        <w:tc>
          <w:tcPr>
            <w:tcW w:w="1709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RPr="004F3437" w:rsidTr="00883992">
        <w:tc>
          <w:tcPr>
            <w:tcW w:w="704" w:type="dxa"/>
          </w:tcPr>
          <w:p w:rsidR="00A30E7C" w:rsidRPr="004F3437" w:rsidRDefault="00A30E7C" w:rsidP="00883992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E7C" w:rsidRPr="004F3437" w:rsidRDefault="00883992" w:rsidP="00883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Тобулбаев Батырбек Куанович</w:t>
            </w:r>
          </w:p>
        </w:tc>
        <w:tc>
          <w:tcPr>
            <w:tcW w:w="2532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A30E7C" w:rsidRPr="004F3437" w:rsidRDefault="00883992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  <w:r w:rsidR="00A30E7C"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закупок НАК</w:t>
            </w:r>
          </w:p>
        </w:tc>
        <w:tc>
          <w:tcPr>
            <w:tcW w:w="1709" w:type="dxa"/>
          </w:tcPr>
          <w:p w:rsidR="00A30E7C" w:rsidRPr="004F3437" w:rsidRDefault="008B4634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A30E7C" w:rsidRPr="004F3437" w:rsidRDefault="00002A34" w:rsidP="0000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на больничном</w:t>
            </w:r>
          </w:p>
        </w:tc>
      </w:tr>
      <w:tr w:rsidR="00A30E7C" w:rsidRPr="004F3437" w:rsidTr="00883992">
        <w:tc>
          <w:tcPr>
            <w:tcW w:w="704" w:type="dxa"/>
          </w:tcPr>
          <w:p w:rsidR="00A30E7C" w:rsidRPr="004F3437" w:rsidRDefault="00A30E7C" w:rsidP="00883992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E7C" w:rsidRPr="004F3437" w:rsidRDefault="00883992" w:rsidP="0088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Бакиев Фархад Марупович</w:t>
            </w:r>
          </w:p>
        </w:tc>
        <w:tc>
          <w:tcPr>
            <w:tcW w:w="2532" w:type="dxa"/>
          </w:tcPr>
          <w:p w:rsidR="00A30E7C" w:rsidRPr="004F3437" w:rsidRDefault="00883992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002A34" w:rsidRPr="004F3437" w:rsidRDefault="00883992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директор по закупкам </w:t>
            </w:r>
          </w:p>
          <w:p w:rsidR="00A30E7C" w:rsidRPr="004F3437" w:rsidRDefault="00883992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«Торгово-транспортная компания»</w:t>
            </w:r>
          </w:p>
        </w:tc>
        <w:tc>
          <w:tcPr>
            <w:tcW w:w="1709" w:type="dxa"/>
          </w:tcPr>
          <w:p w:rsidR="00A30E7C" w:rsidRPr="004F3437" w:rsidRDefault="00002A34" w:rsidP="00B9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Pr="004F3437" w:rsidRDefault="00A30E7C" w:rsidP="00B9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992" w:rsidRPr="004F3437" w:rsidTr="00883992">
        <w:tc>
          <w:tcPr>
            <w:tcW w:w="704" w:type="dxa"/>
          </w:tcPr>
          <w:p w:rsidR="00883992" w:rsidRPr="004F3437" w:rsidRDefault="00883992" w:rsidP="00883992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992" w:rsidRPr="004F3437" w:rsidRDefault="00883992" w:rsidP="0088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Нурбеков Тимур Султанович</w:t>
            </w:r>
          </w:p>
        </w:tc>
        <w:tc>
          <w:tcPr>
            <w:tcW w:w="2532" w:type="dxa"/>
          </w:tcPr>
          <w:p w:rsidR="00883992" w:rsidRPr="004F3437" w:rsidRDefault="00883992" w:rsidP="0088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002A34" w:rsidRPr="004F3437" w:rsidRDefault="00883992" w:rsidP="0088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управления</w:t>
            </w:r>
            <w:r w:rsidR="00002A34"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992" w:rsidRPr="004F3437" w:rsidRDefault="00002A34" w:rsidP="0088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«Торгово-транспортная компания»</w:t>
            </w:r>
          </w:p>
        </w:tc>
        <w:tc>
          <w:tcPr>
            <w:tcW w:w="1709" w:type="dxa"/>
          </w:tcPr>
          <w:p w:rsidR="00883992" w:rsidRPr="004F3437" w:rsidRDefault="00002A34" w:rsidP="0088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883992" w:rsidRPr="004F3437" w:rsidRDefault="00883992" w:rsidP="00883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992" w:rsidRPr="004F3437" w:rsidTr="00883992">
        <w:tc>
          <w:tcPr>
            <w:tcW w:w="704" w:type="dxa"/>
          </w:tcPr>
          <w:p w:rsidR="00883992" w:rsidRPr="004F3437" w:rsidRDefault="00883992" w:rsidP="00883992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992" w:rsidRPr="004F3437" w:rsidRDefault="00883992" w:rsidP="0088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Исаев Азат Женисович</w:t>
            </w:r>
          </w:p>
        </w:tc>
        <w:tc>
          <w:tcPr>
            <w:tcW w:w="2532" w:type="dxa"/>
          </w:tcPr>
          <w:p w:rsidR="00883992" w:rsidRPr="004F3437" w:rsidRDefault="00883992" w:rsidP="0088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002A34" w:rsidRPr="004F3437" w:rsidRDefault="00883992" w:rsidP="0088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снабжения</w:t>
            </w:r>
            <w:r w:rsidR="00002A34"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992" w:rsidRPr="004F3437" w:rsidRDefault="00002A34" w:rsidP="00883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«Торгово-транспортная компания»</w:t>
            </w:r>
          </w:p>
        </w:tc>
        <w:tc>
          <w:tcPr>
            <w:tcW w:w="1709" w:type="dxa"/>
          </w:tcPr>
          <w:p w:rsidR="00883992" w:rsidRPr="004F3437" w:rsidRDefault="00002A34" w:rsidP="0088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883992" w:rsidRPr="004F3437" w:rsidRDefault="00883992" w:rsidP="00883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34" w:rsidRPr="004F3437" w:rsidTr="00883992">
        <w:tc>
          <w:tcPr>
            <w:tcW w:w="704" w:type="dxa"/>
          </w:tcPr>
          <w:p w:rsidR="00002A34" w:rsidRPr="004F3437" w:rsidRDefault="00002A34" w:rsidP="00002A34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A34" w:rsidRPr="004F3437" w:rsidRDefault="00002A34" w:rsidP="0000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Жумашев Галымжан Артыкбаевич</w:t>
            </w:r>
          </w:p>
        </w:tc>
        <w:tc>
          <w:tcPr>
            <w:tcW w:w="2532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Главный механик Производственно-технического отдела АО «Волковгеология»</w:t>
            </w:r>
          </w:p>
        </w:tc>
        <w:tc>
          <w:tcPr>
            <w:tcW w:w="1709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34" w:rsidRPr="004F3437" w:rsidTr="00883992">
        <w:tc>
          <w:tcPr>
            <w:tcW w:w="704" w:type="dxa"/>
          </w:tcPr>
          <w:p w:rsidR="00002A34" w:rsidRPr="004F3437" w:rsidRDefault="00002A34" w:rsidP="00002A34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A34" w:rsidRPr="004F3437" w:rsidRDefault="00002A34" w:rsidP="0000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Каренов Байгали Алипулы</w:t>
            </w:r>
          </w:p>
        </w:tc>
        <w:tc>
          <w:tcPr>
            <w:tcW w:w="2532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Ведущий менеджер – механик Филиала «Рудник Таукент»</w:t>
            </w:r>
          </w:p>
        </w:tc>
        <w:tc>
          <w:tcPr>
            <w:tcW w:w="1709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34" w:rsidRPr="004F3437" w:rsidTr="00883992">
        <w:tc>
          <w:tcPr>
            <w:tcW w:w="704" w:type="dxa"/>
          </w:tcPr>
          <w:p w:rsidR="00002A34" w:rsidRPr="004F3437" w:rsidRDefault="00002A34" w:rsidP="00002A34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A34" w:rsidRPr="004F3437" w:rsidRDefault="00002A34" w:rsidP="0000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Шаханов Талгат Жахангерұлы</w:t>
            </w:r>
          </w:p>
        </w:tc>
        <w:tc>
          <w:tcPr>
            <w:tcW w:w="2532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Старший механик Филиала «Степное-РУ»</w:t>
            </w:r>
          </w:p>
        </w:tc>
        <w:tc>
          <w:tcPr>
            <w:tcW w:w="1709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34" w:rsidRPr="004F3437" w:rsidTr="00883992">
        <w:tc>
          <w:tcPr>
            <w:tcW w:w="704" w:type="dxa"/>
          </w:tcPr>
          <w:p w:rsidR="00002A34" w:rsidRPr="004F3437" w:rsidRDefault="00002A34" w:rsidP="00002A34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A34" w:rsidRPr="004F3437" w:rsidRDefault="003E3AD3" w:rsidP="0000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Бейсенов Айдын Нурбекович</w:t>
            </w:r>
          </w:p>
        </w:tc>
        <w:tc>
          <w:tcPr>
            <w:tcW w:w="2532" w:type="dxa"/>
          </w:tcPr>
          <w:p w:rsidR="00002A34" w:rsidRPr="004F3437" w:rsidRDefault="003E3AD3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92" w:type="dxa"/>
          </w:tcPr>
          <w:p w:rsidR="00002A34" w:rsidRPr="004F3437" w:rsidRDefault="003E3AD3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Эксперт Департамента категорийного управления закупками ТОО «Самрук-Казына Контракт»</w:t>
            </w:r>
          </w:p>
        </w:tc>
        <w:tc>
          <w:tcPr>
            <w:tcW w:w="1709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34" w:rsidRPr="004F3437" w:rsidTr="00883992">
        <w:tc>
          <w:tcPr>
            <w:tcW w:w="704" w:type="dxa"/>
          </w:tcPr>
          <w:p w:rsidR="00002A34" w:rsidRPr="004F3437" w:rsidRDefault="00002A34" w:rsidP="00002A34">
            <w:pPr>
              <w:pStyle w:val="a4"/>
              <w:numPr>
                <w:ilvl w:val="0"/>
                <w:numId w:val="6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A34" w:rsidRPr="004F3437" w:rsidRDefault="003E3AD3" w:rsidP="0000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Сагимбеков Олжас Слямханович</w:t>
            </w:r>
          </w:p>
        </w:tc>
        <w:tc>
          <w:tcPr>
            <w:tcW w:w="2532" w:type="dxa"/>
          </w:tcPr>
          <w:p w:rsidR="00002A34" w:rsidRPr="004F3437" w:rsidRDefault="003E3AD3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92" w:type="dxa"/>
          </w:tcPr>
          <w:p w:rsidR="00002A34" w:rsidRPr="004F3437" w:rsidRDefault="003E3AD3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Ведущий менеджер Департамента категорийного управления закупками ТОО «Самрук-Казына Контракт»</w:t>
            </w:r>
          </w:p>
        </w:tc>
        <w:tc>
          <w:tcPr>
            <w:tcW w:w="1709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002A34" w:rsidRPr="004F3437" w:rsidRDefault="00002A34" w:rsidP="0000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E7C" w:rsidRPr="004F3437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1C" w:rsidRPr="004F3437" w:rsidRDefault="00FB491C" w:rsidP="0097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814" w:rsidRPr="004F3437" w:rsidRDefault="00976814" w:rsidP="00D7273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Перечень закупаемых товаров</w:t>
      </w:r>
    </w:p>
    <w:p w:rsidR="006C5ED6" w:rsidRPr="004F3437" w:rsidRDefault="006C5ED6" w:rsidP="006C5ED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1701"/>
        <w:gridCol w:w="2552"/>
        <w:gridCol w:w="3402"/>
        <w:gridCol w:w="1134"/>
        <w:gridCol w:w="708"/>
        <w:gridCol w:w="993"/>
        <w:gridCol w:w="1417"/>
      </w:tblGrid>
      <w:tr w:rsidR="00ED2752" w:rsidRPr="00EE5438" w:rsidTr="004F3437">
        <w:trPr>
          <w:trHeight w:val="855"/>
        </w:trPr>
        <w:tc>
          <w:tcPr>
            <w:tcW w:w="709" w:type="dxa"/>
            <w:hideMark/>
          </w:tcPr>
          <w:p w:rsidR="00ED2752" w:rsidRPr="00EE5438" w:rsidRDefault="00ED2752" w:rsidP="00582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43" w:type="dxa"/>
            <w:hideMark/>
          </w:tcPr>
          <w:p w:rsidR="00ED2752" w:rsidRPr="00EE5438" w:rsidRDefault="00ED2752" w:rsidP="00ED27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850" w:type="dxa"/>
          </w:tcPr>
          <w:p w:rsidR="00ED2752" w:rsidRPr="00EE5438" w:rsidRDefault="00ED2752" w:rsidP="00582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КОД ЕНС ТРУ</w:t>
            </w:r>
          </w:p>
        </w:tc>
        <w:tc>
          <w:tcPr>
            <w:tcW w:w="1701" w:type="dxa"/>
            <w:hideMark/>
          </w:tcPr>
          <w:p w:rsidR="00ED2752" w:rsidRPr="00EE5438" w:rsidRDefault="00ED2752" w:rsidP="00582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2" w:type="dxa"/>
            <w:hideMark/>
          </w:tcPr>
          <w:p w:rsidR="00ED2752" w:rsidRPr="00EE5438" w:rsidRDefault="00ED2752" w:rsidP="00582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Краткая характеристика</w:t>
            </w:r>
          </w:p>
        </w:tc>
        <w:tc>
          <w:tcPr>
            <w:tcW w:w="3402" w:type="dxa"/>
            <w:hideMark/>
          </w:tcPr>
          <w:p w:rsidR="00ED2752" w:rsidRPr="00EE5438" w:rsidRDefault="00ED2752" w:rsidP="00582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Место поставки</w:t>
            </w:r>
          </w:p>
        </w:tc>
        <w:tc>
          <w:tcPr>
            <w:tcW w:w="1134" w:type="dxa"/>
            <w:hideMark/>
          </w:tcPr>
          <w:p w:rsidR="00ED2752" w:rsidRPr="00EE5438" w:rsidRDefault="00ED2752" w:rsidP="00582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Ед.изм</w:t>
            </w:r>
          </w:p>
        </w:tc>
        <w:tc>
          <w:tcPr>
            <w:tcW w:w="708" w:type="dxa"/>
            <w:hideMark/>
          </w:tcPr>
          <w:p w:rsidR="00ED2752" w:rsidRPr="00EE5438" w:rsidRDefault="00ED2752" w:rsidP="00582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3" w:type="dxa"/>
            <w:hideMark/>
          </w:tcPr>
          <w:p w:rsidR="00ED2752" w:rsidRPr="00EE5438" w:rsidRDefault="00ED2752" w:rsidP="00582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Маркетинговая цена за единицу, тенге без НДС</w:t>
            </w:r>
          </w:p>
        </w:tc>
        <w:tc>
          <w:tcPr>
            <w:tcW w:w="1417" w:type="dxa"/>
            <w:hideMark/>
          </w:tcPr>
          <w:p w:rsidR="00ED2752" w:rsidRPr="00EE5438" w:rsidRDefault="00ED2752" w:rsidP="00582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Сумма, планируемая для закупок ТРУ без НДС,  тенге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tabs>
                <w:tab w:val="left" w:pos="463"/>
              </w:tabs>
              <w:ind w:left="299" w:right="23" w:hanging="3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дизельное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Характеристика:Маслодизельное М-10Г2К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806,47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544 367,25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дизельное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Характеристика:Маслодизельное М-10Г2К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835,04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3 757 680,00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дизельное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Характеристика:Маслодизельное М-10Г2К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806,47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907 278,75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192029.510.000014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дизельное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дизельное М10ДМ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1 078,99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5 394 950,00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моторное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моторное SAE 15w40 208л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801,03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6 808 755,00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моторное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моторное SAE 15w40 208л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801,03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3 204 120,00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192029.510.000026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универсальное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универсальное 10W40  (карбюратор)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1 550,00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2 790 000,00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192029.510.000026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моторное полусинтетическое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моторное полусинтетическое 10W40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1 237,50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4 331 250,00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192029.520.000001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SH-32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760,33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1 330 577,50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192029.520.000001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SH-32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762,67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1 144 005,00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ВМГЗ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957,72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1 723 896,00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ВМГЗ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955,22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3 940 282,50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ВМГЗ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957,72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718 290,00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192029.520.000003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SH-46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1 056,93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1 849 627,50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192029.520.000003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SH-46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1 069,60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4 813 200,00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192029.520.000003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SH-46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3131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1 056,93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3 309 247,83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192029.530.000015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индустриальное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индустриальное И-40А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826,04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3 407 415,00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192029.530.000017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индустриальное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индустриальное И-40А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827,29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3 309 160,00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192029.530.000017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компрессорное синтетическое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компрессорное синтетическое SH-46, кан 20л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1 440,65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5 942 681,25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192029.530.000017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индустриальное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индустриальное И-40А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827,29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2 481 870,00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Dexron III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Dexron III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1 524,00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457 200,00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192029.550.000015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ТАП-15В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1 016,43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3 557 505,00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192029.550.000015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ТАД-17И (ТМ-5-18)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1 206,68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5 731 730,00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192029.550.000015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ТАП-15В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1 016,43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1 143 483,75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192029.550.000015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ТАД-17И (ТМ-5-18)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1 208,68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1 359 765,00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192029.560.000027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компрессорное синтетическое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компрессорное синтетическое SH-46, кан 20л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2 490,80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4 857 060,00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192029.560.000027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моторное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моторное полусинтетическое 10W40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1 238,00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4 952 000,00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192029.560.000027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компрессорное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компрессорное синтетическое SH-46, кан 20л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2 490,80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3 736 200,00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192029.590.000011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EP-150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4 189,00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3 141 750,00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192029.590.000011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EP-150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4 280,50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1 284 150,00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205941.990.000120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Циатим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Характеристика:Циатим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1 185,00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177 750,00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солидол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солидол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607,50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1 139 062,50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литол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литол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1 225,00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459 375,00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солидол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солидол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607,50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683 437,50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литол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литол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1 225,00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1 378 125,00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солидол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солидол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607,50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273 375,00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литол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литол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1 225,00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551 250,00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192029.560.000020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Компрессорное масло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Компрессорное масло КС-19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328,11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65 622,48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192029.590.000017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осевое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осевое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372,86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223 713,00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205941.990.000071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графитная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графитная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447,43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17 897,04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205941.990.000025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ЖРО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ЖРО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820,28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164 056,20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205941.990.000080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Смазка канатная 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канатная 39у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743,47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22 304,20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205941.990.000040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СТП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СТП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939,59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563 756,76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205941.990.000040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Циатим-203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Циатим-203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1 482,47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103 773,15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205941.990.000040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Циатим-205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Циатим-205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1 222,48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73 348,61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205941.990.000025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Солидол технический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Солидол технический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389,56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81 807,73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192029.510.000020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 Volvo VDS-4 10W30 полусинтетическое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 Volvo VDS-4 10W30 полусинтетическое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2 438,00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7 314 000,00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192029.510.000005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Mobil 10W40 (бензин)     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1 423 100,00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192029.510.000014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MobiI 10W40 (турбо дизель)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646 000,00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192029.510.000005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Motor Oil 10W30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216 000,00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192029.510.000014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Hyundai Xteer DSL 10W30 турбо дизель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 Lotos HV46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700 000,00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Mobil Delvac MX 10W-40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1 580,00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158 000,00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192029.510.000011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5W40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192029.510.000013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MX Extra10W-40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2 520 000,00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192029.510.000022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дизельное SAE 5W40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192029.510.000020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 VDS-4 10W30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6 700 000,00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192029.510.000011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  5W40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2 787,65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836 295,00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192029.550.000000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Транмиссионное для Hidromek-102B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1 750,00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350 000,00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192029.550.000024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Нигрол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371,00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92 750,00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 ATF DEXRON III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2 038,31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2 038 310,00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205941.950.000001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Epi-2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1 752,00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192 720,00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205941.990.000120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ECO-Li plus полуприцепа BPW 02.1040.31.00 (5кг.)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3 206,25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448 875,00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205941.990.000026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Солидол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технический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640 000,00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192029.510.000014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 10W40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4 285,71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171 428,40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дизельное М10Г2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1613,2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467,14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753 590,25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универсальное SAE 10W40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732,60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96 703,20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 ATF DX-III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2 387,50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286 500,00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 HLPD-32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196 000,00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 ВМГЗ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240 000,00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192029.520.000005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индустриальное И40А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460 800,00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192029.530.000017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индустриальное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индустриальное И50А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364,29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291 432,00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192029.550.000000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 ТМ-1-9 (Нигрол)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197,33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9 866,50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192029.550.000000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 ТАД-17и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36 000,00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205941.990.000120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Литол-24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519,52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233 784,00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Лукойл Супер SAE15W-40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37 600,00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дизельное М10Г2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47 000,00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универсальное SAE 10W40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162 000,00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HLPD-32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196 000,00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ВМГЗ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240 000,00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192029.550.000006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транмиссионное SAE70W90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21 600,00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192029.570.000003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смазочное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моторное Лукойл Супер SAE 15W-40, API CG-4/SJ  М-5з/14-Е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1 064,00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212 800,00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205941.990.000051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Смазка Литол-24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15 400,00</w:t>
            </w:r>
          </w:p>
        </w:tc>
      </w:tr>
      <w:tr w:rsidR="00ED2752" w:rsidRPr="004F3437" w:rsidTr="004F3437">
        <w:trPr>
          <w:trHeight w:val="969"/>
        </w:trPr>
        <w:tc>
          <w:tcPr>
            <w:tcW w:w="709" w:type="dxa"/>
            <w:vAlign w:val="center"/>
          </w:tcPr>
          <w:p w:rsidR="00ED2752" w:rsidRPr="004F3437" w:rsidRDefault="00ED2752" w:rsidP="00ED2752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752" w:rsidRPr="004F3437" w:rsidRDefault="00ED2752" w:rsidP="00ED2752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205941.990.000051</w:t>
            </w:r>
          </w:p>
        </w:tc>
        <w:tc>
          <w:tcPr>
            <w:tcW w:w="1701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</w:t>
            </w:r>
          </w:p>
        </w:tc>
        <w:tc>
          <w:tcPr>
            <w:tcW w:w="255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Смазка LGHP 2/5 </w:t>
            </w:r>
          </w:p>
        </w:tc>
        <w:tc>
          <w:tcPr>
            <w:tcW w:w="3402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11 892,00</w:t>
            </w:r>
          </w:p>
        </w:tc>
        <w:tc>
          <w:tcPr>
            <w:tcW w:w="1417" w:type="dxa"/>
          </w:tcPr>
          <w:p w:rsidR="00ED2752" w:rsidRPr="004F3437" w:rsidRDefault="00ED2752" w:rsidP="00582572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475 680,00</w:t>
            </w:r>
          </w:p>
        </w:tc>
      </w:tr>
    </w:tbl>
    <w:p w:rsidR="007123C5" w:rsidRPr="004F3437" w:rsidRDefault="007123C5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Pr="004F3437" w:rsidRDefault="00A30E7C" w:rsidP="00D7273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Сведения о потенциальных поставщиков, предоставивших заявки</w:t>
      </w:r>
    </w:p>
    <w:p w:rsidR="00A30E7C" w:rsidRPr="004F3437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731"/>
        <w:gridCol w:w="2616"/>
        <w:gridCol w:w="4223"/>
        <w:gridCol w:w="2447"/>
      </w:tblGrid>
      <w:tr w:rsidR="00582572" w:rsidRPr="004F3437" w:rsidTr="00DA7509">
        <w:tc>
          <w:tcPr>
            <w:tcW w:w="543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1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616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Лоты </w:t>
            </w:r>
            <w:r w:rsidR="004F3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447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дата</w:t>
            </w:r>
          </w:p>
        </w:tc>
      </w:tr>
      <w:tr w:rsidR="00582572" w:rsidRPr="004F3437" w:rsidTr="00DA7509">
        <w:tc>
          <w:tcPr>
            <w:tcW w:w="543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1" w:type="dxa"/>
          </w:tcPr>
          <w:p w:rsidR="00A30E7C" w:rsidRPr="004F3437" w:rsidRDefault="005B3C16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A30E7C"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Industrial Lubricants &amp; Liquids Corporaition (HILL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A30E7C"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16" w:type="dxa"/>
          </w:tcPr>
          <w:p w:rsidR="00A30E7C" w:rsidRPr="004F3437" w:rsidRDefault="00DA7509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82572" w:rsidRPr="004F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2572" w:rsidRPr="004F3437">
              <w:rPr>
                <w:rFonts w:ascii="Times New Roman" w:hAnsi="Times New Roman" w:cs="Times New Roman"/>
                <w:sz w:val="24"/>
                <w:szCs w:val="24"/>
              </w:rPr>
              <w:t>7-18, 20-40, 42-58, 60, 61, 62, 64, 65, 68, 76, 77, 82, 83</w:t>
            </w:r>
          </w:p>
        </w:tc>
        <w:tc>
          <w:tcPr>
            <w:tcW w:w="4223" w:type="dxa"/>
          </w:tcPr>
          <w:p w:rsidR="005B3C16" w:rsidRPr="004F3437" w:rsidRDefault="00DA7509" w:rsidP="005B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050940002443, г.Шымкент, X13A2T2 Енбекшинский район, ул. Капал батыра, з. Онтустик Индустриялды, 101</w:t>
            </w:r>
          </w:p>
        </w:tc>
        <w:tc>
          <w:tcPr>
            <w:tcW w:w="2447" w:type="dxa"/>
          </w:tcPr>
          <w:p w:rsidR="00A30E7C" w:rsidRPr="004F3437" w:rsidRDefault="005B3C16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A30E7C"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572" w:rsidRPr="004F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B0BD4" w:rsidRPr="004F3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509"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2572" w:rsidRPr="004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572"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82572" w:rsidRPr="004F343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30E7C"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582572" w:rsidRPr="004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E7C" w:rsidRPr="004F34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0E7C"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82572" w:rsidRPr="004F3437" w:rsidTr="00582572">
        <w:tc>
          <w:tcPr>
            <w:tcW w:w="543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"ЛУКОЙЛ Лубрикантс Центральная Азия"</w:t>
            </w:r>
          </w:p>
        </w:tc>
        <w:tc>
          <w:tcPr>
            <w:tcW w:w="2616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1-8, 11, 12, 13, 17, 18, 20-25,  27, 29, 30, 48, 49, 53, 55, 58, 59, 61, 68, 69, 70, 79, 80, 82</w:t>
            </w:r>
          </w:p>
        </w:tc>
        <w:tc>
          <w:tcPr>
            <w:tcW w:w="4223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130140009588, B40F0F5, Республика Казахстан, Алматинская область, Илийский район, сельский округ Байсеркенский, село Байсерке, территория Промзона, здание 1632</w:t>
            </w:r>
          </w:p>
        </w:tc>
        <w:tc>
          <w:tcPr>
            <w:tcW w:w="2447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09:45, 11.05.2021г.</w:t>
            </w:r>
          </w:p>
        </w:tc>
      </w:tr>
      <w:tr w:rsidR="00582572" w:rsidRPr="004F3437" w:rsidTr="00DA7509">
        <w:tc>
          <w:tcPr>
            <w:tcW w:w="543" w:type="dxa"/>
          </w:tcPr>
          <w:p w:rsidR="00A30E7C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A30E7C" w:rsidRPr="004F3437" w:rsidRDefault="00A30E7C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DA7509"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Evooil Kazakhstan»</w:t>
            </w:r>
          </w:p>
        </w:tc>
        <w:tc>
          <w:tcPr>
            <w:tcW w:w="2616" w:type="dxa"/>
          </w:tcPr>
          <w:p w:rsidR="00A30E7C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1, 2, 3,  11, 12, 13, 17, 18, 20, 22, 23, 24, 25</w:t>
            </w:r>
          </w:p>
        </w:tc>
        <w:tc>
          <w:tcPr>
            <w:tcW w:w="4223" w:type="dxa"/>
          </w:tcPr>
          <w:p w:rsidR="00A30E7C" w:rsidRPr="004F3437" w:rsidRDefault="00DA7509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141040012473, Республика Казахстан, 140000, г. Павлодар, Промышленная зона Северная, строение 28/1, офис 38</w:t>
            </w:r>
          </w:p>
        </w:tc>
        <w:tc>
          <w:tcPr>
            <w:tcW w:w="2447" w:type="dxa"/>
          </w:tcPr>
          <w:p w:rsidR="00A30E7C" w:rsidRPr="004F3437" w:rsidRDefault="00A30E7C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509" w:rsidRPr="004F3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2572" w:rsidRPr="004F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509" w:rsidRPr="004F3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BD4" w:rsidRPr="004F3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509"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572" w:rsidRPr="004F3437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30E7C" w:rsidRPr="004F3437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Pr="004F3437" w:rsidRDefault="00A30E7C" w:rsidP="00D7273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Сведения о заявках, в которых выявлены несоответствия требованиям Порядка</w:t>
      </w:r>
    </w:p>
    <w:p w:rsidR="00A30E7C" w:rsidRPr="004F3437" w:rsidRDefault="007123C5" w:rsidP="00A30E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43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A30E7C" w:rsidRPr="004F3437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ED6" w:rsidRPr="004F3437" w:rsidRDefault="006C5ED6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Pr="004F3437" w:rsidRDefault="00A30E7C" w:rsidP="00D7273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Сведения о заявках, соответствующих требованиям Порядка</w:t>
      </w: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731"/>
        <w:gridCol w:w="3226"/>
        <w:gridCol w:w="5954"/>
      </w:tblGrid>
      <w:tr w:rsidR="007123C5" w:rsidRPr="004F3437" w:rsidTr="007123C5">
        <w:tc>
          <w:tcPr>
            <w:tcW w:w="543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1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226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Лоты </w:t>
            </w:r>
            <w:r w:rsidR="004F3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</w:tr>
      <w:tr w:rsidR="007123C5" w:rsidRPr="004F3437" w:rsidTr="006C5ED6">
        <w:trPr>
          <w:trHeight w:val="993"/>
        </w:trPr>
        <w:tc>
          <w:tcPr>
            <w:tcW w:w="543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«High Industrial Lubricants &amp; Liquids Corporaition (HILL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226" w:type="dxa"/>
          </w:tcPr>
          <w:p w:rsidR="007123C5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1-4, 7-18, 20-40, 42-58, 60, 61, 62, 64, 65, 68, 76, 77, 82, 83</w:t>
            </w:r>
          </w:p>
        </w:tc>
        <w:tc>
          <w:tcPr>
            <w:tcW w:w="5954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050940002443, г.Шымкент, X13A2T2 Енбекшинский район, ул. Капал батыра, з. Онтустик Индустриялды, 101</w:t>
            </w:r>
          </w:p>
        </w:tc>
      </w:tr>
      <w:tr w:rsidR="00582572" w:rsidRPr="004F3437" w:rsidTr="00582572">
        <w:trPr>
          <w:trHeight w:val="1248"/>
        </w:trPr>
        <w:tc>
          <w:tcPr>
            <w:tcW w:w="543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"ЛУКОЙЛ Лубрикантс Центральная Азия"</w:t>
            </w:r>
          </w:p>
        </w:tc>
        <w:tc>
          <w:tcPr>
            <w:tcW w:w="3226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1-8, 11, 12, 13, 17, 18, 20-25,  27, 29, 30, 48, 49, 53, 55, 58, 59, 61, 68, 69, 70, 79, 80, 82</w:t>
            </w:r>
          </w:p>
        </w:tc>
        <w:tc>
          <w:tcPr>
            <w:tcW w:w="5954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130140009588, B40F0F5, Республика Казахстан, Алматинская область, Илийский район, сельский округ Байсеркенский, село Байсерке, территория Промзона, здание 1632</w:t>
            </w:r>
          </w:p>
        </w:tc>
      </w:tr>
      <w:tr w:rsidR="00582572" w:rsidRPr="004F3437" w:rsidTr="006C5ED6">
        <w:trPr>
          <w:trHeight w:val="993"/>
        </w:trPr>
        <w:tc>
          <w:tcPr>
            <w:tcW w:w="543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«Evooil Kazakhstan»</w:t>
            </w:r>
          </w:p>
        </w:tc>
        <w:tc>
          <w:tcPr>
            <w:tcW w:w="3226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1, 2, 3,  11, 12, 13, 17, 18, 20, 22, 23, 24, 25</w:t>
            </w:r>
          </w:p>
        </w:tc>
        <w:tc>
          <w:tcPr>
            <w:tcW w:w="5954" w:type="dxa"/>
          </w:tcPr>
          <w:p w:rsidR="00582572" w:rsidRPr="004F3437" w:rsidRDefault="00582572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141040012473, Республика Казахстан, 140000, г. Павлодар, Промышленная зона Северная, строение 28/1, офис 38</w:t>
            </w:r>
          </w:p>
        </w:tc>
      </w:tr>
    </w:tbl>
    <w:p w:rsidR="009B0BD4" w:rsidRPr="004F3437" w:rsidRDefault="009B0BD4" w:rsidP="009B0BD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A30E7C" w:rsidRPr="004F3437" w:rsidRDefault="00A30E7C" w:rsidP="00D72734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lastRenderedPageBreak/>
        <w:t>Сведения о лотах, на которые заявки отсутствуют</w:t>
      </w: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Лоты</w:t>
      </w:r>
      <w:r w:rsidR="00BA5DB4" w:rsidRPr="004F343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4F34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2572" w:rsidRPr="004F3437">
        <w:rPr>
          <w:rFonts w:ascii="Times New Roman" w:hAnsi="Times New Roman" w:cs="Times New Roman"/>
          <w:sz w:val="24"/>
          <w:szCs w:val="24"/>
        </w:rPr>
        <w:t>19, 41, 63, 66, 67, 71-75, 78, 81, 84</w:t>
      </w:r>
      <w:r w:rsidRPr="004F3437">
        <w:rPr>
          <w:rFonts w:ascii="Times New Roman" w:hAnsi="Times New Roman" w:cs="Times New Roman"/>
          <w:sz w:val="24"/>
          <w:szCs w:val="24"/>
        </w:rPr>
        <w:t>.</w:t>
      </w: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734" w:rsidRPr="004F3437" w:rsidRDefault="00FB491C" w:rsidP="00582572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 xml:space="preserve">Сведения о направлении запросов потенциальным </w:t>
      </w:r>
      <w:r w:rsidR="00BA5DB4" w:rsidRPr="004F3437">
        <w:rPr>
          <w:rFonts w:ascii="Times New Roman" w:hAnsi="Times New Roman" w:cs="Times New Roman"/>
          <w:b/>
          <w:sz w:val="24"/>
          <w:szCs w:val="24"/>
        </w:rPr>
        <w:t xml:space="preserve">поставщикам,  </w:t>
      </w:r>
      <w:r w:rsidR="00D72734" w:rsidRPr="004F3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4F3437">
        <w:rPr>
          <w:rFonts w:ascii="Times New Roman" w:hAnsi="Times New Roman" w:cs="Times New Roman"/>
          <w:b/>
          <w:sz w:val="24"/>
          <w:szCs w:val="24"/>
        </w:rPr>
        <w:t>соответствующим государственным органам, физическим и юридическим лицам</w:t>
      </w:r>
    </w:p>
    <w:p w:rsidR="00D72734" w:rsidRPr="004F3437" w:rsidRDefault="00D72734" w:rsidP="00D727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43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D72734" w:rsidRPr="004F3437" w:rsidRDefault="00D72734" w:rsidP="00D3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CD" w:rsidRPr="004F3437" w:rsidRDefault="00D304CD" w:rsidP="00D7273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 xml:space="preserve">Сведения о потенциальных поставщиках, допущенных к торгам на понижение </w:t>
      </w: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731"/>
        <w:gridCol w:w="2616"/>
        <w:gridCol w:w="6422"/>
      </w:tblGrid>
      <w:tr w:rsidR="007123C5" w:rsidRPr="004F3437" w:rsidTr="007123C5">
        <w:tc>
          <w:tcPr>
            <w:tcW w:w="543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1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616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Лоты </w:t>
            </w:r>
            <w:r w:rsidR="004F3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2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</w:tr>
      <w:tr w:rsidR="007123C5" w:rsidRPr="004F3437" w:rsidTr="006C5ED6">
        <w:trPr>
          <w:trHeight w:val="792"/>
        </w:trPr>
        <w:tc>
          <w:tcPr>
            <w:tcW w:w="543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«High Industrial Lubricants &amp; Liquids Corporaition (HILL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16" w:type="dxa"/>
          </w:tcPr>
          <w:p w:rsidR="007123C5" w:rsidRPr="004F3437" w:rsidRDefault="00F34F5F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1-4, 7-18, 20-40, 42-58, 60, 61, 62, 64, 65, 68, 76, 77, 82, 83</w:t>
            </w:r>
          </w:p>
        </w:tc>
        <w:tc>
          <w:tcPr>
            <w:tcW w:w="6422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050940002443, г.Шымкент, X13A2T2 Енбекшинский район, ул. Капал батыра, з. Онтустик Индустриялды, 101</w:t>
            </w:r>
          </w:p>
        </w:tc>
      </w:tr>
      <w:tr w:rsidR="00F34F5F" w:rsidRPr="004F3437" w:rsidTr="00990356">
        <w:trPr>
          <w:trHeight w:val="1264"/>
        </w:trPr>
        <w:tc>
          <w:tcPr>
            <w:tcW w:w="543" w:type="dxa"/>
          </w:tcPr>
          <w:p w:rsidR="00F34F5F" w:rsidRPr="004F3437" w:rsidRDefault="00F34F5F" w:rsidP="009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F34F5F" w:rsidRPr="004F3437" w:rsidRDefault="00F34F5F" w:rsidP="009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"ЛУКОЙЛ Лубрикантс Центральная Азия"</w:t>
            </w:r>
          </w:p>
        </w:tc>
        <w:tc>
          <w:tcPr>
            <w:tcW w:w="2616" w:type="dxa"/>
          </w:tcPr>
          <w:p w:rsidR="00F34F5F" w:rsidRPr="004F3437" w:rsidRDefault="00F34F5F" w:rsidP="009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1-8, 11, 12, 13, 17, 18, 20-25,  27, 29, 30, 48, 49, 53, 55, 58, 59, 61, 68, 69, 70, 79, 80, 82</w:t>
            </w:r>
          </w:p>
        </w:tc>
        <w:tc>
          <w:tcPr>
            <w:tcW w:w="6422" w:type="dxa"/>
          </w:tcPr>
          <w:p w:rsidR="00F34F5F" w:rsidRPr="004F3437" w:rsidRDefault="00F34F5F" w:rsidP="009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130140009588, B40F0F5, Республика Казахстан, Алматинская область, Илийский район, сельский округ Байсеркенский, село Байсерке, территория Промзона, здание 1632</w:t>
            </w:r>
          </w:p>
        </w:tc>
      </w:tr>
      <w:tr w:rsidR="007123C5" w:rsidRPr="004F3437" w:rsidTr="006C5ED6">
        <w:trPr>
          <w:trHeight w:val="1117"/>
        </w:trPr>
        <w:tc>
          <w:tcPr>
            <w:tcW w:w="543" w:type="dxa"/>
          </w:tcPr>
          <w:p w:rsidR="007123C5" w:rsidRPr="007F77E6" w:rsidRDefault="007123C5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5F" w:rsidRPr="004F3437" w:rsidRDefault="00F34F5F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«Evooil Kazakhstan»</w:t>
            </w:r>
          </w:p>
        </w:tc>
        <w:tc>
          <w:tcPr>
            <w:tcW w:w="2616" w:type="dxa"/>
          </w:tcPr>
          <w:p w:rsidR="007123C5" w:rsidRPr="004F3437" w:rsidRDefault="00F34F5F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1, 2, 3,  11, 12, 13, 17, 18, 20, 22, 23, 24, 25</w:t>
            </w:r>
          </w:p>
        </w:tc>
        <w:tc>
          <w:tcPr>
            <w:tcW w:w="6422" w:type="dxa"/>
          </w:tcPr>
          <w:p w:rsidR="007123C5" w:rsidRPr="004F3437" w:rsidRDefault="007123C5" w:rsidP="0058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141040012473, Республика Казахстан, 140000, г. Павлодар, Промышленная зона Северная, строение 28/1, офис 38</w:t>
            </w:r>
          </w:p>
        </w:tc>
      </w:tr>
    </w:tbl>
    <w:p w:rsidR="00FB491C" w:rsidRPr="004F3437" w:rsidRDefault="00FB491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Руководитель переговорной группы:</w:t>
      </w:r>
      <w:r w:rsidRPr="004F34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</w:tblGrid>
      <w:tr w:rsidR="005E5AA8" w:rsidRPr="004F3437" w:rsidTr="009726C3">
        <w:tc>
          <w:tcPr>
            <w:tcW w:w="2127" w:type="dxa"/>
          </w:tcPr>
          <w:p w:rsidR="005E5AA8" w:rsidRPr="004F3437" w:rsidRDefault="005E5AA8" w:rsidP="005E5AA8">
            <w:pPr>
              <w:ind w:right="-25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A8" w:rsidRPr="004F3437" w:rsidRDefault="00F34F5F" w:rsidP="00F34F5F">
            <w:pPr>
              <w:ind w:right="-25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Бекмуратов</w:t>
            </w:r>
            <w:r w:rsidR="005E5AA8"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AA8"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5AA8" w:rsidRPr="004F3437" w:rsidRDefault="005E5AA8" w:rsidP="005E5AA8">
            <w:pPr>
              <w:ind w:right="-2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E7C" w:rsidRPr="004F3437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sz w:val="24"/>
          <w:szCs w:val="24"/>
        </w:rPr>
        <w:t xml:space="preserve"> </w:t>
      </w:r>
      <w:r w:rsidRPr="004F3437">
        <w:rPr>
          <w:rFonts w:ascii="Times New Roman" w:hAnsi="Times New Roman" w:cs="Times New Roman"/>
          <w:b/>
          <w:sz w:val="24"/>
          <w:szCs w:val="24"/>
        </w:rPr>
        <w:t>Члены переговорной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</w:tblGrid>
      <w:tr w:rsidR="005E5AA8" w:rsidRPr="004F3437" w:rsidTr="009726C3">
        <w:tc>
          <w:tcPr>
            <w:tcW w:w="2127" w:type="dxa"/>
          </w:tcPr>
          <w:p w:rsidR="009726C3" w:rsidRPr="004F3437" w:rsidRDefault="009726C3" w:rsidP="005E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A8" w:rsidRPr="004F3437" w:rsidRDefault="005E5AA8" w:rsidP="005E5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Муканов Е.К.  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5E5AA8" w:rsidRPr="004F3437" w:rsidRDefault="005E5AA8" w:rsidP="00A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A8" w:rsidRPr="004F3437" w:rsidTr="009726C3">
        <w:tc>
          <w:tcPr>
            <w:tcW w:w="2127" w:type="dxa"/>
          </w:tcPr>
          <w:p w:rsidR="005E5AA8" w:rsidRPr="004F3437" w:rsidRDefault="005E5AA8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A8" w:rsidRPr="004F3437" w:rsidRDefault="005E5AA8" w:rsidP="005E5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Ахметов С.М.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5AA8" w:rsidRPr="004F3437" w:rsidRDefault="005E5AA8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A8" w:rsidRPr="004F3437" w:rsidTr="009726C3">
        <w:tc>
          <w:tcPr>
            <w:tcW w:w="2127" w:type="dxa"/>
          </w:tcPr>
          <w:p w:rsidR="005E5AA8" w:rsidRPr="004F3437" w:rsidRDefault="005E5AA8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A8" w:rsidRPr="004F3437" w:rsidRDefault="005E5AA8" w:rsidP="005E5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Щербаков С.А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5AA8" w:rsidRPr="004F3437" w:rsidRDefault="005E5AA8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A8" w:rsidRPr="004F3437" w:rsidTr="009726C3">
        <w:tc>
          <w:tcPr>
            <w:tcW w:w="2127" w:type="dxa"/>
          </w:tcPr>
          <w:p w:rsidR="005E5AA8" w:rsidRPr="004F3437" w:rsidRDefault="005E5AA8" w:rsidP="005E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A8" w:rsidRPr="004F3437" w:rsidRDefault="00F34F5F" w:rsidP="005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Тобулбаев Б.К.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5AA8" w:rsidRPr="004F3437" w:rsidRDefault="005E5AA8" w:rsidP="005E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7" w:rsidRPr="004F3437" w:rsidRDefault="00B93C57" w:rsidP="00F3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4F5F" w:rsidRPr="004F3437">
              <w:rPr>
                <w:rFonts w:ascii="Times New Roman" w:hAnsi="Times New Roman" w:cs="Times New Roman"/>
                <w:sz w:val="24"/>
                <w:szCs w:val="24"/>
              </w:rPr>
              <w:t>на больничном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E5AA8" w:rsidRPr="004F3437" w:rsidTr="009726C3">
        <w:tc>
          <w:tcPr>
            <w:tcW w:w="2127" w:type="dxa"/>
          </w:tcPr>
          <w:p w:rsidR="005E5AA8" w:rsidRPr="004F3437" w:rsidRDefault="005E5AA8" w:rsidP="005E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A8" w:rsidRPr="004F3437" w:rsidRDefault="00F34F5F" w:rsidP="00F3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r w:rsidR="005E5AA8"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5AA8" w:rsidRPr="004F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AA8" w:rsidRPr="004F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5AA8" w:rsidRPr="004F3437" w:rsidRDefault="005E5AA8" w:rsidP="005E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A8" w:rsidRPr="004F3437" w:rsidTr="009726C3">
        <w:tc>
          <w:tcPr>
            <w:tcW w:w="2127" w:type="dxa"/>
          </w:tcPr>
          <w:p w:rsidR="005E5AA8" w:rsidRPr="004F3437" w:rsidRDefault="005E5AA8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A8" w:rsidRPr="004F3437" w:rsidRDefault="00F34F5F" w:rsidP="00F3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Нурбеков</w:t>
            </w:r>
            <w:r w:rsidR="005E5AA8"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5AA8" w:rsidRPr="004F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AA8" w:rsidRPr="004F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5AA8" w:rsidRPr="004F3437" w:rsidRDefault="005E5AA8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5F" w:rsidRPr="004F3437" w:rsidTr="00A3005A">
        <w:tc>
          <w:tcPr>
            <w:tcW w:w="2127" w:type="dxa"/>
          </w:tcPr>
          <w:p w:rsidR="00F34F5F" w:rsidRPr="004F3437" w:rsidRDefault="00F34F5F" w:rsidP="00A3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5F" w:rsidRPr="004F3437" w:rsidRDefault="00F34F5F" w:rsidP="00F3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Исаев А.Ж.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5F" w:rsidRPr="004F3437" w:rsidRDefault="00F34F5F" w:rsidP="00A3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5F" w:rsidRPr="004F3437" w:rsidTr="00A3005A">
        <w:tc>
          <w:tcPr>
            <w:tcW w:w="2127" w:type="dxa"/>
          </w:tcPr>
          <w:p w:rsidR="00F34F5F" w:rsidRPr="004F3437" w:rsidRDefault="00F34F5F" w:rsidP="00A3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5F" w:rsidRPr="004F3437" w:rsidRDefault="00F34F5F" w:rsidP="00F3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Жумашев Г.А.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5F" w:rsidRPr="004F3437" w:rsidRDefault="00F34F5F" w:rsidP="00A3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5F" w:rsidRPr="004F3437" w:rsidTr="00A3005A">
        <w:tc>
          <w:tcPr>
            <w:tcW w:w="2127" w:type="dxa"/>
          </w:tcPr>
          <w:p w:rsidR="00F34F5F" w:rsidRPr="004F3437" w:rsidRDefault="00F34F5F" w:rsidP="00A3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5F" w:rsidRPr="004F3437" w:rsidRDefault="00F34F5F" w:rsidP="00F3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Каренов Б.А.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5F" w:rsidRPr="004F3437" w:rsidRDefault="00F34F5F" w:rsidP="00A3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5F" w:rsidRPr="004F3437" w:rsidTr="00A3005A">
        <w:tc>
          <w:tcPr>
            <w:tcW w:w="2127" w:type="dxa"/>
          </w:tcPr>
          <w:p w:rsidR="00F34F5F" w:rsidRPr="004F3437" w:rsidRDefault="00F34F5F" w:rsidP="00A3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5F" w:rsidRPr="004F3437" w:rsidRDefault="00F34F5F" w:rsidP="00F3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Шаханов Т.Ж.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5F" w:rsidRPr="004F3437" w:rsidRDefault="00F34F5F" w:rsidP="00A3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A8" w:rsidRPr="004F3437" w:rsidTr="009726C3">
        <w:tc>
          <w:tcPr>
            <w:tcW w:w="2127" w:type="dxa"/>
          </w:tcPr>
          <w:p w:rsidR="005E5AA8" w:rsidRPr="004F3437" w:rsidRDefault="005E5AA8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A8" w:rsidRPr="004F3437" w:rsidRDefault="005E5AA8" w:rsidP="005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Бейсенов А.Н.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5AA8" w:rsidRPr="004F3437" w:rsidRDefault="005E5AA8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A8" w:rsidRPr="004F3437" w:rsidTr="009726C3">
        <w:tc>
          <w:tcPr>
            <w:tcW w:w="2127" w:type="dxa"/>
          </w:tcPr>
          <w:p w:rsidR="005E5AA8" w:rsidRPr="004F3437" w:rsidRDefault="005E5AA8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A8" w:rsidRPr="004F3437" w:rsidRDefault="005E5AA8" w:rsidP="005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Сагимбеков О.С.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5AA8" w:rsidRPr="004F3437" w:rsidRDefault="005E5AA8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6F2" w:rsidRPr="004F3437" w:rsidRDefault="007816F2" w:rsidP="00F34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DEA" w:rsidRDefault="00604A8B">
      <w:pPr>
        <w:rPr>
          <w:lang w:val="en-US"/>
        </w:rPr>
      </w:pPr>
    </w:p>
    <w:p w:rsidR="0084755C" w:rsidRDefault="00604A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84755C" w:rsidRDefault="00604A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20.05.2021 11:28 Ахметов Суйндик Муратович</w:t>
      </w:r>
    </w:p>
    <w:p w:rsidR="0084755C" w:rsidRDefault="00604A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20.05.2021 11:28 Жумагалиев Аскар Канатович</w:t>
      </w:r>
    </w:p>
    <w:p w:rsidR="0084755C" w:rsidRDefault="00604A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20.05.2021 12:17 Щербаков Сергей Алексеевич</w:t>
      </w:r>
    </w:p>
    <w:p w:rsidR="0084755C" w:rsidRDefault="00604A8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20.05.2021 13:27</w:t>
      </w:r>
      <w:r>
        <w:rPr>
          <w:rFonts w:ascii="Times New Roman" w:eastAsia="Times New Roman" w:hAnsi="Times New Roman" w:cs="Times New Roman"/>
          <w:lang w:eastAsia="ru-RU"/>
        </w:rPr>
        <w:t xml:space="preserve"> Муканов Ермахан Казыбекович</w:t>
      </w:r>
    </w:p>
    <w:p w:rsidR="0084755C" w:rsidRDefault="00604A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84755C" w:rsidRDefault="00604A8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20.05.2021 17:30 Бекмуратов Бексултан Маханбетханович</w:t>
      </w:r>
    </w:p>
    <w:sectPr w:rsidR="0084755C" w:rsidSect="005E5AA8">
      <w:footerReference w:type="default" r:id="rId7"/>
      <w:pgSz w:w="16838" w:h="11906" w:orient="landscape" w:code="9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8B" w:rsidRDefault="00604A8B">
      <w:pPr>
        <w:spacing w:after="0" w:line="240" w:lineRule="auto"/>
      </w:pPr>
      <w:r>
        <w:separator/>
      </w:r>
    </w:p>
  </w:endnote>
  <w:endnote w:type="continuationSeparator" w:id="0">
    <w:p w:rsidR="00604A8B" w:rsidRDefault="0060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  <w:gridCol w:w="263"/>
    </w:tblGrid>
    <w:tr w:rsidR="00582572" w:rsidRPr="00AC16FB" w:rsidTr="00582572">
      <w:trPr>
        <w:trHeight w:hRule="exact" w:val="13608"/>
      </w:trPr>
      <w:tc>
        <w:tcPr>
          <w:tcW w:w="538" w:type="dxa"/>
          <w:gridSpan w:val="2"/>
          <w:textDirection w:val="btLr"/>
        </w:tcPr>
        <w:p w:rsidR="00582572" w:rsidRPr="00AC16FB" w:rsidRDefault="00582572" w:rsidP="00582572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30.10.2020 08:46. Копия электронного документа. Версия СЭД: Documentolog 7.8.3. Положительный результат проверки ЭЦП</w:t>
          </w:r>
        </w:p>
      </w:tc>
    </w:tr>
    <w:tr w:rsidR="00582572" w:rsidRPr="00AC16FB" w:rsidTr="00582572">
      <w:trPr>
        <w:trHeight w:hRule="exact" w:val="1701"/>
      </w:trPr>
      <w:tc>
        <w:tcPr>
          <w:tcW w:w="538" w:type="dxa"/>
          <w:gridSpan w:val="2"/>
          <w:textDirection w:val="btLr"/>
        </w:tcPr>
        <w:p w:rsidR="00582572" w:rsidRPr="00AC16FB" w:rsidRDefault="00582572" w:rsidP="00582572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AC16FB" w:rsidRPr="00AC16FB" w:rsidTr="00AC16FB">
      <w:trPr>
        <w:gridAfter w:val="1"/>
        <w:wAfter w:w="281" w:type="dxa"/>
        <w:trHeight w:hRule="exact" w:val="13608"/>
      </w:trPr>
      <w:tc>
        <w:tcPr>
          <w:tcW w:w="538" w:type="dxa"/>
          <w:textDirection w:val="btLr"/>
        </w:tcPr>
        <w:p w:rsidR="00452F81" w:rsidRPr="00AC16FB" w:rsidRDefault="00604A8B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20.05.2021 17:33. Копия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электронного документа. Версия СЭД: Documentolog 7.8.5. Положительный результат проверки ЭЦП</w:t>
          </w:r>
        </w:p>
      </w:tc>
    </w:tr>
    <w:tr w:rsidR="00AC16FB" w:rsidRPr="00AC16FB" w:rsidTr="00AC16FB">
      <w:trPr>
        <w:gridAfter w:val="1"/>
        <w:wAfter w:w="281" w:type="dxa"/>
        <w:trHeight w:hRule="exact" w:val="1701"/>
      </w:trPr>
      <w:tc>
        <w:tcPr>
          <w:tcW w:w="538" w:type="dxa"/>
          <w:textDirection w:val="btLr"/>
        </w:tcPr>
        <w:p w:rsidR="00AC16FB" w:rsidRPr="00AC16FB" w:rsidRDefault="00604A8B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8B" w:rsidRDefault="00604A8B">
      <w:pPr>
        <w:spacing w:after="0" w:line="240" w:lineRule="auto"/>
      </w:pPr>
      <w:r>
        <w:separator/>
      </w:r>
    </w:p>
  </w:footnote>
  <w:footnote w:type="continuationSeparator" w:id="0">
    <w:p w:rsidR="00604A8B" w:rsidRDefault="0060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6AD"/>
    <w:multiLevelType w:val="hybridMultilevel"/>
    <w:tmpl w:val="772C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356A"/>
    <w:multiLevelType w:val="hybridMultilevel"/>
    <w:tmpl w:val="12549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2AB"/>
    <w:multiLevelType w:val="hybridMultilevel"/>
    <w:tmpl w:val="FE14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A7ABB"/>
    <w:multiLevelType w:val="hybridMultilevel"/>
    <w:tmpl w:val="85686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50E6A"/>
    <w:multiLevelType w:val="hybridMultilevel"/>
    <w:tmpl w:val="77382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96528"/>
    <w:multiLevelType w:val="hybridMultilevel"/>
    <w:tmpl w:val="EEFA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6072F"/>
    <w:multiLevelType w:val="hybridMultilevel"/>
    <w:tmpl w:val="E7B22EF8"/>
    <w:lvl w:ilvl="0" w:tplc="36C8E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00B5"/>
    <w:multiLevelType w:val="hybridMultilevel"/>
    <w:tmpl w:val="772C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7C"/>
    <w:rsid w:val="00002A34"/>
    <w:rsid w:val="00024C01"/>
    <w:rsid w:val="00224EFA"/>
    <w:rsid w:val="003508B5"/>
    <w:rsid w:val="003D1484"/>
    <w:rsid w:val="003E3AD3"/>
    <w:rsid w:val="004777F7"/>
    <w:rsid w:val="004D0C08"/>
    <w:rsid w:val="004E194D"/>
    <w:rsid w:val="004F3437"/>
    <w:rsid w:val="00582572"/>
    <w:rsid w:val="005B3C16"/>
    <w:rsid w:val="005E5AA8"/>
    <w:rsid w:val="00604A8B"/>
    <w:rsid w:val="006C5ED6"/>
    <w:rsid w:val="007123C5"/>
    <w:rsid w:val="007816F2"/>
    <w:rsid w:val="00786767"/>
    <w:rsid w:val="007E560F"/>
    <w:rsid w:val="007F77E6"/>
    <w:rsid w:val="0084755C"/>
    <w:rsid w:val="00883992"/>
    <w:rsid w:val="008B4634"/>
    <w:rsid w:val="009726C3"/>
    <w:rsid w:val="00976814"/>
    <w:rsid w:val="009A03A6"/>
    <w:rsid w:val="009B0BD4"/>
    <w:rsid w:val="00A30E7C"/>
    <w:rsid w:val="00B93C57"/>
    <w:rsid w:val="00B944B2"/>
    <w:rsid w:val="00BA5DB4"/>
    <w:rsid w:val="00C64188"/>
    <w:rsid w:val="00C670FD"/>
    <w:rsid w:val="00D304CD"/>
    <w:rsid w:val="00D31CA7"/>
    <w:rsid w:val="00D72734"/>
    <w:rsid w:val="00DA15B5"/>
    <w:rsid w:val="00DA3A89"/>
    <w:rsid w:val="00DA7509"/>
    <w:rsid w:val="00DF7814"/>
    <w:rsid w:val="00ED2752"/>
    <w:rsid w:val="00EE5438"/>
    <w:rsid w:val="00F34F5F"/>
    <w:rsid w:val="00F878CA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8ACC-C267-430E-8B58-11E4B293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E7C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A30E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0E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3492</Words>
  <Characters>19911</Characters>
  <Application>Microsoft Office Word</Application>
  <DocSecurity>8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 Аскар Канатович</dc:creator>
  <cp:keywords/>
  <dc:description/>
  <cp:lastModifiedBy>Жумагалиев Аскар Канатович</cp:lastModifiedBy>
  <cp:revision>2</cp:revision>
  <dcterms:created xsi:type="dcterms:W3CDTF">2021-05-20T11:33:00Z</dcterms:created>
  <dcterms:modified xsi:type="dcterms:W3CDTF">2021-05-20T11:33:00Z</dcterms:modified>
</cp:coreProperties>
</file>