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1FFF" w14:textId="7F0F3EEA" w:rsidR="00504E5F" w:rsidRPr="00504E5F" w:rsidRDefault="005822D4" w:rsidP="0050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bookmarkStart w:id="0" w:name="_GoBack"/>
      <w:bookmarkEnd w:id="0"/>
      <w:r w:rsidR="00504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риложение№3</w:t>
      </w:r>
      <w:r w:rsidR="00504E5F" w:rsidRPr="00504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  Договору № ____________  </w:t>
      </w:r>
    </w:p>
    <w:p w14:paraId="2FE53A87" w14:textId="77777777" w:rsidR="00504E5F" w:rsidRPr="00504E5F" w:rsidRDefault="00504E5F" w:rsidP="0050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504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 «</w:t>
      </w:r>
      <w:proofErr w:type="gramEnd"/>
      <w:r w:rsidRPr="00504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___» __________ 201__ года  </w:t>
      </w:r>
    </w:p>
    <w:p w14:paraId="08030C10" w14:textId="77777777" w:rsidR="00504E5F" w:rsidRPr="00504E5F" w:rsidRDefault="00504E5F" w:rsidP="00504E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Отчетность по местному содержанию в работах и услугах</w:t>
      </w:r>
    </w:p>
    <w:p w14:paraId="77F26C12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608"/>
        <w:gridCol w:w="1275"/>
        <w:gridCol w:w="993"/>
        <w:gridCol w:w="1283"/>
        <w:gridCol w:w="1069"/>
        <w:gridCol w:w="891"/>
        <w:gridCol w:w="1247"/>
        <w:gridCol w:w="891"/>
        <w:gridCol w:w="1069"/>
        <w:gridCol w:w="1155"/>
      </w:tblGrid>
      <w:tr w:rsidR="00504E5F" w:rsidRPr="00504E5F" w14:paraId="474C4F06" w14:textId="77777777" w:rsidTr="0074730D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A28D97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14:paraId="7C2B657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14:paraId="27E1ACF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B5C5C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14:paraId="3370CCF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14:paraId="0973F4A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СДj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407C703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EAFDB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Суммарная стоимость</w:t>
            </w:r>
          </w:p>
          <w:p w14:paraId="52147E1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товаров в рамках</w:t>
            </w:r>
          </w:p>
          <w:p w14:paraId="7735468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договора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51E004C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2549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Cуммарная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стоимость</w:t>
            </w:r>
          </w:p>
          <w:p w14:paraId="238548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договоров субподряда</w:t>
            </w:r>
          </w:p>
          <w:p w14:paraId="4B3F038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рамках договора</w:t>
            </w:r>
          </w:p>
          <w:p w14:paraId="4B76313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ССДj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104C1F5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35C3F0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Доля фонда оплаты </w:t>
            </w:r>
          </w:p>
          <w:p w14:paraId="14EBB0C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труда казахстанских</w:t>
            </w:r>
          </w:p>
          <w:p w14:paraId="30E8F6E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кадров, выполняющего</w:t>
            </w:r>
          </w:p>
          <w:p w14:paraId="7455532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j-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ый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Rj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08652CA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6F092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14:paraId="3ABF6BD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</w:t>
            </w:r>
          </w:p>
          <w:p w14:paraId="5C982FC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(n)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6DD2F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товаров</w:t>
            </w:r>
          </w:p>
          <w:p w14:paraId="71440AC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Закупленных</w:t>
            </w:r>
          </w:p>
          <w:p w14:paraId="5A5D559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поставщиком в целях</w:t>
            </w:r>
          </w:p>
          <w:p w14:paraId="49A98D2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898B7F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Цена товара</w:t>
            </w:r>
          </w:p>
          <w:p w14:paraId="65D6F57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293DBE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14:paraId="7D68088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CTi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1B1D0F0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D719A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Доля КС согласно</w:t>
            </w:r>
          </w:p>
          <w:p w14:paraId="0AFFCA6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Сертификата</w:t>
            </w:r>
          </w:p>
          <w:p w14:paraId="1205784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СТ-KZ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Ki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76E372C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8728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F4EB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504E5F" w:rsidRPr="00504E5F" w14:paraId="76C8EF8A" w14:textId="77777777" w:rsidTr="0074730D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5807305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BC9587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6548CC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64AA62B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779938C7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C241CA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06B53E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07DE78F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0929265B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0AB11687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B9E5A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AB07E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05A645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E5F" w:rsidRPr="00504E5F" w14:paraId="6A5F590E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A8456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D38CD0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E02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1E44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F76D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70253F" w14:textId="77777777" w:rsidR="00504E5F" w:rsidRPr="00504E5F" w:rsidRDefault="00504E5F" w:rsidP="00504E5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1D2B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0E188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D0405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1647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8ADD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1947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ECD4" w14:textId="77777777" w:rsidR="00504E5F" w:rsidRPr="00504E5F" w:rsidRDefault="00504E5F" w:rsidP="00504E5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4E5F" w:rsidRPr="00504E5F" w14:paraId="560EC3DC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85855" w14:textId="77777777" w:rsidR="00504E5F" w:rsidRPr="00504E5F" w:rsidRDefault="00504E5F" w:rsidP="00504E5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1A47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E950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767A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F9FF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9D3ED" w14:textId="77777777" w:rsidR="00504E5F" w:rsidRPr="00504E5F" w:rsidRDefault="00504E5F" w:rsidP="00504E5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004A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C04E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3F81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167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4BDC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A092F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FA1C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4E5F" w:rsidRPr="00504E5F" w14:paraId="7FF7B898" w14:textId="77777777" w:rsidTr="0074730D">
        <w:trPr>
          <w:trHeight w:val="134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CB7E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 3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7B86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5992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5285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A7B6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E30A3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C927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1CA4D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DC23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0DC0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4B6E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2A948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4D7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512E66C9" w14:textId="77777777" w:rsidTr="0074730D">
        <w:trPr>
          <w:trHeight w:val="119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1A98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1D29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90BA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C0D80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BDCD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3A707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B94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0C8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0D63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F5FB1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047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B11E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F8F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4B81F606" w14:textId="77777777" w:rsidTr="0074730D">
        <w:trPr>
          <w:trHeight w:val="146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2A104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  <w:p w14:paraId="74C0274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B079D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3EB78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34CA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136C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F5764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8952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DE123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6DB22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86AC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04D0E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FC0E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4F9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6ED5DF89" w14:textId="77777777" w:rsidTr="0074730D">
        <w:trPr>
          <w:trHeight w:val="94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8176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m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782D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A4696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D27D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ECB4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A6BDE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8F94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07D5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4B32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A94BC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C500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714B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0A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4955A1E9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ED7DA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99B3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4BE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5204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43838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8CB8C" w14:textId="77777777" w:rsidR="00504E5F" w:rsidRPr="00504E5F" w:rsidRDefault="00504E5F" w:rsidP="009F0C61">
            <w:pPr>
              <w:spacing w:after="0" w:line="240" w:lineRule="auto"/>
              <w:ind w:firstLineChars="100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591F9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DEEAC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A280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DA14E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1F96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0932D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4C7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 </w:t>
            </w:r>
          </w:p>
        </w:tc>
      </w:tr>
    </w:tbl>
    <w:p w14:paraId="75314D78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Доля местного содержания рассчитывается согласно </w:t>
      </w:r>
      <w:r w:rsidRPr="00504E5F">
        <w:rPr>
          <w:rFonts w:ascii="Times New Roman" w:eastAsia="Times New Roman" w:hAnsi="Times New Roman" w:cs="Times New Roman"/>
          <w:color w:val="000000"/>
          <w:lang w:eastAsia="ru-RU"/>
        </w:rPr>
        <w:t>Единой методике расчета организациями местного содержания при закупке товаров, работ и услуг»</w:t>
      </w:r>
    </w:p>
    <w:p w14:paraId="7F75EF06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04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931B" wp14:editId="4A67684C">
                <wp:simplePos x="0" y="0"/>
                <wp:positionH relativeFrom="column">
                  <wp:posOffset>4392930</wp:posOffset>
                </wp:positionH>
                <wp:positionV relativeFrom="paragraph">
                  <wp:posOffset>163830</wp:posOffset>
                </wp:positionV>
                <wp:extent cx="5483860" cy="1628775"/>
                <wp:effectExtent l="0" t="0" r="254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C68A5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14:paraId="3F4747DA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14:paraId="2C9C3BBB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Порядковый номер договора;</w:t>
                            </w:r>
                          </w:p>
                          <w:p w14:paraId="00AC3DFE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СДj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договора;</w:t>
                            </w:r>
                          </w:p>
                          <w:p w14:paraId="6AD2F091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CTj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14:paraId="3963ECD4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kk-KZ"/>
                              </w:rPr>
                              <w:t>СД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</w:t>
                            </w:r>
                          </w:p>
                          <w:p w14:paraId="498153A9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14:paraId="017361A6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ый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договор;</w:t>
                            </w:r>
                          </w:p>
                          <w:p w14:paraId="4275DC52" w14:textId="77777777" w:rsidR="00BE7052" w:rsidRPr="00016926" w:rsidRDefault="00BE7052" w:rsidP="00504E5F">
                            <w:pPr>
                              <w:spacing w:after="0"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B9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12.9pt;width:431.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" stroked="f">
                <v:textbox>
                  <w:txbxContent>
                    <w:p w14:paraId="05FC68A5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14:paraId="3F4747DA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14:paraId="2C9C3BBB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Порядковый номер договора;</w:t>
                      </w:r>
                    </w:p>
                    <w:p w14:paraId="00AC3DFE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СДj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j-oгo договора;</w:t>
                      </w:r>
                    </w:p>
                    <w:p w14:paraId="6AD2F091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CTj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14:paraId="3963ECD4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kk-KZ"/>
                        </w:rPr>
                        <w:t>СД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договоров субподряда, заключенных в рамках исполнения j-oгo договора</w:t>
                      </w:r>
                    </w:p>
                    <w:p w14:paraId="498153A9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14:paraId="017361A6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или субподрядчика, выполняющего j-ый договор;</w:t>
                      </w:r>
                    </w:p>
                    <w:p w14:paraId="4275DC52" w14:textId="77777777" w:rsidR="00BE7052" w:rsidRPr="00016926" w:rsidRDefault="00BE7052" w:rsidP="00504E5F">
                      <w:pPr>
                        <w:spacing w:after="0"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утвержденный </w:t>
      </w:r>
      <w:r w:rsidRPr="00504E5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№ 260 Министра по инвестициям и развитию РК от 20 апреля 2018 года </w:t>
      </w: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>по следующей формуле:</w:t>
      </w:r>
    </w:p>
    <w:p w14:paraId="6A5FB1E3" w14:textId="77777777" w:rsidR="00504E5F" w:rsidRPr="00504E5F" w:rsidRDefault="00446F6E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i/>
          <w:iCs/>
          <w:noProof/>
          <w:color w:val="000000"/>
          <w:position w:val="-4"/>
          <w:sz w:val="14"/>
          <w:lang w:val="en-US" w:eastAsia="ru-RU"/>
        </w:rPr>
        <w:object w:dxaOrig="180" w:dyaOrig="279" w14:anchorId="7C18F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5" o:title=""/>
          </v:shape>
          <o:OLEObject Type="Embed" ProgID="Equation.DSMT4" ShapeID="_x0000_i1025" DrawAspect="Content" ObjectID="_1616505232" r:id="rId6"/>
        </w:object>
      </w:r>
      <w:r w:rsidR="00504E5F" w:rsidRPr="00504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4E5F" w:rsidRPr="00504E5F">
        <w:rPr>
          <w:rFonts w:ascii="Times New Roman" w:eastAsia="Times New Roman" w:hAnsi="Times New Roman" w:cs="Times New Roman"/>
          <w:b/>
          <w:bCs/>
          <w:noProof/>
          <w:color w:val="FF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EEADD" wp14:editId="33E505D0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488440"/>
                <wp:effectExtent l="0" t="3810" r="3810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CE089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14:paraId="200E9AF3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14:paraId="6B5B1213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і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Порядковый номер товара</w:t>
                            </w:r>
                          </w:p>
                          <w:p w14:paraId="1FD163C8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CТi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i-ого товара;</w:t>
                            </w:r>
                          </w:p>
                          <w:p w14:paraId="3EEDB351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Доля казахстанского содержания в товаре, указанная в сертификате «CT-KZ»;</w:t>
                            </w:r>
                          </w:p>
                          <w:p w14:paraId="40050517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EADD" id="Text Box 3" o:spid="_x0000_s1027" type="#_x0000_t202" style="position:absolute;margin-left:0;margin-top:15.55pt;width:345.6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" stroked="f">
                <v:textbox>
                  <w:txbxContent>
                    <w:p w14:paraId="030CE089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14:paraId="200E9AF3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14:paraId="6B5B1213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і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Порядковый номер товара</w:t>
                      </w:r>
                    </w:p>
                    <w:p w14:paraId="1FD163C8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CТi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i-ого товара;</w:t>
                      </w:r>
                    </w:p>
                    <w:p w14:paraId="3EEDB351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Мi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Доля казахстанского содержания в товаре, указанная в сертификате «CT-KZ»;</w:t>
                      </w:r>
                    </w:p>
                    <w:p w14:paraId="40050517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Мi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84347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 xml:space="preserve">   </w:t>
      </w:r>
    </w:p>
    <w:p w14:paraId="2D79F7A0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41CDB1F" wp14:editId="120F16F2">
            <wp:extent cx="5286375" cy="333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563" cy="3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B1D8047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14:paraId="75CF04BF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Доля местного содержания (%):</w:t>
      </w:r>
    </w:p>
    <w:p w14:paraId="21F6153D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  <w:t>________________________________</w:t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М.П.</w:t>
      </w:r>
    </w:p>
    <w:p w14:paraId="789996C1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руководителя, подпись</w:t>
      </w:r>
    </w:p>
    <w:p w14:paraId="373962E6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**</w:t>
      </w:r>
      <w:proofErr w:type="spellStart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МСр</w:t>
      </w:r>
      <w:proofErr w:type="spellEnd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/</w:t>
      </w:r>
      <w:proofErr w:type="gramStart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у  =</w:t>
      </w:r>
      <w:proofErr w:type="gramEnd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___%</w:t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</w:p>
    <w:p w14:paraId="2F93E3E7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</w:pP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** указывается итоговая доля казахстанского содержания в договоре в цифровом формате до сотой доли (0,</w:t>
      </w:r>
      <w:proofErr w:type="gramStart"/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00)</w:t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proofErr w:type="gramEnd"/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  <w:t>_____________________________________________</w:t>
      </w:r>
    </w:p>
    <w:p w14:paraId="579AE04B" w14:textId="77777777" w:rsidR="0074730D" w:rsidRPr="00504E5F" w:rsidRDefault="00504E5F" w:rsidP="00E80457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исполнителя, контактный телефон</w:t>
      </w:r>
    </w:p>
    <w:sectPr w:rsidR="0074730D" w:rsidRPr="00504E5F" w:rsidSect="00E80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65"/>
    <w:multiLevelType w:val="hybridMultilevel"/>
    <w:tmpl w:val="F6469E9C"/>
    <w:lvl w:ilvl="0" w:tplc="750CBA2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75212"/>
    <w:multiLevelType w:val="multilevel"/>
    <w:tmpl w:val="36F496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">
    <w:nsid w:val="0AA75D0B"/>
    <w:multiLevelType w:val="multilevel"/>
    <w:tmpl w:val="6F1E5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5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3D9"/>
    <w:multiLevelType w:val="multilevel"/>
    <w:tmpl w:val="032AB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1F2008"/>
    <w:multiLevelType w:val="multilevel"/>
    <w:tmpl w:val="33FC93A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69034E7"/>
    <w:multiLevelType w:val="hybridMultilevel"/>
    <w:tmpl w:val="F68CDE4E"/>
    <w:lvl w:ilvl="0" w:tplc="C0B8ED58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060B"/>
    <w:rsid w:val="00006584"/>
    <w:rsid w:val="00016A91"/>
    <w:rsid w:val="00055248"/>
    <w:rsid w:val="00057068"/>
    <w:rsid w:val="00075D8F"/>
    <w:rsid w:val="000C3DBD"/>
    <w:rsid w:val="000D32AA"/>
    <w:rsid w:val="000D5355"/>
    <w:rsid w:val="000D6990"/>
    <w:rsid w:val="000E10B0"/>
    <w:rsid w:val="000F162F"/>
    <w:rsid w:val="00102C54"/>
    <w:rsid w:val="00106FC3"/>
    <w:rsid w:val="00140E97"/>
    <w:rsid w:val="00145681"/>
    <w:rsid w:val="00150D49"/>
    <w:rsid w:val="00151BFA"/>
    <w:rsid w:val="001828CE"/>
    <w:rsid w:val="001B4588"/>
    <w:rsid w:val="001D3E2D"/>
    <w:rsid w:val="001E08CA"/>
    <w:rsid w:val="001E3497"/>
    <w:rsid w:val="001E7ACE"/>
    <w:rsid w:val="002729A7"/>
    <w:rsid w:val="00284B34"/>
    <w:rsid w:val="00290B8E"/>
    <w:rsid w:val="002B1F36"/>
    <w:rsid w:val="002B4C15"/>
    <w:rsid w:val="002C157A"/>
    <w:rsid w:val="002D67B6"/>
    <w:rsid w:val="002F05CA"/>
    <w:rsid w:val="00301B6F"/>
    <w:rsid w:val="00306170"/>
    <w:rsid w:val="00311963"/>
    <w:rsid w:val="00323B40"/>
    <w:rsid w:val="0032647E"/>
    <w:rsid w:val="00332D49"/>
    <w:rsid w:val="003538CF"/>
    <w:rsid w:val="00361418"/>
    <w:rsid w:val="00361745"/>
    <w:rsid w:val="00363444"/>
    <w:rsid w:val="003959E9"/>
    <w:rsid w:val="003A5728"/>
    <w:rsid w:val="003B16EB"/>
    <w:rsid w:val="003E6356"/>
    <w:rsid w:val="004228EB"/>
    <w:rsid w:val="00446F6E"/>
    <w:rsid w:val="00447969"/>
    <w:rsid w:val="00457A2D"/>
    <w:rsid w:val="004759E6"/>
    <w:rsid w:val="00486C18"/>
    <w:rsid w:val="0048756E"/>
    <w:rsid w:val="004A0E7B"/>
    <w:rsid w:val="004B5FE3"/>
    <w:rsid w:val="004D0DF2"/>
    <w:rsid w:val="004E32C6"/>
    <w:rsid w:val="004F3527"/>
    <w:rsid w:val="00504E5F"/>
    <w:rsid w:val="00521968"/>
    <w:rsid w:val="0053313C"/>
    <w:rsid w:val="00533A26"/>
    <w:rsid w:val="005435C3"/>
    <w:rsid w:val="005519CD"/>
    <w:rsid w:val="00570E57"/>
    <w:rsid w:val="005822D4"/>
    <w:rsid w:val="005A3B80"/>
    <w:rsid w:val="005B679E"/>
    <w:rsid w:val="005E0806"/>
    <w:rsid w:val="005E6923"/>
    <w:rsid w:val="005E7AE4"/>
    <w:rsid w:val="006033F3"/>
    <w:rsid w:val="00614A6F"/>
    <w:rsid w:val="006256F6"/>
    <w:rsid w:val="00626940"/>
    <w:rsid w:val="00692B60"/>
    <w:rsid w:val="006C7508"/>
    <w:rsid w:val="006D2C4F"/>
    <w:rsid w:val="006E7B6A"/>
    <w:rsid w:val="00701E33"/>
    <w:rsid w:val="00712A76"/>
    <w:rsid w:val="00715E57"/>
    <w:rsid w:val="0074730D"/>
    <w:rsid w:val="00774377"/>
    <w:rsid w:val="0078293E"/>
    <w:rsid w:val="007A5485"/>
    <w:rsid w:val="007C35C0"/>
    <w:rsid w:val="007C5BC3"/>
    <w:rsid w:val="00807E30"/>
    <w:rsid w:val="0082770E"/>
    <w:rsid w:val="008277EE"/>
    <w:rsid w:val="00840AB3"/>
    <w:rsid w:val="00861696"/>
    <w:rsid w:val="00886656"/>
    <w:rsid w:val="008B4A30"/>
    <w:rsid w:val="008C731D"/>
    <w:rsid w:val="008E6AEF"/>
    <w:rsid w:val="008F78F6"/>
    <w:rsid w:val="0090662D"/>
    <w:rsid w:val="00931CD4"/>
    <w:rsid w:val="009403C3"/>
    <w:rsid w:val="00943C21"/>
    <w:rsid w:val="00967DE6"/>
    <w:rsid w:val="009749A6"/>
    <w:rsid w:val="00974C84"/>
    <w:rsid w:val="009840A7"/>
    <w:rsid w:val="00991992"/>
    <w:rsid w:val="009A09A6"/>
    <w:rsid w:val="009B4AED"/>
    <w:rsid w:val="009C220D"/>
    <w:rsid w:val="009E42AE"/>
    <w:rsid w:val="009F0C61"/>
    <w:rsid w:val="00A02B82"/>
    <w:rsid w:val="00A25D3C"/>
    <w:rsid w:val="00A308FB"/>
    <w:rsid w:val="00A827A2"/>
    <w:rsid w:val="00AA2E4E"/>
    <w:rsid w:val="00AB5A40"/>
    <w:rsid w:val="00AE3CA8"/>
    <w:rsid w:val="00AF32A3"/>
    <w:rsid w:val="00B01BDD"/>
    <w:rsid w:val="00B42B18"/>
    <w:rsid w:val="00B518A8"/>
    <w:rsid w:val="00B53715"/>
    <w:rsid w:val="00B574E1"/>
    <w:rsid w:val="00B61634"/>
    <w:rsid w:val="00B858EA"/>
    <w:rsid w:val="00BA5BBB"/>
    <w:rsid w:val="00BA60CA"/>
    <w:rsid w:val="00BC35D2"/>
    <w:rsid w:val="00BE7052"/>
    <w:rsid w:val="00BE7838"/>
    <w:rsid w:val="00BF4315"/>
    <w:rsid w:val="00BF6D1E"/>
    <w:rsid w:val="00C01C7F"/>
    <w:rsid w:val="00C36DF8"/>
    <w:rsid w:val="00C55D4C"/>
    <w:rsid w:val="00C65E07"/>
    <w:rsid w:val="00C82FCD"/>
    <w:rsid w:val="00C9172C"/>
    <w:rsid w:val="00CC02AE"/>
    <w:rsid w:val="00CF21DC"/>
    <w:rsid w:val="00CF3B7D"/>
    <w:rsid w:val="00D1097C"/>
    <w:rsid w:val="00D35B41"/>
    <w:rsid w:val="00D42074"/>
    <w:rsid w:val="00D46B84"/>
    <w:rsid w:val="00D5485C"/>
    <w:rsid w:val="00D54D2A"/>
    <w:rsid w:val="00D5508F"/>
    <w:rsid w:val="00D86E73"/>
    <w:rsid w:val="00DB166B"/>
    <w:rsid w:val="00DC3B39"/>
    <w:rsid w:val="00DE456E"/>
    <w:rsid w:val="00E0058B"/>
    <w:rsid w:val="00E10FC4"/>
    <w:rsid w:val="00E321DA"/>
    <w:rsid w:val="00E62C3C"/>
    <w:rsid w:val="00E66175"/>
    <w:rsid w:val="00E80457"/>
    <w:rsid w:val="00E91D39"/>
    <w:rsid w:val="00EB33E3"/>
    <w:rsid w:val="00EC5433"/>
    <w:rsid w:val="00EC73CA"/>
    <w:rsid w:val="00ED49C8"/>
    <w:rsid w:val="00EF0D65"/>
    <w:rsid w:val="00F13EAB"/>
    <w:rsid w:val="00F53C80"/>
    <w:rsid w:val="00F62659"/>
    <w:rsid w:val="00F85709"/>
    <w:rsid w:val="00F96E73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FF496"/>
  <w15:docId w15:val="{1D5BD543-33DF-4794-ABA4-88F6A1A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Абзац,Заголовок_3,Bullet_IRAO,Мой Список,AC List 01,Подпись рисунка,Table-Normal,RSHB_Table-Normal,List Paragraph1,Bullet List,FooterText,numbered,List Paragraph,Цветной список - Акцент 11,маркированный,Абзац списка3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E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Знак,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"/>
    <w:link w:val="a4"/>
    <w:uiPriority w:val="34"/>
    <w:locked/>
    <w:rsid w:val="00B61634"/>
  </w:style>
  <w:style w:type="character" w:customStyle="1" w:styleId="FontStyle11">
    <w:name w:val="Font Style11"/>
    <w:uiPriority w:val="99"/>
    <w:rsid w:val="001E08C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Revision"/>
    <w:hidden/>
    <w:uiPriority w:val="99"/>
    <w:semiHidden/>
    <w:rsid w:val="00D4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2018-09-27T10:27:00Z</cp:lastPrinted>
  <dcterms:created xsi:type="dcterms:W3CDTF">2019-04-11T10:27:00Z</dcterms:created>
  <dcterms:modified xsi:type="dcterms:W3CDTF">2019-04-11T10:27:00Z</dcterms:modified>
</cp:coreProperties>
</file>