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5F" w:rsidRPr="00504E5F" w:rsidRDefault="00504E5F" w:rsidP="00504E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04E5F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504E5F" w:rsidRPr="00504E5F" w:rsidRDefault="00504E5F" w:rsidP="00504E5F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E5F">
        <w:rPr>
          <w:rFonts w:ascii="Times New Roman" w:hAnsi="Times New Roman" w:cs="Times New Roman"/>
          <w:b/>
          <w:sz w:val="24"/>
          <w:szCs w:val="24"/>
        </w:rPr>
        <w:t>к Договору</w:t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</w:t>
      </w:r>
    </w:p>
    <w:p w:rsidR="00504E5F" w:rsidRPr="00504E5F" w:rsidRDefault="00504E5F" w:rsidP="00504E5F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504E5F" w:rsidRPr="00504E5F" w:rsidRDefault="00504E5F" w:rsidP="007C1123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04E5F">
        <w:rPr>
          <w:rFonts w:ascii="Times New Roman" w:hAnsi="Times New Roman" w:cs="Times New Roman"/>
          <w:b/>
          <w:bCs/>
          <w:sz w:val="24"/>
          <w:szCs w:val="24"/>
        </w:rPr>
        <w:t>Перечень приобретаемых услуг</w:t>
      </w:r>
    </w:p>
    <w:p w:rsidR="00504E5F" w:rsidRPr="00504E5F" w:rsidRDefault="00504E5F" w:rsidP="00504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415"/>
        <w:gridCol w:w="1561"/>
        <w:gridCol w:w="742"/>
        <w:gridCol w:w="1445"/>
        <w:gridCol w:w="1134"/>
        <w:gridCol w:w="1520"/>
        <w:gridCol w:w="1777"/>
        <w:gridCol w:w="1141"/>
        <w:gridCol w:w="1070"/>
        <w:gridCol w:w="1966"/>
      </w:tblGrid>
      <w:tr w:rsidR="00504E5F" w:rsidRPr="00504E5F" w:rsidTr="00534F09">
        <w:trPr>
          <w:trHeight w:val="1109"/>
        </w:trPr>
        <w:tc>
          <w:tcPr>
            <w:tcW w:w="98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C34EFA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строки ПП</w:t>
            </w:r>
          </w:p>
        </w:tc>
        <w:tc>
          <w:tcPr>
            <w:tcW w:w="141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C34EFA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Наименование, краткая характеристика</w:t>
            </w:r>
          </w:p>
        </w:tc>
        <w:tc>
          <w:tcPr>
            <w:tcW w:w="1561" w:type="dxa"/>
            <w:vAlign w:val="center"/>
            <w:hideMark/>
          </w:tcPr>
          <w:p w:rsidR="00504E5F" w:rsidRPr="00C34EFA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Дополнительная характеристика</w:t>
            </w:r>
          </w:p>
        </w:tc>
        <w:tc>
          <w:tcPr>
            <w:tcW w:w="74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C34EFA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К-во</w:t>
            </w:r>
          </w:p>
        </w:tc>
        <w:tc>
          <w:tcPr>
            <w:tcW w:w="144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C34EFA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C34EFA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C34EFA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без НДС</w:t>
            </w:r>
          </w:p>
        </w:tc>
        <w:tc>
          <w:tcPr>
            <w:tcW w:w="17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C34EFA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</w:t>
            </w:r>
          </w:p>
        </w:tc>
        <w:tc>
          <w:tcPr>
            <w:tcW w:w="114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C34EFA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поставки</w:t>
            </w:r>
          </w:p>
        </w:tc>
        <w:tc>
          <w:tcPr>
            <w:tcW w:w="1070" w:type="dxa"/>
          </w:tcPr>
          <w:p w:rsidR="00504E5F" w:rsidRPr="00C34EFA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4E5F" w:rsidRPr="00C34EFA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4E5F" w:rsidRPr="00C34EFA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  <w:p w:rsidR="00504E5F" w:rsidRPr="00C34EFA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поставки</w:t>
            </w:r>
          </w:p>
        </w:tc>
        <w:tc>
          <w:tcPr>
            <w:tcW w:w="19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C34EFA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оплаты</w:t>
            </w:r>
          </w:p>
        </w:tc>
      </w:tr>
      <w:tr w:rsidR="006E4155" w:rsidRPr="00504E5F" w:rsidTr="00534F09">
        <w:trPr>
          <w:trHeight w:val="2826"/>
        </w:trPr>
        <w:tc>
          <w:tcPr>
            <w:tcW w:w="98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155" w:rsidRPr="00C34EFA" w:rsidRDefault="006E4155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C34EF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141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155" w:rsidRPr="00C34EFA" w:rsidRDefault="006E4155" w:rsidP="006E41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транспортно-экспедиторскому обслуживанию</w:t>
            </w:r>
          </w:p>
          <w:p w:rsidR="006E4155" w:rsidRPr="00504E5F" w:rsidRDefault="006E4155" w:rsidP="006E4155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6E4155" w:rsidRPr="00504E5F" w:rsidRDefault="006E4155" w:rsidP="006E4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E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порожних 20-ти футовых контейнеров с территории конверсионного предприятия Камеко (328 Eldorado Road</w:t>
            </w:r>
            <w:r w:rsidRPr="00C34E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Blind River, Ontario</w:t>
            </w:r>
            <w:r w:rsidRPr="00C34E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PO Box 1539, P0R 1B0, Канада) до складского терминала морского порта г.Торонто (Канада) и/или                г. Монреаль (Канада)</w:t>
            </w:r>
          </w:p>
        </w:tc>
        <w:tc>
          <w:tcPr>
            <w:tcW w:w="74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155" w:rsidRPr="00534F09" w:rsidRDefault="006E4155" w:rsidP="006E4155">
            <w:pPr>
              <w:spacing w:after="0" w:line="65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155" w:rsidRPr="00534F09" w:rsidRDefault="006E4155" w:rsidP="006E4155">
            <w:pPr>
              <w:spacing w:after="0" w:line="65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12 096 000,00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155" w:rsidRPr="00534F09" w:rsidRDefault="006E4155" w:rsidP="006E4155">
            <w:pPr>
              <w:spacing w:after="0" w:line="65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5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155" w:rsidRPr="006E4155" w:rsidRDefault="006E4155" w:rsidP="006E4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12 096 000,00</w:t>
            </w:r>
          </w:p>
        </w:tc>
        <w:tc>
          <w:tcPr>
            <w:tcW w:w="17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155" w:rsidRPr="00C34EFA" w:rsidRDefault="006E4155" w:rsidP="006E41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Монреаль, г. Торонто Канада</w:t>
            </w:r>
          </w:p>
          <w:p w:rsidR="006E4155" w:rsidRPr="00C34EFA" w:rsidRDefault="006E4155" w:rsidP="006E4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155" w:rsidRPr="00534F09" w:rsidRDefault="00550718" w:rsidP="006E4155">
            <w:pPr>
              <w:spacing w:after="0" w:line="6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6E4155" w:rsidRPr="00534F09" w:rsidRDefault="006E4155" w:rsidP="006E415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E4155" w:rsidRPr="00534F09" w:rsidRDefault="006E4155" w:rsidP="006E415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50718" w:rsidRPr="00534F09" w:rsidRDefault="00550718" w:rsidP="005507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4F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даты подписания договора в течение 365 календарных дней</w:t>
            </w:r>
          </w:p>
          <w:p w:rsidR="006E4155" w:rsidRPr="00534F09" w:rsidRDefault="006E4155" w:rsidP="006E4155">
            <w:pPr>
              <w:spacing w:after="0" w:line="65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4F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155" w:rsidRPr="00C34EFA" w:rsidRDefault="006E4155" w:rsidP="006E4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4E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Промежуточный платеж (по факту),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  <w:r w:rsidRPr="00C34E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  <w:p w:rsidR="006E4155" w:rsidRPr="00504E5F" w:rsidRDefault="006E4155" w:rsidP="006E4155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5" w:rsidRPr="00504E5F" w:rsidTr="00534F09">
        <w:trPr>
          <w:trHeight w:val="27"/>
        </w:trPr>
        <w:tc>
          <w:tcPr>
            <w:tcW w:w="98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155" w:rsidRPr="00C34EFA" w:rsidRDefault="006E4155" w:rsidP="006E4155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FA">
              <w:rPr>
                <w:rFonts w:ascii="Times New Roman" w:hAnsi="Times New Roman" w:cs="Times New Roman"/>
                <w:sz w:val="20"/>
                <w:szCs w:val="20"/>
              </w:rPr>
              <w:t>6 У-1</w:t>
            </w:r>
          </w:p>
        </w:tc>
        <w:tc>
          <w:tcPr>
            <w:tcW w:w="141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155" w:rsidRPr="00C34EFA" w:rsidRDefault="006E4155" w:rsidP="006E41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транспортно-экспедиторскому обслуживанию</w:t>
            </w:r>
          </w:p>
          <w:p w:rsidR="006E4155" w:rsidRPr="00504E5F" w:rsidRDefault="006E4155" w:rsidP="006E4155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6E4155" w:rsidRPr="00504E5F" w:rsidRDefault="006E4155" w:rsidP="006E4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EFA">
              <w:rPr>
                <w:color w:val="000000"/>
                <w:sz w:val="16"/>
                <w:szCs w:val="16"/>
              </w:rPr>
              <w:t xml:space="preserve">Возврат порожних 20-ти футовых контейнеров с территории конверсионного предприятия Комюрекс (Route De Moussan BP 222 Usine De Malvesi 11102 Narbonne Cedex, Франция) до складского терминала морского порта г. Марсель (Франция)   </w:t>
            </w:r>
          </w:p>
        </w:tc>
        <w:tc>
          <w:tcPr>
            <w:tcW w:w="74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155" w:rsidRPr="00534F09" w:rsidRDefault="006E4155" w:rsidP="006E4155">
            <w:pPr>
              <w:spacing w:after="0" w:line="65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155" w:rsidRPr="00534F09" w:rsidRDefault="006E4155" w:rsidP="006E4155">
            <w:pPr>
              <w:spacing w:after="0" w:line="65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15 120 000,00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155" w:rsidRPr="00534F09" w:rsidRDefault="00550718" w:rsidP="006E4155">
            <w:pPr>
              <w:spacing w:after="0" w:line="65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5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155" w:rsidRPr="006E4155" w:rsidRDefault="006E4155" w:rsidP="006E4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15 120 000,00</w:t>
            </w:r>
          </w:p>
        </w:tc>
        <w:tc>
          <w:tcPr>
            <w:tcW w:w="17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155" w:rsidRPr="00C34EFA" w:rsidRDefault="006E4155" w:rsidP="006E41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Марсель, Франция</w:t>
            </w:r>
          </w:p>
          <w:p w:rsidR="006E4155" w:rsidRPr="00C34EFA" w:rsidRDefault="006E4155" w:rsidP="006E4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155" w:rsidRPr="00534F09" w:rsidRDefault="00550718" w:rsidP="006E4155">
            <w:pPr>
              <w:spacing w:after="0" w:line="6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550718" w:rsidRDefault="00550718" w:rsidP="005507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50718" w:rsidRDefault="00550718" w:rsidP="005507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50718" w:rsidRPr="00534F09" w:rsidRDefault="00550718" w:rsidP="005507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4F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даты подписания договора в течение 365 календарных дней</w:t>
            </w:r>
          </w:p>
          <w:p w:rsidR="006E4155" w:rsidRPr="00534F09" w:rsidRDefault="006E4155" w:rsidP="006E415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155" w:rsidRPr="00C34EFA" w:rsidRDefault="006E4155" w:rsidP="006E4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4E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Промежуточный платеж (по факту),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  <w:r w:rsidRPr="00C34E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  <w:p w:rsidR="006E4155" w:rsidRPr="00504E5F" w:rsidRDefault="006E4155" w:rsidP="006E4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305" w:type="dxa"/>
        <w:tblInd w:w="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3"/>
        <w:gridCol w:w="9232"/>
      </w:tblGrid>
      <w:tr w:rsidR="00504E5F" w:rsidRPr="00504E5F" w:rsidTr="0074730D">
        <w:trPr>
          <w:trHeight w:val="58"/>
        </w:trPr>
        <w:tc>
          <w:tcPr>
            <w:tcW w:w="6073" w:type="dxa"/>
          </w:tcPr>
          <w:p w:rsidR="00504E5F" w:rsidRPr="00504E5F" w:rsidRDefault="00C9172C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  <w:p w:rsidR="00504E5F" w:rsidRPr="00504E5F" w:rsidRDefault="00504E5F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</w:p>
          <w:p w:rsidR="00504E5F" w:rsidRPr="00504E5F" w:rsidRDefault="00504E5F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E5F" w:rsidRPr="00504E5F" w:rsidRDefault="00504E5F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_________________________________</w:t>
            </w:r>
          </w:p>
        </w:tc>
        <w:tc>
          <w:tcPr>
            <w:tcW w:w="9232" w:type="dxa"/>
          </w:tcPr>
          <w:p w:rsidR="00504E5F" w:rsidRPr="00504E5F" w:rsidRDefault="00504E5F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E5F" w:rsidRPr="00504E5F" w:rsidRDefault="00504E5F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Исполнитель</w:t>
            </w:r>
            <w:r w:rsidRPr="0050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4E5F" w:rsidRPr="00504E5F" w:rsidRDefault="00504E5F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504E5F" w:rsidRPr="00504E5F" w:rsidRDefault="00504E5F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__________________</w:t>
            </w:r>
          </w:p>
        </w:tc>
      </w:tr>
    </w:tbl>
    <w:p w:rsidR="00504E5F" w:rsidRPr="00504E5F" w:rsidRDefault="00504E5F" w:rsidP="00504E5F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504E5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50718" w:rsidRDefault="00550718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6D7" w:rsidRDefault="008866D7" w:rsidP="00F054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p w:rsidR="0074730D" w:rsidRPr="00504E5F" w:rsidRDefault="0074730D" w:rsidP="00534F09">
      <w:pPr>
        <w:spacing w:after="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sectPr w:rsidR="0074730D" w:rsidRPr="00504E5F" w:rsidSect="00DF673B">
      <w:pgSz w:w="16838" w:h="11906" w:orient="landscape"/>
      <w:pgMar w:top="1134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6DB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426277"/>
    <w:multiLevelType w:val="multilevel"/>
    <w:tmpl w:val="66DED24A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</w:abstractNum>
  <w:abstractNum w:abstractNumId="2">
    <w:nsid w:val="126F50D6"/>
    <w:multiLevelType w:val="multilevel"/>
    <w:tmpl w:val="C4C0B13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2933E6D"/>
    <w:multiLevelType w:val="multilevel"/>
    <w:tmpl w:val="52BE97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164289"/>
    <w:multiLevelType w:val="multilevel"/>
    <w:tmpl w:val="A82AD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E33EEE"/>
    <w:multiLevelType w:val="multilevel"/>
    <w:tmpl w:val="E8CC843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6">
    <w:nsid w:val="1F497302"/>
    <w:multiLevelType w:val="multilevel"/>
    <w:tmpl w:val="CAAEF41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1B90CF0"/>
    <w:multiLevelType w:val="hybridMultilevel"/>
    <w:tmpl w:val="4678FE42"/>
    <w:lvl w:ilvl="0" w:tplc="0FB031D0">
      <w:start w:val="15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3E44D8D"/>
    <w:multiLevelType w:val="multilevel"/>
    <w:tmpl w:val="A07C5E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7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9">
    <w:nsid w:val="51A5639C"/>
    <w:multiLevelType w:val="hybridMultilevel"/>
    <w:tmpl w:val="3FCE514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>
    <w:nsid w:val="6A26138B"/>
    <w:multiLevelType w:val="multilevel"/>
    <w:tmpl w:val="0310B5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D8D101A"/>
    <w:multiLevelType w:val="multilevel"/>
    <w:tmpl w:val="7CDCA9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E130322"/>
    <w:multiLevelType w:val="multilevel"/>
    <w:tmpl w:val="DE727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EB"/>
    <w:rsid w:val="00055248"/>
    <w:rsid w:val="00057068"/>
    <w:rsid w:val="0006653F"/>
    <w:rsid w:val="00075D8F"/>
    <w:rsid w:val="00097468"/>
    <w:rsid w:val="000C3DBD"/>
    <w:rsid w:val="000C5405"/>
    <w:rsid w:val="000D6990"/>
    <w:rsid w:val="000F162F"/>
    <w:rsid w:val="00124335"/>
    <w:rsid w:val="00140E97"/>
    <w:rsid w:val="00145681"/>
    <w:rsid w:val="00150D49"/>
    <w:rsid w:val="00151BFA"/>
    <w:rsid w:val="0018263B"/>
    <w:rsid w:val="00187409"/>
    <w:rsid w:val="001B4588"/>
    <w:rsid w:val="001D26D9"/>
    <w:rsid w:val="001D3E2D"/>
    <w:rsid w:val="001D6774"/>
    <w:rsid w:val="001E3497"/>
    <w:rsid w:val="00217382"/>
    <w:rsid w:val="00223494"/>
    <w:rsid w:val="002903D7"/>
    <w:rsid w:val="002B1F36"/>
    <w:rsid w:val="002B4C15"/>
    <w:rsid w:val="002D67B6"/>
    <w:rsid w:val="002F05CA"/>
    <w:rsid w:val="003164AD"/>
    <w:rsid w:val="00323B40"/>
    <w:rsid w:val="0032647E"/>
    <w:rsid w:val="00337F13"/>
    <w:rsid w:val="003538CF"/>
    <w:rsid w:val="00361418"/>
    <w:rsid w:val="00370DDE"/>
    <w:rsid w:val="003A5728"/>
    <w:rsid w:val="003B16EB"/>
    <w:rsid w:val="003D2B85"/>
    <w:rsid w:val="003E6356"/>
    <w:rsid w:val="004043B3"/>
    <w:rsid w:val="004228EB"/>
    <w:rsid w:val="00457A2D"/>
    <w:rsid w:val="004759E6"/>
    <w:rsid w:val="00486C18"/>
    <w:rsid w:val="0048756E"/>
    <w:rsid w:val="004A0E7B"/>
    <w:rsid w:val="004B5FE3"/>
    <w:rsid w:val="004F3527"/>
    <w:rsid w:val="004F774E"/>
    <w:rsid w:val="00504E5F"/>
    <w:rsid w:val="00521968"/>
    <w:rsid w:val="0053313C"/>
    <w:rsid w:val="00534F09"/>
    <w:rsid w:val="00550718"/>
    <w:rsid w:val="005519CD"/>
    <w:rsid w:val="00570E57"/>
    <w:rsid w:val="00590F32"/>
    <w:rsid w:val="005B679E"/>
    <w:rsid w:val="005E0806"/>
    <w:rsid w:val="005E6923"/>
    <w:rsid w:val="006033F3"/>
    <w:rsid w:val="00614A6F"/>
    <w:rsid w:val="00626940"/>
    <w:rsid w:val="006500A5"/>
    <w:rsid w:val="006C7508"/>
    <w:rsid w:val="006D2C4F"/>
    <w:rsid w:val="006E4155"/>
    <w:rsid w:val="006E7B6A"/>
    <w:rsid w:val="006F7D99"/>
    <w:rsid w:val="00701E33"/>
    <w:rsid w:val="0070694B"/>
    <w:rsid w:val="00712A76"/>
    <w:rsid w:val="0074730D"/>
    <w:rsid w:val="0078293E"/>
    <w:rsid w:val="007C1123"/>
    <w:rsid w:val="007C5BC3"/>
    <w:rsid w:val="007E625D"/>
    <w:rsid w:val="007F1DF0"/>
    <w:rsid w:val="00807E30"/>
    <w:rsid w:val="0082770E"/>
    <w:rsid w:val="008277EE"/>
    <w:rsid w:val="00861696"/>
    <w:rsid w:val="008866D7"/>
    <w:rsid w:val="008C731D"/>
    <w:rsid w:val="008F78F6"/>
    <w:rsid w:val="00922DFC"/>
    <w:rsid w:val="00931CD4"/>
    <w:rsid w:val="009403C3"/>
    <w:rsid w:val="00967DE6"/>
    <w:rsid w:val="009749A6"/>
    <w:rsid w:val="00974C84"/>
    <w:rsid w:val="009840A7"/>
    <w:rsid w:val="009A09A6"/>
    <w:rsid w:val="009B4AED"/>
    <w:rsid w:val="009C220D"/>
    <w:rsid w:val="00A02B82"/>
    <w:rsid w:val="00A06AD3"/>
    <w:rsid w:val="00A308FB"/>
    <w:rsid w:val="00A44C11"/>
    <w:rsid w:val="00AA2E4E"/>
    <w:rsid w:val="00AE3CA8"/>
    <w:rsid w:val="00AF32A3"/>
    <w:rsid w:val="00AF6768"/>
    <w:rsid w:val="00B01BDD"/>
    <w:rsid w:val="00B53715"/>
    <w:rsid w:val="00B5553B"/>
    <w:rsid w:val="00B574E1"/>
    <w:rsid w:val="00B858EA"/>
    <w:rsid w:val="00BA5BBB"/>
    <w:rsid w:val="00BA60CA"/>
    <w:rsid w:val="00BC35D2"/>
    <w:rsid w:val="00BF4315"/>
    <w:rsid w:val="00C01C7F"/>
    <w:rsid w:val="00C34EFA"/>
    <w:rsid w:val="00C36DF8"/>
    <w:rsid w:val="00C65E07"/>
    <w:rsid w:val="00C9172C"/>
    <w:rsid w:val="00C93C18"/>
    <w:rsid w:val="00CA3E60"/>
    <w:rsid w:val="00CC69D9"/>
    <w:rsid w:val="00CF21DC"/>
    <w:rsid w:val="00CF3B7D"/>
    <w:rsid w:val="00D05C22"/>
    <w:rsid w:val="00D1097C"/>
    <w:rsid w:val="00D35B41"/>
    <w:rsid w:val="00D42074"/>
    <w:rsid w:val="00D54D2A"/>
    <w:rsid w:val="00D5508F"/>
    <w:rsid w:val="00D86E73"/>
    <w:rsid w:val="00DB166B"/>
    <w:rsid w:val="00DC3B39"/>
    <w:rsid w:val="00DE456E"/>
    <w:rsid w:val="00DF673B"/>
    <w:rsid w:val="00E0058B"/>
    <w:rsid w:val="00E10FC4"/>
    <w:rsid w:val="00E91D39"/>
    <w:rsid w:val="00EC5433"/>
    <w:rsid w:val="00EF0D65"/>
    <w:rsid w:val="00F001CE"/>
    <w:rsid w:val="00F054B5"/>
    <w:rsid w:val="00F13EAB"/>
    <w:rsid w:val="00F53C80"/>
    <w:rsid w:val="00F96E73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B8D2B-1A1F-4060-856D-1B55F370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EC5433"/>
  </w:style>
  <w:style w:type="character" w:customStyle="1" w:styleId="apple-converted-space">
    <w:name w:val="apple-converted-space"/>
    <w:basedOn w:val="a0"/>
    <w:rsid w:val="00EC5433"/>
  </w:style>
  <w:style w:type="table" w:styleId="a3">
    <w:name w:val="Table Grid"/>
    <w:basedOn w:val="a1"/>
    <w:uiPriority w:val="39"/>
    <w:rsid w:val="0050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353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53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538C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14A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14A6F"/>
  </w:style>
  <w:style w:type="paragraph" w:styleId="a7">
    <w:name w:val="Body Text Indent"/>
    <w:basedOn w:val="a"/>
    <w:link w:val="a8"/>
    <w:uiPriority w:val="99"/>
    <w:unhideWhenUsed/>
    <w:rsid w:val="00614A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14A6F"/>
  </w:style>
  <w:style w:type="paragraph" w:styleId="a9">
    <w:name w:val="Balloon Text"/>
    <w:basedOn w:val="a"/>
    <w:link w:val="aa"/>
    <w:uiPriority w:val="99"/>
    <w:semiHidden/>
    <w:unhideWhenUsed/>
    <w:rsid w:val="00A3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08FB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F05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05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F05CA"/>
    <w:rPr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5E08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E08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20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2074"/>
    <w:rPr>
      <w:b/>
      <w:bCs/>
      <w:sz w:val="20"/>
      <w:szCs w:val="20"/>
    </w:rPr>
  </w:style>
  <w:style w:type="paragraph" w:styleId="af0">
    <w:name w:val="Title"/>
    <w:basedOn w:val="a"/>
    <w:link w:val="af1"/>
    <w:uiPriority w:val="99"/>
    <w:qFormat/>
    <w:rsid w:val="004F77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F774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2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1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5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6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4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1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6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8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D099C-9EBB-4F63-8CC4-93A69C64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"НАК "Казатомпром"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</dc:creator>
  <cp:keywords/>
  <dc:description/>
  <cp:lastModifiedBy>Жумагалиев Аскар Канатович</cp:lastModifiedBy>
  <cp:revision>2</cp:revision>
  <cp:lastPrinted>2019-03-27T12:00:00Z</cp:lastPrinted>
  <dcterms:created xsi:type="dcterms:W3CDTF">2019-04-22T12:03:00Z</dcterms:created>
  <dcterms:modified xsi:type="dcterms:W3CDTF">2019-04-22T12:03:00Z</dcterms:modified>
</cp:coreProperties>
</file>