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082" w:rsidRPr="00BC6C20" w:rsidRDefault="001F0082" w:rsidP="001F0082">
      <w:pPr>
        <w:spacing w:after="0" w:line="240" w:lineRule="auto"/>
        <w:jc w:val="center"/>
        <w:outlineLvl w:val="1"/>
        <w:rPr>
          <w:rFonts w:ascii="Times New Roman" w:eastAsia="Times New Roman" w:hAnsi="Times New Roman" w:cs="Times New Roman"/>
          <w:b/>
          <w:bCs/>
          <w:sz w:val="24"/>
          <w:szCs w:val="24"/>
          <w:lang w:eastAsia="ru-RU"/>
        </w:rPr>
      </w:pPr>
      <w:r w:rsidRPr="00BC6C20">
        <w:rPr>
          <w:rFonts w:ascii="Times New Roman" w:eastAsia="Times New Roman" w:hAnsi="Times New Roman" w:cs="Times New Roman"/>
          <w:b/>
          <w:bCs/>
          <w:sz w:val="24"/>
          <w:szCs w:val="24"/>
          <w:lang w:eastAsia="ru-RU"/>
        </w:rPr>
        <w:t>Договор № _________________________________________</w:t>
      </w:r>
    </w:p>
    <w:p w:rsidR="001F0082" w:rsidRPr="00BC6C20" w:rsidRDefault="001F0082" w:rsidP="001F0082">
      <w:pPr>
        <w:pStyle w:val="a4"/>
        <w:rPr>
          <w:sz w:val="24"/>
          <w:szCs w:val="24"/>
        </w:rPr>
      </w:pPr>
      <w:r w:rsidRPr="00BC6C20">
        <w:rPr>
          <w:sz w:val="24"/>
          <w:szCs w:val="24"/>
        </w:rPr>
        <w:t xml:space="preserve">о закупках услуг по транспортно-экспедиторскому обслуживанию способом открытого тендера </w:t>
      </w:r>
      <w:r w:rsidR="00FF3397">
        <w:rPr>
          <w:sz w:val="24"/>
          <w:szCs w:val="24"/>
        </w:rPr>
        <w:t xml:space="preserve">с применением торгов </w:t>
      </w:r>
      <w:r w:rsidRPr="00BC6C20">
        <w:rPr>
          <w:sz w:val="24"/>
          <w:szCs w:val="24"/>
        </w:rPr>
        <w:t>на понижение</w:t>
      </w:r>
    </w:p>
    <w:p w:rsidR="001F0082" w:rsidRPr="00BC6C20" w:rsidRDefault="001F0082" w:rsidP="001F0082">
      <w:pPr>
        <w:pStyle w:val="a4"/>
        <w:rPr>
          <w:b w:val="0"/>
          <w:sz w:val="24"/>
          <w:szCs w:val="24"/>
        </w:rPr>
      </w:pPr>
    </w:p>
    <w:p w:rsidR="001F0082" w:rsidRPr="00BC6C20" w:rsidRDefault="001F0082" w:rsidP="001839C2">
      <w:pPr>
        <w:tabs>
          <w:tab w:val="left" w:pos="-1800"/>
        </w:tabs>
        <w:spacing w:after="0" w:line="240" w:lineRule="auto"/>
        <w:jc w:val="center"/>
        <w:rPr>
          <w:rFonts w:ascii="Times New Roman" w:hAnsi="Times New Roman" w:cs="Times New Roman"/>
          <w:b/>
          <w:sz w:val="24"/>
          <w:szCs w:val="24"/>
        </w:rPr>
      </w:pPr>
      <w:r w:rsidRPr="00BC6C20">
        <w:rPr>
          <w:rFonts w:ascii="Times New Roman" w:hAnsi="Times New Roman" w:cs="Times New Roman"/>
          <w:b/>
          <w:sz w:val="24"/>
          <w:szCs w:val="24"/>
        </w:rPr>
        <w:t xml:space="preserve">г. </w:t>
      </w:r>
      <w:proofErr w:type="spellStart"/>
      <w:r>
        <w:rPr>
          <w:rFonts w:ascii="Times New Roman" w:hAnsi="Times New Roman" w:cs="Times New Roman"/>
          <w:b/>
          <w:sz w:val="24"/>
          <w:szCs w:val="24"/>
        </w:rPr>
        <w:t>Нур</w:t>
      </w:r>
      <w:proofErr w:type="spellEnd"/>
      <w:r>
        <w:rPr>
          <w:rFonts w:ascii="Times New Roman" w:hAnsi="Times New Roman" w:cs="Times New Roman"/>
          <w:b/>
          <w:sz w:val="24"/>
          <w:szCs w:val="24"/>
        </w:rPr>
        <w:t>-Султан</w:t>
      </w:r>
      <w:r w:rsidRPr="00BC6C20">
        <w:rPr>
          <w:rFonts w:ascii="Times New Roman" w:hAnsi="Times New Roman" w:cs="Times New Roman"/>
          <w:b/>
          <w:sz w:val="24"/>
          <w:szCs w:val="24"/>
        </w:rPr>
        <w:tab/>
      </w:r>
      <w:r w:rsidRPr="00BC6C20">
        <w:rPr>
          <w:rFonts w:ascii="Times New Roman" w:hAnsi="Times New Roman" w:cs="Times New Roman"/>
          <w:b/>
          <w:sz w:val="24"/>
          <w:szCs w:val="24"/>
        </w:rPr>
        <w:tab/>
      </w:r>
      <w:r w:rsidRPr="00BC6C20">
        <w:rPr>
          <w:rFonts w:ascii="Times New Roman" w:hAnsi="Times New Roman" w:cs="Times New Roman"/>
          <w:b/>
          <w:sz w:val="24"/>
          <w:szCs w:val="24"/>
        </w:rPr>
        <w:tab/>
      </w:r>
      <w:proofErr w:type="gramStart"/>
      <w:r w:rsidRPr="00BC6C20">
        <w:rPr>
          <w:rFonts w:ascii="Times New Roman" w:hAnsi="Times New Roman" w:cs="Times New Roman"/>
          <w:b/>
          <w:sz w:val="24"/>
          <w:szCs w:val="24"/>
        </w:rPr>
        <w:tab/>
        <w:t>«</w:t>
      </w:r>
      <w:proofErr w:type="gramEnd"/>
      <w:r w:rsidRPr="00BC6C20">
        <w:rPr>
          <w:rFonts w:ascii="Times New Roman" w:hAnsi="Times New Roman" w:cs="Times New Roman"/>
          <w:b/>
          <w:sz w:val="24"/>
          <w:szCs w:val="24"/>
        </w:rPr>
        <w:t>_____» ____________ 20_____ года</w:t>
      </w:r>
    </w:p>
    <w:p w:rsidR="001F0082" w:rsidRPr="00BC6C20" w:rsidRDefault="001F0082" w:rsidP="001839C2">
      <w:pPr>
        <w:spacing w:after="0" w:line="240" w:lineRule="auto"/>
        <w:jc w:val="center"/>
        <w:outlineLvl w:val="1"/>
        <w:rPr>
          <w:rFonts w:ascii="Times New Roman" w:eastAsia="Times New Roman" w:hAnsi="Times New Roman" w:cs="Times New Roman"/>
          <w:b/>
          <w:bCs/>
          <w:sz w:val="24"/>
          <w:szCs w:val="24"/>
          <w:lang w:eastAsia="ru-RU"/>
        </w:rPr>
      </w:pPr>
    </w:p>
    <w:p w:rsidR="001F0082" w:rsidRPr="00BC6C20" w:rsidRDefault="001F0082" w:rsidP="001839C2">
      <w:pPr>
        <w:spacing w:after="0" w:line="240" w:lineRule="auto"/>
        <w:ind w:firstLine="708"/>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b/>
          <w:bCs/>
          <w:sz w:val="24"/>
          <w:szCs w:val="24"/>
          <w:lang w:eastAsia="ru-RU"/>
        </w:rPr>
        <w:t>Акционерное общество "Национальная атомная компания "Казатомпром"</w:t>
      </w:r>
      <w:r w:rsidRPr="00BC6C20">
        <w:rPr>
          <w:rFonts w:ascii="Times New Roman" w:eastAsia="Times New Roman" w:hAnsi="Times New Roman" w:cs="Times New Roman"/>
          <w:sz w:val="24"/>
          <w:szCs w:val="24"/>
          <w:lang w:eastAsia="ru-RU"/>
        </w:rPr>
        <w:t xml:space="preserve">, именуемое в дальнейшем </w:t>
      </w:r>
      <w:r w:rsidRPr="00BC6C20">
        <w:rPr>
          <w:rFonts w:ascii="Times New Roman" w:eastAsia="Times New Roman" w:hAnsi="Times New Roman" w:cs="Times New Roman"/>
          <w:b/>
          <w:sz w:val="24"/>
          <w:szCs w:val="24"/>
          <w:lang w:eastAsia="ru-RU"/>
        </w:rPr>
        <w:t>«Заказчик»,</w:t>
      </w:r>
      <w:r w:rsidRPr="00BC6C20">
        <w:rPr>
          <w:rFonts w:ascii="Times New Roman" w:eastAsia="Times New Roman" w:hAnsi="Times New Roman" w:cs="Times New Roman"/>
          <w:sz w:val="24"/>
          <w:szCs w:val="24"/>
          <w:lang w:eastAsia="ru-RU"/>
        </w:rPr>
        <w:t xml:space="preserve"> в лице </w:t>
      </w:r>
      <w:r w:rsidRPr="00BC6C20">
        <w:rPr>
          <w:rFonts w:ascii="Times New Roman" w:eastAsia="Times New Roman" w:hAnsi="Times New Roman" w:cs="Times New Roman"/>
          <w:b/>
          <w:bCs/>
          <w:sz w:val="24"/>
          <w:szCs w:val="24"/>
          <w:lang w:eastAsia="ru-RU"/>
        </w:rPr>
        <w:t>[Должность руководителя заказчика]</w:t>
      </w:r>
      <w:r w:rsidRPr="00BC6C20">
        <w:rPr>
          <w:rFonts w:ascii="Times New Roman" w:eastAsia="Times New Roman" w:hAnsi="Times New Roman" w:cs="Times New Roman"/>
          <w:sz w:val="24"/>
          <w:szCs w:val="24"/>
          <w:lang w:eastAsia="ru-RU"/>
        </w:rPr>
        <w:t> </w:t>
      </w:r>
      <w:r w:rsidRPr="00BC6C20">
        <w:rPr>
          <w:rFonts w:ascii="Times New Roman" w:eastAsia="Times New Roman" w:hAnsi="Times New Roman" w:cs="Times New Roman"/>
          <w:b/>
          <w:bCs/>
          <w:sz w:val="24"/>
          <w:szCs w:val="24"/>
          <w:lang w:eastAsia="ru-RU"/>
        </w:rPr>
        <w:t>[ФИО руководителя заказчика]</w:t>
      </w:r>
      <w:r w:rsidRPr="00BC6C20">
        <w:rPr>
          <w:rFonts w:ascii="Times New Roman" w:eastAsia="Times New Roman" w:hAnsi="Times New Roman" w:cs="Times New Roman"/>
          <w:sz w:val="24"/>
          <w:szCs w:val="24"/>
          <w:lang w:eastAsia="ru-RU"/>
        </w:rPr>
        <w:t>, действующего на основании </w:t>
      </w:r>
      <w:r w:rsidRPr="00BC6C20">
        <w:rPr>
          <w:rFonts w:ascii="Times New Roman" w:eastAsia="Times New Roman" w:hAnsi="Times New Roman" w:cs="Times New Roman"/>
          <w:b/>
          <w:bCs/>
          <w:sz w:val="24"/>
          <w:szCs w:val="24"/>
          <w:lang w:eastAsia="ru-RU"/>
        </w:rPr>
        <w:t>[Основание руководителя заказчика]</w:t>
      </w:r>
      <w:r w:rsidRPr="00BC6C20">
        <w:rPr>
          <w:rFonts w:ascii="Times New Roman" w:eastAsia="Times New Roman" w:hAnsi="Times New Roman" w:cs="Times New Roman"/>
          <w:sz w:val="24"/>
          <w:szCs w:val="24"/>
          <w:lang w:eastAsia="ru-RU"/>
        </w:rPr>
        <w:t>, с одной стороны, 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C6C20">
        <w:rPr>
          <w:rFonts w:ascii="Times New Roman" w:eastAsia="Times New Roman" w:hAnsi="Times New Roman" w:cs="Times New Roman"/>
          <w:b/>
          <w:bCs/>
          <w:sz w:val="24"/>
          <w:szCs w:val="24"/>
          <w:lang w:eastAsia="ru-RU"/>
        </w:rPr>
        <w:t>[Полное наименование исполнителя]</w:t>
      </w:r>
      <w:r w:rsidRPr="00BC6C20">
        <w:rPr>
          <w:rFonts w:ascii="Times New Roman" w:eastAsia="Times New Roman" w:hAnsi="Times New Roman" w:cs="Times New Roman"/>
          <w:sz w:val="24"/>
          <w:szCs w:val="24"/>
          <w:lang w:eastAsia="ru-RU"/>
        </w:rPr>
        <w:t xml:space="preserve"> именуемое в дальнейшем </w:t>
      </w:r>
      <w:r w:rsidRPr="00BC6C20">
        <w:rPr>
          <w:rFonts w:ascii="Times New Roman" w:eastAsia="Times New Roman" w:hAnsi="Times New Roman" w:cs="Times New Roman"/>
          <w:b/>
          <w:sz w:val="24"/>
          <w:szCs w:val="24"/>
          <w:lang w:eastAsia="ru-RU"/>
        </w:rPr>
        <w:t>«Исполнитель»,</w:t>
      </w:r>
      <w:r w:rsidRPr="00BC6C20">
        <w:rPr>
          <w:rFonts w:ascii="Times New Roman" w:eastAsia="Times New Roman" w:hAnsi="Times New Roman" w:cs="Times New Roman"/>
          <w:sz w:val="24"/>
          <w:szCs w:val="24"/>
          <w:lang w:eastAsia="ru-RU"/>
        </w:rPr>
        <w:t xml:space="preserve"> в лице </w:t>
      </w:r>
      <w:r w:rsidRPr="00BC6C20">
        <w:rPr>
          <w:rFonts w:ascii="Times New Roman" w:eastAsia="Times New Roman" w:hAnsi="Times New Roman" w:cs="Times New Roman"/>
          <w:b/>
          <w:bCs/>
          <w:sz w:val="24"/>
          <w:szCs w:val="24"/>
          <w:lang w:eastAsia="ru-RU"/>
        </w:rPr>
        <w:t>[Должность руководителя исполнителя]</w:t>
      </w:r>
      <w:r w:rsidRPr="00BC6C20">
        <w:rPr>
          <w:rFonts w:ascii="Times New Roman" w:eastAsia="Times New Roman" w:hAnsi="Times New Roman" w:cs="Times New Roman"/>
          <w:sz w:val="24"/>
          <w:szCs w:val="24"/>
          <w:lang w:eastAsia="ru-RU"/>
        </w:rPr>
        <w:t> </w:t>
      </w:r>
      <w:r w:rsidRPr="00BC6C20">
        <w:rPr>
          <w:rFonts w:ascii="Times New Roman" w:eastAsia="Times New Roman" w:hAnsi="Times New Roman" w:cs="Times New Roman"/>
          <w:b/>
          <w:bCs/>
          <w:sz w:val="24"/>
          <w:szCs w:val="24"/>
          <w:lang w:eastAsia="ru-RU"/>
        </w:rPr>
        <w:t>[ФИО руководителя заказчика]</w:t>
      </w:r>
      <w:r w:rsidRPr="00BC6C20">
        <w:rPr>
          <w:rFonts w:ascii="Times New Roman" w:eastAsia="Times New Roman" w:hAnsi="Times New Roman" w:cs="Times New Roman"/>
          <w:sz w:val="24"/>
          <w:szCs w:val="24"/>
          <w:lang w:eastAsia="ru-RU"/>
        </w:rPr>
        <w:t>, действующего на основании </w:t>
      </w:r>
      <w:r w:rsidRPr="00BC6C20">
        <w:rPr>
          <w:rFonts w:ascii="Times New Roman" w:eastAsia="Times New Roman" w:hAnsi="Times New Roman" w:cs="Times New Roman"/>
          <w:b/>
          <w:bCs/>
          <w:sz w:val="24"/>
          <w:szCs w:val="24"/>
          <w:lang w:eastAsia="ru-RU"/>
        </w:rPr>
        <w:t>[Основание руководителя исполнителя]</w:t>
      </w:r>
      <w:r w:rsidRPr="00BC6C20">
        <w:rPr>
          <w:rFonts w:ascii="Times New Roman" w:eastAsia="Times New Roman" w:hAnsi="Times New Roman" w:cs="Times New Roman"/>
          <w:sz w:val="24"/>
          <w:szCs w:val="24"/>
          <w:lang w:eastAsia="ru-RU"/>
        </w:rPr>
        <w:t>, с другой стороны, совместно именуемые «Стороны», а по отдельности как указано выше «Сторона», в соответствии с Правилами закупок товаров, работ и услуг акционерным обществом «Фонд национального благосостояния «</w:t>
      </w:r>
      <w:proofErr w:type="spellStart"/>
      <w:r w:rsidRPr="00BC6C20">
        <w:rPr>
          <w:rFonts w:ascii="Times New Roman" w:eastAsia="Times New Roman" w:hAnsi="Times New Roman" w:cs="Times New Roman"/>
          <w:sz w:val="24"/>
          <w:szCs w:val="24"/>
          <w:lang w:eastAsia="ru-RU"/>
        </w:rPr>
        <w:t>Самрук-Қазына</w:t>
      </w:r>
      <w:proofErr w:type="spellEnd"/>
      <w:r w:rsidRPr="00BC6C20">
        <w:rPr>
          <w:rFonts w:ascii="Times New Roman" w:eastAsia="Times New Roman" w:hAnsi="Times New Roman" w:cs="Times New Roman"/>
          <w:sz w:val="24"/>
          <w:szCs w:val="24"/>
          <w:lang w:eastAsia="ru-RU"/>
        </w:rPr>
        <w:t>» и организациями, пятьдесят и более процентов голосующих акций (долей участия) которых прямо или косвенно принадлежат АО «</w:t>
      </w:r>
      <w:proofErr w:type="spellStart"/>
      <w:r w:rsidRPr="00BC6C20">
        <w:rPr>
          <w:rFonts w:ascii="Times New Roman" w:eastAsia="Times New Roman" w:hAnsi="Times New Roman" w:cs="Times New Roman"/>
          <w:sz w:val="24"/>
          <w:szCs w:val="24"/>
          <w:lang w:eastAsia="ru-RU"/>
        </w:rPr>
        <w:t>Самрук-Қазына</w:t>
      </w:r>
      <w:proofErr w:type="spellEnd"/>
      <w:r w:rsidRPr="00BC6C20">
        <w:rPr>
          <w:rFonts w:ascii="Times New Roman" w:eastAsia="Times New Roman" w:hAnsi="Times New Roman" w:cs="Times New Roman"/>
          <w:sz w:val="24"/>
          <w:szCs w:val="24"/>
          <w:lang w:eastAsia="ru-RU"/>
        </w:rPr>
        <w:t>» на праве собственности или доверительного управления, утвержденными решением Совета директоров АО «</w:t>
      </w:r>
      <w:proofErr w:type="spellStart"/>
      <w:r w:rsidRPr="00BC6C20">
        <w:rPr>
          <w:rFonts w:ascii="Times New Roman" w:eastAsia="Times New Roman" w:hAnsi="Times New Roman" w:cs="Times New Roman"/>
          <w:sz w:val="24"/>
          <w:szCs w:val="24"/>
          <w:lang w:eastAsia="ru-RU"/>
        </w:rPr>
        <w:t>Самрук-Қазына</w:t>
      </w:r>
      <w:proofErr w:type="spellEnd"/>
      <w:r w:rsidRPr="00BC6C20">
        <w:rPr>
          <w:rFonts w:ascii="Times New Roman" w:eastAsia="Times New Roman" w:hAnsi="Times New Roman" w:cs="Times New Roman"/>
          <w:sz w:val="24"/>
          <w:szCs w:val="24"/>
          <w:lang w:eastAsia="ru-RU"/>
        </w:rPr>
        <w:t>» от 28 января 2016 года, протокол № 126 (далее – Правила), и на основании </w:t>
      </w:r>
      <w:r w:rsidRPr="00BC6C20">
        <w:rPr>
          <w:rFonts w:ascii="Times New Roman" w:eastAsia="Times New Roman" w:hAnsi="Times New Roman" w:cs="Times New Roman"/>
          <w:b/>
          <w:bCs/>
          <w:sz w:val="24"/>
          <w:szCs w:val="24"/>
          <w:lang w:eastAsia="ru-RU"/>
        </w:rPr>
        <w:t>[Основание заключения договора]</w:t>
      </w:r>
      <w:r w:rsidRPr="00BC6C20">
        <w:rPr>
          <w:rFonts w:ascii="Times New Roman" w:eastAsia="Times New Roman" w:hAnsi="Times New Roman" w:cs="Times New Roman"/>
          <w:sz w:val="24"/>
          <w:szCs w:val="24"/>
          <w:lang w:eastAsia="ru-RU"/>
        </w:rPr>
        <w:t> №</w:t>
      </w:r>
      <w:r w:rsidRPr="00BC6C20">
        <w:rPr>
          <w:rFonts w:ascii="Times New Roman" w:eastAsia="Times New Roman" w:hAnsi="Times New Roman" w:cs="Times New Roman"/>
          <w:b/>
          <w:bCs/>
          <w:sz w:val="24"/>
          <w:szCs w:val="24"/>
          <w:lang w:eastAsia="ru-RU"/>
        </w:rPr>
        <w:t>[Номер итогов]</w:t>
      </w:r>
      <w:r w:rsidRPr="00BC6C20">
        <w:rPr>
          <w:rFonts w:ascii="Times New Roman" w:eastAsia="Times New Roman" w:hAnsi="Times New Roman" w:cs="Times New Roman"/>
          <w:sz w:val="24"/>
          <w:szCs w:val="24"/>
          <w:lang w:eastAsia="ru-RU"/>
        </w:rPr>
        <w:t>, заключили настоящий договор о закупках услуг</w:t>
      </w:r>
      <w:r w:rsidRPr="00ED7499">
        <w:t xml:space="preserve"> </w:t>
      </w:r>
      <w:r w:rsidRPr="00ED7499">
        <w:rPr>
          <w:rFonts w:ascii="Times New Roman" w:eastAsia="Times New Roman" w:hAnsi="Times New Roman" w:cs="Times New Roman"/>
          <w:sz w:val="24"/>
          <w:szCs w:val="24"/>
          <w:lang w:eastAsia="ru-RU"/>
        </w:rPr>
        <w:t xml:space="preserve">по транспортно-экспедиторскому обслуживанию способом открытого тендера </w:t>
      </w:r>
      <w:r w:rsidR="00220172">
        <w:rPr>
          <w:sz w:val="24"/>
          <w:szCs w:val="24"/>
        </w:rPr>
        <w:t xml:space="preserve">с применением торгов </w:t>
      </w:r>
      <w:r w:rsidRPr="00ED7499">
        <w:rPr>
          <w:rFonts w:ascii="Times New Roman" w:eastAsia="Times New Roman" w:hAnsi="Times New Roman" w:cs="Times New Roman"/>
          <w:sz w:val="24"/>
          <w:szCs w:val="24"/>
          <w:lang w:eastAsia="ru-RU"/>
        </w:rPr>
        <w:t>на понижение</w:t>
      </w:r>
      <w:r w:rsidRPr="00BC6C20">
        <w:rPr>
          <w:rFonts w:ascii="Times New Roman" w:eastAsia="Times New Roman" w:hAnsi="Times New Roman" w:cs="Times New Roman"/>
          <w:sz w:val="24"/>
          <w:szCs w:val="24"/>
          <w:lang w:eastAsia="ru-RU"/>
        </w:rPr>
        <w:t xml:space="preserve"> (далее – Договор) и пришли к соглашению о нижеследующем.</w:t>
      </w:r>
    </w:p>
    <w:p w:rsidR="001F0082" w:rsidRPr="00BC6C20" w:rsidRDefault="001F0082" w:rsidP="001839C2">
      <w:pPr>
        <w:spacing w:after="0" w:line="240" w:lineRule="auto"/>
        <w:jc w:val="center"/>
        <w:outlineLvl w:val="2"/>
        <w:rPr>
          <w:rFonts w:ascii="Times New Roman" w:eastAsia="Times New Roman" w:hAnsi="Times New Roman" w:cs="Times New Roman"/>
          <w:b/>
          <w:bCs/>
          <w:sz w:val="24"/>
          <w:szCs w:val="24"/>
          <w:lang w:eastAsia="ru-RU"/>
        </w:rPr>
      </w:pPr>
    </w:p>
    <w:p w:rsidR="001F0082" w:rsidRPr="00BC6C20" w:rsidRDefault="001F0082" w:rsidP="001839C2">
      <w:pPr>
        <w:spacing w:after="0" w:line="240" w:lineRule="auto"/>
        <w:jc w:val="center"/>
        <w:outlineLvl w:val="2"/>
        <w:rPr>
          <w:rFonts w:ascii="Times New Roman" w:eastAsia="Times New Roman" w:hAnsi="Times New Roman" w:cs="Times New Roman"/>
          <w:b/>
          <w:bCs/>
          <w:sz w:val="24"/>
          <w:szCs w:val="24"/>
          <w:lang w:eastAsia="ru-RU"/>
        </w:rPr>
      </w:pPr>
      <w:r w:rsidRPr="00BC6C20">
        <w:rPr>
          <w:rFonts w:ascii="Times New Roman" w:eastAsia="Times New Roman" w:hAnsi="Times New Roman" w:cs="Times New Roman"/>
          <w:b/>
          <w:bCs/>
          <w:sz w:val="24"/>
          <w:szCs w:val="24"/>
          <w:lang w:eastAsia="ru-RU"/>
        </w:rPr>
        <w:t>1. Предмет Договора</w:t>
      </w:r>
    </w:p>
    <w:p w:rsidR="001F0082" w:rsidRPr="00BC6C20" w:rsidRDefault="001F0082" w:rsidP="001839C2">
      <w:pPr>
        <w:pStyle w:val="a6"/>
        <w:numPr>
          <w:ilvl w:val="1"/>
          <w:numId w:val="2"/>
        </w:numPr>
        <w:spacing w:after="0" w:line="240" w:lineRule="auto"/>
        <w:ind w:left="0" w:firstLine="0"/>
        <w:jc w:val="both"/>
        <w:rPr>
          <w:rFonts w:ascii="Times New Roman" w:hAnsi="Times New Roman" w:cs="Times New Roman"/>
          <w:sz w:val="24"/>
          <w:szCs w:val="24"/>
        </w:rPr>
      </w:pPr>
      <w:r w:rsidRPr="00BC6C20">
        <w:rPr>
          <w:rFonts w:ascii="Times New Roman" w:eastAsia="Times New Roman" w:hAnsi="Times New Roman" w:cs="Times New Roman"/>
          <w:sz w:val="24"/>
          <w:szCs w:val="24"/>
          <w:lang w:eastAsia="ru-RU"/>
        </w:rPr>
        <w:t>Исполнитель обязуется оказать услуги согласно Приложению № 1 (далее - Услуги), являющемся неотъемлемой частью Договора, а Заказчик обязуется принять и оплатить за оказанные Услуги на условиях настоящего Договора, при условии надлежащего исполнения Исполнителем своих обязательств по Договору.</w:t>
      </w:r>
    </w:p>
    <w:p w:rsidR="001F0082" w:rsidRPr="00BC6C20" w:rsidRDefault="001F0082" w:rsidP="001839C2">
      <w:pPr>
        <w:pStyle w:val="a6"/>
        <w:numPr>
          <w:ilvl w:val="1"/>
          <w:numId w:val="2"/>
        </w:numPr>
        <w:spacing w:after="0" w:line="240" w:lineRule="auto"/>
        <w:ind w:left="0" w:firstLine="0"/>
        <w:jc w:val="both"/>
        <w:rPr>
          <w:rFonts w:ascii="Times New Roman" w:hAnsi="Times New Roman" w:cs="Times New Roman"/>
          <w:b/>
          <w:sz w:val="24"/>
          <w:szCs w:val="24"/>
        </w:rPr>
      </w:pPr>
      <w:r w:rsidRPr="00BC6C20">
        <w:rPr>
          <w:rFonts w:ascii="Times New Roman" w:hAnsi="Times New Roman" w:cs="Times New Roman"/>
          <w:sz w:val="24"/>
          <w:szCs w:val="24"/>
        </w:rPr>
        <w:t xml:space="preserve">Срок оказания Услуг: с даты подписания обеими Сторонами настоящего Договора и в течение </w:t>
      </w:r>
      <w:r w:rsidR="00220172">
        <w:rPr>
          <w:rFonts w:ascii="Times New Roman" w:hAnsi="Times New Roman" w:cs="Times New Roman"/>
          <w:sz w:val="24"/>
          <w:szCs w:val="24"/>
        </w:rPr>
        <w:t>365</w:t>
      </w:r>
      <w:r w:rsidRPr="00BC6C20">
        <w:rPr>
          <w:rFonts w:ascii="Times New Roman" w:hAnsi="Times New Roman" w:cs="Times New Roman"/>
          <w:sz w:val="24"/>
          <w:szCs w:val="24"/>
        </w:rPr>
        <w:t xml:space="preserve"> (</w:t>
      </w:r>
      <w:r w:rsidR="00220172">
        <w:rPr>
          <w:rFonts w:ascii="Times New Roman" w:hAnsi="Times New Roman" w:cs="Times New Roman"/>
          <w:sz w:val="24"/>
          <w:szCs w:val="24"/>
        </w:rPr>
        <w:t>три сто шестьдесят пять</w:t>
      </w:r>
      <w:r w:rsidR="00220172" w:rsidRPr="00BC6C20">
        <w:rPr>
          <w:rFonts w:ascii="Times New Roman" w:hAnsi="Times New Roman" w:cs="Times New Roman"/>
          <w:sz w:val="24"/>
          <w:szCs w:val="24"/>
        </w:rPr>
        <w:t xml:space="preserve">) </w:t>
      </w:r>
      <w:r w:rsidRPr="00BC6C20">
        <w:rPr>
          <w:rFonts w:ascii="Times New Roman" w:hAnsi="Times New Roman" w:cs="Times New Roman"/>
          <w:sz w:val="24"/>
          <w:szCs w:val="24"/>
        </w:rPr>
        <w:t xml:space="preserve">календарных </w:t>
      </w:r>
      <w:r w:rsidR="00220172">
        <w:rPr>
          <w:rFonts w:ascii="Times New Roman" w:hAnsi="Times New Roman" w:cs="Times New Roman"/>
          <w:sz w:val="24"/>
          <w:szCs w:val="24"/>
        </w:rPr>
        <w:t>дней</w:t>
      </w:r>
      <w:r w:rsidRPr="00BC6C20">
        <w:rPr>
          <w:rFonts w:ascii="Times New Roman" w:hAnsi="Times New Roman" w:cs="Times New Roman"/>
          <w:sz w:val="24"/>
          <w:szCs w:val="24"/>
        </w:rPr>
        <w:t>, а в части принятых на себя обязательств по настоящему Договору до их полного и надлежащего исполнения Сторонами. При этом, цена за единицу Услуг (тарифы) в течение срока действия настоящего Договора увеличению не подлежит.</w:t>
      </w:r>
    </w:p>
    <w:p w:rsidR="001F0082" w:rsidRPr="00846D58" w:rsidRDefault="001F0082" w:rsidP="001839C2">
      <w:pPr>
        <w:pStyle w:val="a6"/>
        <w:numPr>
          <w:ilvl w:val="1"/>
          <w:numId w:val="2"/>
        </w:numPr>
        <w:spacing w:after="0" w:line="240" w:lineRule="auto"/>
        <w:ind w:left="0" w:firstLine="0"/>
        <w:jc w:val="both"/>
        <w:rPr>
          <w:rFonts w:ascii="Times New Roman" w:hAnsi="Times New Roman" w:cs="Times New Roman"/>
          <w:b/>
          <w:sz w:val="24"/>
          <w:szCs w:val="24"/>
        </w:rPr>
      </w:pPr>
      <w:r w:rsidRPr="00BC6C20">
        <w:rPr>
          <w:rFonts w:ascii="Times New Roman" w:hAnsi="Times New Roman" w:cs="Times New Roman"/>
          <w:sz w:val="24"/>
          <w:szCs w:val="24"/>
        </w:rPr>
        <w:t xml:space="preserve">Услуги по настоящему Договору считаются оказанными </w:t>
      </w:r>
      <w:r w:rsidRPr="00BC6C20">
        <w:rPr>
          <w:rFonts w:ascii="Times New Roman" w:eastAsia="Times New Roman" w:hAnsi="Times New Roman" w:cs="Times New Roman"/>
          <w:sz w:val="24"/>
          <w:szCs w:val="24"/>
          <w:lang w:eastAsia="ru-RU"/>
        </w:rPr>
        <w:t>Исполнителем</w:t>
      </w:r>
      <w:r w:rsidRPr="00BC6C20">
        <w:rPr>
          <w:rFonts w:ascii="Times New Roman" w:hAnsi="Times New Roman" w:cs="Times New Roman"/>
          <w:sz w:val="24"/>
          <w:szCs w:val="24"/>
        </w:rPr>
        <w:t xml:space="preserve"> полностью и надлежащим образом с даты подписания уполномоченными представителями обеих Сторон Акта оказанных Услуг и предоставления оригинала счета-фактуры, при условии представления Исполнителем Заказчику расчет доли </w:t>
      </w:r>
      <w:r w:rsidRPr="00BC6C20">
        <w:rPr>
          <w:rFonts w:ascii="Times New Roman" w:hAnsi="Times New Roman" w:cs="Times New Roman"/>
          <w:bCs/>
          <w:sz w:val="24"/>
          <w:szCs w:val="24"/>
        </w:rPr>
        <w:t xml:space="preserve">местного </w:t>
      </w:r>
      <w:r w:rsidRPr="00BC6C20">
        <w:rPr>
          <w:rFonts w:ascii="Times New Roman" w:hAnsi="Times New Roman" w:cs="Times New Roman"/>
          <w:sz w:val="24"/>
          <w:szCs w:val="24"/>
        </w:rPr>
        <w:t>содержания, согласно подпункту 4.1.17. пункта 4.1. настоящего Договора.</w:t>
      </w:r>
    </w:p>
    <w:p w:rsidR="00846D58" w:rsidRPr="00BC6C20" w:rsidRDefault="00846D58" w:rsidP="001839C2">
      <w:pPr>
        <w:pStyle w:val="a6"/>
        <w:spacing w:after="0" w:line="240" w:lineRule="auto"/>
        <w:ind w:left="0"/>
        <w:jc w:val="both"/>
        <w:rPr>
          <w:rFonts w:ascii="Times New Roman" w:hAnsi="Times New Roman" w:cs="Times New Roman"/>
          <w:b/>
          <w:sz w:val="24"/>
          <w:szCs w:val="24"/>
        </w:rPr>
      </w:pPr>
    </w:p>
    <w:p w:rsidR="001F0082" w:rsidRPr="00BC6C20" w:rsidRDefault="001F0082" w:rsidP="001839C2">
      <w:pPr>
        <w:spacing w:after="0" w:line="240" w:lineRule="auto"/>
        <w:ind w:firstLine="567"/>
        <w:jc w:val="both"/>
        <w:rPr>
          <w:rFonts w:ascii="Times New Roman" w:hAnsi="Times New Roman" w:cs="Times New Roman"/>
          <w:bCs/>
          <w:sz w:val="24"/>
          <w:szCs w:val="24"/>
        </w:rPr>
      </w:pPr>
      <w:r w:rsidRPr="00BC6C20">
        <w:rPr>
          <w:rFonts w:ascii="Times New Roman" w:hAnsi="Times New Roman" w:cs="Times New Roman"/>
          <w:sz w:val="24"/>
          <w:szCs w:val="24"/>
        </w:rPr>
        <w:t>В настоящем Договоре нижеперечисленные термины будут иметь следующее значение</w:t>
      </w:r>
      <w:r w:rsidRPr="00BC6C20">
        <w:rPr>
          <w:rFonts w:ascii="Times New Roman" w:hAnsi="Times New Roman" w:cs="Times New Roman"/>
          <w:bCs/>
          <w:sz w:val="24"/>
          <w:szCs w:val="24"/>
        </w:rPr>
        <w:t>:</w:t>
      </w:r>
    </w:p>
    <w:p w:rsidR="001F0082" w:rsidRPr="00BC6C20" w:rsidRDefault="001F0082" w:rsidP="001839C2">
      <w:pPr>
        <w:numPr>
          <w:ilvl w:val="0"/>
          <w:numId w:val="3"/>
        </w:numPr>
        <w:tabs>
          <w:tab w:val="clear" w:pos="720"/>
          <w:tab w:val="num" w:pos="-3840"/>
        </w:tabs>
        <w:spacing w:after="0" w:line="240" w:lineRule="auto"/>
        <w:ind w:left="360"/>
        <w:jc w:val="both"/>
        <w:rPr>
          <w:rFonts w:ascii="Times New Roman" w:hAnsi="Times New Roman" w:cs="Times New Roman"/>
          <w:bCs/>
          <w:sz w:val="24"/>
          <w:szCs w:val="24"/>
        </w:rPr>
      </w:pPr>
      <w:r w:rsidRPr="00BC6C20">
        <w:rPr>
          <w:rFonts w:ascii="Times New Roman" w:hAnsi="Times New Roman" w:cs="Times New Roman"/>
          <w:b/>
          <w:bCs/>
          <w:sz w:val="24"/>
          <w:szCs w:val="24"/>
        </w:rPr>
        <w:t>Договор</w:t>
      </w:r>
      <w:r w:rsidRPr="00BC6C20">
        <w:rPr>
          <w:rFonts w:ascii="Times New Roman" w:hAnsi="Times New Roman" w:cs="Times New Roman"/>
          <w:bCs/>
          <w:sz w:val="24"/>
          <w:szCs w:val="24"/>
        </w:rPr>
        <w:t xml:space="preserve"> – </w:t>
      </w:r>
      <w:r w:rsidRPr="00BC6C20">
        <w:rPr>
          <w:rFonts w:ascii="Times New Roman" w:hAnsi="Times New Roman" w:cs="Times New Roman"/>
          <w:sz w:val="24"/>
          <w:szCs w:val="24"/>
        </w:rPr>
        <w:t xml:space="preserve">означает настоящее соглашение, достигнутое между Заказчиком и </w:t>
      </w:r>
      <w:r w:rsidRPr="00ED7499">
        <w:rPr>
          <w:rFonts w:ascii="Times New Roman" w:hAnsi="Times New Roman" w:cs="Times New Roman"/>
          <w:b/>
          <w:sz w:val="24"/>
          <w:szCs w:val="24"/>
        </w:rPr>
        <w:t>Исполнител</w:t>
      </w:r>
      <w:r>
        <w:rPr>
          <w:rFonts w:ascii="Times New Roman" w:hAnsi="Times New Roman" w:cs="Times New Roman"/>
          <w:b/>
          <w:sz w:val="24"/>
          <w:szCs w:val="24"/>
        </w:rPr>
        <w:t>ем</w:t>
      </w:r>
      <w:r w:rsidRPr="00BC6C20">
        <w:rPr>
          <w:rFonts w:ascii="Times New Roman" w:hAnsi="Times New Roman" w:cs="Times New Roman"/>
          <w:sz w:val="24"/>
          <w:szCs w:val="24"/>
        </w:rPr>
        <w:t>, зафиксированное в письменной форме и подписанное обеими Сторонами со всеми приложениями и дополнениями к нему, а также со всей необходимой документацией, на которую в настоящем Договоре есть ссылки</w:t>
      </w:r>
      <w:r w:rsidRPr="00BC6C20">
        <w:rPr>
          <w:rFonts w:ascii="Times New Roman" w:hAnsi="Times New Roman" w:cs="Times New Roman"/>
          <w:bCs/>
          <w:sz w:val="24"/>
          <w:szCs w:val="24"/>
        </w:rPr>
        <w:t>;</w:t>
      </w:r>
    </w:p>
    <w:p w:rsidR="001F0082" w:rsidRPr="00BC6C20" w:rsidRDefault="001F0082" w:rsidP="001839C2">
      <w:pPr>
        <w:numPr>
          <w:ilvl w:val="0"/>
          <w:numId w:val="3"/>
        </w:numPr>
        <w:tabs>
          <w:tab w:val="clear" w:pos="720"/>
          <w:tab w:val="num" w:pos="-3840"/>
        </w:tabs>
        <w:spacing w:after="0" w:line="240" w:lineRule="auto"/>
        <w:ind w:left="360"/>
        <w:jc w:val="both"/>
        <w:rPr>
          <w:rFonts w:ascii="Times New Roman" w:hAnsi="Times New Roman" w:cs="Times New Roman"/>
          <w:bCs/>
          <w:sz w:val="24"/>
          <w:szCs w:val="24"/>
        </w:rPr>
      </w:pPr>
      <w:r w:rsidRPr="00BC6C20">
        <w:rPr>
          <w:rFonts w:ascii="Times New Roman" w:hAnsi="Times New Roman" w:cs="Times New Roman"/>
          <w:b/>
          <w:sz w:val="24"/>
          <w:szCs w:val="24"/>
        </w:rPr>
        <w:t>Общая сумма Договора</w:t>
      </w:r>
      <w:r w:rsidRPr="00BC6C20">
        <w:rPr>
          <w:rFonts w:ascii="Times New Roman" w:hAnsi="Times New Roman" w:cs="Times New Roman"/>
          <w:sz w:val="24"/>
          <w:szCs w:val="24"/>
        </w:rPr>
        <w:t xml:space="preserve"> – означает сумму оплаты услуг </w:t>
      </w:r>
      <w:r w:rsidRPr="00237B5C">
        <w:rPr>
          <w:rFonts w:ascii="Times New Roman" w:hAnsi="Times New Roman" w:cs="Times New Roman"/>
          <w:sz w:val="24"/>
          <w:szCs w:val="24"/>
        </w:rPr>
        <w:t>Исполнителя</w:t>
      </w:r>
      <w:r w:rsidRPr="00BC6C20">
        <w:rPr>
          <w:rFonts w:ascii="Times New Roman" w:hAnsi="Times New Roman" w:cs="Times New Roman"/>
          <w:sz w:val="24"/>
          <w:szCs w:val="24"/>
        </w:rPr>
        <w:t xml:space="preserve">, которая должна быть уплачена </w:t>
      </w:r>
      <w:r w:rsidRPr="00237B5C">
        <w:rPr>
          <w:rFonts w:ascii="Times New Roman" w:hAnsi="Times New Roman" w:cs="Times New Roman"/>
          <w:sz w:val="24"/>
          <w:szCs w:val="24"/>
        </w:rPr>
        <w:t>Исполнителю</w:t>
      </w:r>
      <w:r w:rsidRPr="00BC6C20">
        <w:rPr>
          <w:rFonts w:ascii="Times New Roman" w:hAnsi="Times New Roman" w:cs="Times New Roman"/>
          <w:sz w:val="24"/>
          <w:szCs w:val="24"/>
        </w:rPr>
        <w:t xml:space="preserve"> по настоящему Договору при условии полного и надлежащего исполнения им (</w:t>
      </w:r>
      <w:r w:rsidRPr="00237B5C">
        <w:rPr>
          <w:rFonts w:ascii="Times New Roman" w:hAnsi="Times New Roman" w:cs="Times New Roman"/>
          <w:sz w:val="24"/>
          <w:szCs w:val="24"/>
        </w:rPr>
        <w:t>Исполнителем</w:t>
      </w:r>
      <w:r w:rsidRPr="00BC6C20">
        <w:rPr>
          <w:rFonts w:ascii="Times New Roman" w:hAnsi="Times New Roman" w:cs="Times New Roman"/>
          <w:sz w:val="24"/>
          <w:szCs w:val="24"/>
        </w:rPr>
        <w:t>) всех своих обязательств по настоящему Договору</w:t>
      </w:r>
      <w:r w:rsidRPr="00BC6C20">
        <w:rPr>
          <w:rFonts w:ascii="Times New Roman" w:hAnsi="Times New Roman" w:cs="Times New Roman"/>
          <w:bCs/>
          <w:sz w:val="24"/>
          <w:szCs w:val="24"/>
        </w:rPr>
        <w:t>;</w:t>
      </w:r>
    </w:p>
    <w:p w:rsidR="001F0082" w:rsidRPr="00BC6C20" w:rsidRDefault="001F0082" w:rsidP="001839C2">
      <w:pPr>
        <w:numPr>
          <w:ilvl w:val="0"/>
          <w:numId w:val="3"/>
        </w:numPr>
        <w:tabs>
          <w:tab w:val="clear" w:pos="720"/>
          <w:tab w:val="num" w:pos="-3840"/>
        </w:tabs>
        <w:spacing w:after="0" w:line="240" w:lineRule="auto"/>
        <w:ind w:left="360"/>
        <w:jc w:val="both"/>
        <w:rPr>
          <w:rFonts w:ascii="Times New Roman" w:hAnsi="Times New Roman" w:cs="Times New Roman"/>
          <w:bCs/>
          <w:sz w:val="24"/>
          <w:szCs w:val="24"/>
        </w:rPr>
      </w:pPr>
      <w:r w:rsidRPr="00BC6C20">
        <w:rPr>
          <w:rFonts w:ascii="Times New Roman" w:hAnsi="Times New Roman" w:cs="Times New Roman"/>
          <w:b/>
          <w:bCs/>
          <w:sz w:val="24"/>
          <w:szCs w:val="24"/>
        </w:rPr>
        <w:t>Услуги</w:t>
      </w:r>
      <w:r w:rsidRPr="00BC6C20">
        <w:rPr>
          <w:rFonts w:ascii="Times New Roman" w:hAnsi="Times New Roman" w:cs="Times New Roman"/>
          <w:bCs/>
          <w:sz w:val="24"/>
          <w:szCs w:val="24"/>
        </w:rPr>
        <w:t xml:space="preserve"> – означают </w:t>
      </w:r>
      <w:r w:rsidRPr="00BC6C20">
        <w:rPr>
          <w:rFonts w:ascii="Times New Roman" w:hAnsi="Times New Roman" w:cs="Times New Roman"/>
          <w:sz w:val="24"/>
          <w:szCs w:val="24"/>
        </w:rPr>
        <w:t xml:space="preserve">транспортно-экспедиторское обслуживание по безопасной железнодорожной транспортировке специальных грузов (концентрат природного </w:t>
      </w:r>
      <w:r w:rsidRPr="00BC6C20">
        <w:rPr>
          <w:rFonts w:ascii="Times New Roman" w:hAnsi="Times New Roman" w:cs="Times New Roman"/>
          <w:sz w:val="24"/>
          <w:szCs w:val="24"/>
        </w:rPr>
        <w:lastRenderedPageBreak/>
        <w:t>урана) в 20-ти футовых (24-х тонных) контейнерах, багажного вагона (с четырьмя сопровождающими)</w:t>
      </w:r>
      <w:r w:rsidRPr="00BC6C20">
        <w:rPr>
          <w:rFonts w:ascii="Times New Roman" w:hAnsi="Times New Roman" w:cs="Times New Roman"/>
          <w:b/>
          <w:sz w:val="24"/>
          <w:szCs w:val="24"/>
        </w:rPr>
        <w:t xml:space="preserve"> </w:t>
      </w:r>
      <w:r w:rsidRPr="00BC6C20">
        <w:rPr>
          <w:rFonts w:ascii="Times New Roman" w:hAnsi="Times New Roman" w:cs="Times New Roman"/>
          <w:sz w:val="24"/>
          <w:szCs w:val="24"/>
        </w:rPr>
        <w:t xml:space="preserve">и вагона прикрытия по территории Республики Казахстан и Российской Федерации, оказываемые </w:t>
      </w:r>
      <w:r w:rsidRPr="00237B5C">
        <w:rPr>
          <w:rFonts w:ascii="Times New Roman" w:hAnsi="Times New Roman" w:cs="Times New Roman"/>
          <w:sz w:val="24"/>
          <w:szCs w:val="24"/>
        </w:rPr>
        <w:t>Исполнителем</w:t>
      </w:r>
      <w:r w:rsidRPr="00BC6C20">
        <w:rPr>
          <w:rFonts w:ascii="Times New Roman" w:hAnsi="Times New Roman" w:cs="Times New Roman"/>
          <w:sz w:val="24"/>
          <w:szCs w:val="24"/>
        </w:rPr>
        <w:t xml:space="preserve"> Заказчику в порядке, сроки и в соответствии с условиями настоящего Договора</w:t>
      </w:r>
      <w:r w:rsidRPr="00BC6C20">
        <w:rPr>
          <w:rFonts w:ascii="Times New Roman" w:hAnsi="Times New Roman" w:cs="Times New Roman"/>
          <w:bCs/>
          <w:sz w:val="24"/>
          <w:szCs w:val="24"/>
        </w:rPr>
        <w:t>;</w:t>
      </w:r>
    </w:p>
    <w:p w:rsidR="001F0082" w:rsidRPr="00BC6C20" w:rsidRDefault="001F0082" w:rsidP="001839C2">
      <w:pPr>
        <w:numPr>
          <w:ilvl w:val="0"/>
          <w:numId w:val="3"/>
        </w:numPr>
        <w:tabs>
          <w:tab w:val="clear" w:pos="720"/>
          <w:tab w:val="num" w:pos="-3840"/>
        </w:tabs>
        <w:spacing w:after="0" w:line="240" w:lineRule="auto"/>
        <w:ind w:left="360"/>
        <w:jc w:val="both"/>
        <w:rPr>
          <w:rFonts w:ascii="Times New Roman" w:hAnsi="Times New Roman" w:cs="Times New Roman"/>
          <w:bCs/>
          <w:sz w:val="24"/>
          <w:szCs w:val="24"/>
        </w:rPr>
      </w:pPr>
      <w:r w:rsidRPr="00BC6C20">
        <w:rPr>
          <w:rFonts w:ascii="Times New Roman" w:hAnsi="Times New Roman" w:cs="Times New Roman"/>
          <w:b/>
          <w:sz w:val="24"/>
          <w:szCs w:val="24"/>
        </w:rPr>
        <w:t>Претензия</w:t>
      </w:r>
      <w:r w:rsidRPr="00BC6C20">
        <w:rPr>
          <w:rFonts w:ascii="Times New Roman" w:hAnsi="Times New Roman" w:cs="Times New Roman"/>
          <w:sz w:val="24"/>
          <w:szCs w:val="24"/>
        </w:rPr>
        <w:t xml:space="preserve"> – означает уведомление, письмо, извещение, направленное одной Стороной другой Стороне в случае неисполнения и/или ненадлежащего исполнения какой-либо Стороной своих обязательств по настоящему Договору;</w:t>
      </w:r>
    </w:p>
    <w:p w:rsidR="001F0082" w:rsidRPr="00BC6C20" w:rsidRDefault="001F0082" w:rsidP="001839C2">
      <w:pPr>
        <w:pStyle w:val="a6"/>
        <w:numPr>
          <w:ilvl w:val="0"/>
          <w:numId w:val="3"/>
        </w:numPr>
        <w:tabs>
          <w:tab w:val="clear" w:pos="720"/>
          <w:tab w:val="num" w:pos="0"/>
        </w:tabs>
        <w:spacing w:after="0" w:line="240" w:lineRule="auto"/>
        <w:ind w:left="284" w:hanging="284"/>
        <w:jc w:val="both"/>
        <w:rPr>
          <w:rFonts w:ascii="Times New Roman" w:hAnsi="Times New Roman" w:cs="Times New Roman"/>
          <w:iCs/>
          <w:spacing w:val="-2"/>
          <w:sz w:val="24"/>
          <w:szCs w:val="24"/>
        </w:rPr>
      </w:pPr>
      <w:r w:rsidRPr="00BC6C20">
        <w:rPr>
          <w:rFonts w:ascii="Times New Roman" w:hAnsi="Times New Roman" w:cs="Times New Roman"/>
          <w:b/>
          <w:sz w:val="24"/>
          <w:szCs w:val="24"/>
        </w:rPr>
        <w:t>Груз</w:t>
      </w:r>
      <w:r w:rsidRPr="00BC6C20">
        <w:rPr>
          <w:rFonts w:ascii="Times New Roman" w:hAnsi="Times New Roman" w:cs="Times New Roman"/>
          <w:iCs/>
          <w:spacing w:val="-2"/>
          <w:sz w:val="24"/>
          <w:szCs w:val="24"/>
        </w:rPr>
        <w:t xml:space="preserve"> –</w:t>
      </w:r>
      <w:r w:rsidRPr="00BC6C20">
        <w:rPr>
          <w:rFonts w:ascii="Times New Roman" w:hAnsi="Times New Roman" w:cs="Times New Roman"/>
          <w:sz w:val="24"/>
          <w:szCs w:val="24"/>
        </w:rPr>
        <w:t xml:space="preserve"> </w:t>
      </w:r>
      <w:r w:rsidRPr="00BC6C20">
        <w:rPr>
          <w:rFonts w:ascii="Times New Roman" w:hAnsi="Times New Roman" w:cs="Times New Roman"/>
          <w:iCs/>
          <w:spacing w:val="-2"/>
          <w:sz w:val="24"/>
          <w:szCs w:val="24"/>
        </w:rPr>
        <w:t xml:space="preserve">специальный груз (концентрат природного урана) в 20-ти футовых (24-х - тонных) контейнерах, </w:t>
      </w:r>
      <w:r w:rsidRPr="00BC6C20">
        <w:rPr>
          <w:rFonts w:ascii="Times New Roman" w:hAnsi="Times New Roman" w:cs="Times New Roman"/>
          <w:spacing w:val="-2"/>
          <w:sz w:val="24"/>
          <w:szCs w:val="24"/>
        </w:rPr>
        <w:t>багажного железнодорожного вагона сопровождения и вагона прикрытия;</w:t>
      </w:r>
    </w:p>
    <w:p w:rsidR="001F0082" w:rsidRPr="00BC6C20" w:rsidRDefault="001F0082" w:rsidP="001839C2">
      <w:pPr>
        <w:pStyle w:val="a6"/>
        <w:numPr>
          <w:ilvl w:val="0"/>
          <w:numId w:val="3"/>
        </w:numPr>
        <w:tabs>
          <w:tab w:val="clear" w:pos="720"/>
          <w:tab w:val="num" w:pos="284"/>
        </w:tabs>
        <w:spacing w:after="0" w:line="240" w:lineRule="auto"/>
        <w:ind w:left="284" w:hanging="284"/>
        <w:jc w:val="both"/>
        <w:rPr>
          <w:rFonts w:ascii="Times New Roman" w:hAnsi="Times New Roman" w:cs="Times New Roman"/>
          <w:sz w:val="24"/>
          <w:szCs w:val="24"/>
        </w:rPr>
      </w:pPr>
      <w:r w:rsidRPr="00BC6C20">
        <w:rPr>
          <w:rFonts w:ascii="Times New Roman" w:hAnsi="Times New Roman" w:cs="Times New Roman"/>
          <w:b/>
          <w:iCs/>
          <w:spacing w:val="-2"/>
          <w:sz w:val="24"/>
          <w:szCs w:val="24"/>
        </w:rPr>
        <w:t>Заявка</w:t>
      </w:r>
      <w:r w:rsidRPr="00BC6C20">
        <w:rPr>
          <w:rFonts w:ascii="Times New Roman" w:hAnsi="Times New Roman" w:cs="Times New Roman"/>
          <w:iCs/>
          <w:spacing w:val="-2"/>
          <w:sz w:val="24"/>
          <w:szCs w:val="24"/>
        </w:rPr>
        <w:t xml:space="preserve"> – письменный документ Заказчика, в котором указывается количество Груза, наименование грузоотправителя, грузополучателя, маршрут перевозки, сроки и место прибытия Грузов, сроки осуществления перевозки, </w:t>
      </w:r>
      <w:r w:rsidRPr="00BC6C20">
        <w:rPr>
          <w:rFonts w:ascii="Times New Roman" w:hAnsi="Times New Roman" w:cs="Times New Roman"/>
          <w:spacing w:val="-2"/>
          <w:sz w:val="24"/>
          <w:szCs w:val="24"/>
        </w:rPr>
        <w:t xml:space="preserve">а также иные необходимые параметры, </w:t>
      </w:r>
      <w:r w:rsidRPr="00BC6C20">
        <w:rPr>
          <w:rFonts w:ascii="Times New Roman" w:hAnsi="Times New Roman" w:cs="Times New Roman"/>
          <w:iCs/>
          <w:spacing w:val="-2"/>
          <w:sz w:val="24"/>
          <w:szCs w:val="24"/>
        </w:rPr>
        <w:t xml:space="preserve">и другая необходимая информация для оказания Услуг </w:t>
      </w:r>
      <w:r w:rsidRPr="00ED7499">
        <w:rPr>
          <w:rFonts w:ascii="Times New Roman" w:hAnsi="Times New Roman" w:cs="Times New Roman"/>
          <w:iCs/>
          <w:spacing w:val="-2"/>
          <w:sz w:val="24"/>
          <w:szCs w:val="24"/>
        </w:rPr>
        <w:t>Исполнителем</w:t>
      </w:r>
      <w:r w:rsidRPr="00BC6C20">
        <w:rPr>
          <w:rFonts w:ascii="Times New Roman" w:hAnsi="Times New Roman" w:cs="Times New Roman"/>
          <w:iCs/>
          <w:spacing w:val="-2"/>
          <w:sz w:val="24"/>
          <w:szCs w:val="24"/>
        </w:rPr>
        <w:t>;</w:t>
      </w:r>
    </w:p>
    <w:p w:rsidR="001F0082" w:rsidRPr="00BC6C20" w:rsidRDefault="001F0082" w:rsidP="001839C2">
      <w:pPr>
        <w:numPr>
          <w:ilvl w:val="0"/>
          <w:numId w:val="3"/>
        </w:numPr>
        <w:tabs>
          <w:tab w:val="clear" w:pos="720"/>
          <w:tab w:val="num" w:pos="-3840"/>
        </w:tabs>
        <w:spacing w:after="0" w:line="240" w:lineRule="auto"/>
        <w:ind w:left="360"/>
        <w:jc w:val="both"/>
        <w:rPr>
          <w:rFonts w:ascii="Times New Roman" w:hAnsi="Times New Roman" w:cs="Times New Roman"/>
          <w:bCs/>
          <w:sz w:val="24"/>
          <w:szCs w:val="24"/>
        </w:rPr>
      </w:pPr>
      <w:r w:rsidRPr="00BC6C20">
        <w:rPr>
          <w:rFonts w:ascii="Times New Roman" w:hAnsi="Times New Roman" w:cs="Times New Roman"/>
          <w:b/>
          <w:sz w:val="24"/>
          <w:szCs w:val="24"/>
        </w:rPr>
        <w:t>РФ</w:t>
      </w:r>
      <w:r w:rsidRPr="00BC6C20">
        <w:rPr>
          <w:rFonts w:ascii="Times New Roman" w:hAnsi="Times New Roman" w:cs="Times New Roman"/>
          <w:sz w:val="24"/>
          <w:szCs w:val="24"/>
        </w:rPr>
        <w:t xml:space="preserve"> – означает Российскую Федерацию;</w:t>
      </w:r>
    </w:p>
    <w:p w:rsidR="001F0082" w:rsidRPr="00BC6C20" w:rsidRDefault="001F0082" w:rsidP="001839C2">
      <w:pPr>
        <w:numPr>
          <w:ilvl w:val="0"/>
          <w:numId w:val="3"/>
        </w:numPr>
        <w:tabs>
          <w:tab w:val="clear" w:pos="720"/>
          <w:tab w:val="num" w:pos="-3840"/>
        </w:tabs>
        <w:spacing w:after="0" w:line="240" w:lineRule="auto"/>
        <w:ind w:left="360"/>
        <w:jc w:val="both"/>
        <w:rPr>
          <w:rFonts w:ascii="Times New Roman" w:hAnsi="Times New Roman" w:cs="Times New Roman"/>
          <w:bCs/>
          <w:sz w:val="24"/>
          <w:szCs w:val="24"/>
        </w:rPr>
      </w:pPr>
      <w:r w:rsidRPr="00BC6C20">
        <w:rPr>
          <w:rFonts w:ascii="Times New Roman" w:hAnsi="Times New Roman" w:cs="Times New Roman"/>
          <w:b/>
          <w:sz w:val="24"/>
          <w:szCs w:val="24"/>
        </w:rPr>
        <w:t>РК</w:t>
      </w:r>
      <w:r w:rsidRPr="00BC6C20">
        <w:rPr>
          <w:rFonts w:ascii="Times New Roman" w:hAnsi="Times New Roman" w:cs="Times New Roman"/>
          <w:sz w:val="24"/>
          <w:szCs w:val="24"/>
        </w:rPr>
        <w:t xml:space="preserve"> – означает Республику Казахстан.</w:t>
      </w:r>
    </w:p>
    <w:p w:rsidR="001F0082" w:rsidRPr="00BC6C20" w:rsidRDefault="001F0082" w:rsidP="001839C2">
      <w:pPr>
        <w:tabs>
          <w:tab w:val="num" w:pos="-3840"/>
        </w:tabs>
        <w:spacing w:after="0" w:line="240" w:lineRule="auto"/>
        <w:jc w:val="both"/>
        <w:rPr>
          <w:bCs/>
        </w:rPr>
      </w:pPr>
    </w:p>
    <w:p w:rsidR="001F0082" w:rsidRDefault="001F0082" w:rsidP="001839C2">
      <w:pPr>
        <w:pStyle w:val="a6"/>
        <w:numPr>
          <w:ilvl w:val="0"/>
          <w:numId w:val="2"/>
        </w:numPr>
        <w:spacing w:after="0" w:line="240" w:lineRule="auto"/>
        <w:jc w:val="center"/>
        <w:outlineLvl w:val="2"/>
        <w:rPr>
          <w:rFonts w:ascii="Times New Roman" w:eastAsia="Times New Roman" w:hAnsi="Times New Roman" w:cs="Times New Roman"/>
          <w:b/>
          <w:bCs/>
          <w:sz w:val="24"/>
          <w:szCs w:val="24"/>
          <w:lang w:eastAsia="ru-RU"/>
        </w:rPr>
      </w:pPr>
      <w:r w:rsidRPr="00BC6C20">
        <w:rPr>
          <w:rFonts w:ascii="Times New Roman" w:eastAsia="Times New Roman" w:hAnsi="Times New Roman" w:cs="Times New Roman"/>
          <w:b/>
          <w:bCs/>
          <w:sz w:val="24"/>
          <w:szCs w:val="24"/>
          <w:lang w:eastAsia="ru-RU"/>
        </w:rPr>
        <w:t>Сумма Договора и условия оплаты</w:t>
      </w:r>
    </w:p>
    <w:p w:rsidR="001F0082" w:rsidRPr="00BC6C20" w:rsidRDefault="001F0082" w:rsidP="001839C2">
      <w:pPr>
        <w:pStyle w:val="a6"/>
        <w:numPr>
          <w:ilvl w:val="1"/>
          <w:numId w:val="43"/>
        </w:numPr>
        <w:spacing w:after="0" w:line="240" w:lineRule="auto"/>
        <w:ind w:left="0" w:firstLine="0"/>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Общая сумма настоящего Договора составляет </w:t>
      </w:r>
      <w:r w:rsidRPr="00BC6C20">
        <w:rPr>
          <w:rFonts w:ascii="Times New Roman" w:eastAsia="Times New Roman" w:hAnsi="Times New Roman" w:cs="Times New Roman"/>
          <w:b/>
          <w:bCs/>
          <w:sz w:val="24"/>
          <w:szCs w:val="24"/>
          <w:lang w:eastAsia="ru-RU"/>
        </w:rPr>
        <w:t>[Сумма договора]</w:t>
      </w:r>
      <w:r w:rsidRPr="00BC6C20">
        <w:rPr>
          <w:rFonts w:ascii="Times New Roman" w:eastAsia="Times New Roman" w:hAnsi="Times New Roman" w:cs="Times New Roman"/>
          <w:sz w:val="24"/>
          <w:szCs w:val="24"/>
          <w:lang w:eastAsia="ru-RU"/>
        </w:rPr>
        <w:t> (</w:t>
      </w:r>
      <w:r w:rsidRPr="00BC6C20">
        <w:rPr>
          <w:rFonts w:ascii="Times New Roman" w:eastAsia="Times New Roman" w:hAnsi="Times New Roman" w:cs="Times New Roman"/>
          <w:b/>
          <w:bCs/>
          <w:sz w:val="24"/>
          <w:szCs w:val="24"/>
          <w:lang w:eastAsia="ru-RU"/>
        </w:rPr>
        <w:t>[Сумма договора прописью]</w:t>
      </w:r>
      <w:r w:rsidRPr="00BC6C20">
        <w:rPr>
          <w:rFonts w:ascii="Times New Roman" w:eastAsia="Times New Roman" w:hAnsi="Times New Roman" w:cs="Times New Roman"/>
          <w:sz w:val="24"/>
          <w:szCs w:val="24"/>
          <w:lang w:eastAsia="ru-RU"/>
        </w:rPr>
        <w:t xml:space="preserve">) тенге с учетом НДС/НДС не облагается и включает все расходы, связанные с оказанием услуг, а также все налоги и сборы, предусмотренные законодательством Республики Казахстан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Правилами. </w:t>
      </w:r>
    </w:p>
    <w:p w:rsidR="001F0082" w:rsidRPr="00BC6C20" w:rsidRDefault="001F0082" w:rsidP="001839C2">
      <w:pPr>
        <w:pStyle w:val="a6"/>
        <w:numPr>
          <w:ilvl w:val="1"/>
          <w:numId w:val="43"/>
        </w:numPr>
        <w:spacing w:after="0" w:line="240" w:lineRule="auto"/>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 xml:space="preserve">Общее соотношение видов оплаты по договору указано в </w:t>
      </w:r>
      <w:r w:rsidRPr="00BC6C20">
        <w:rPr>
          <w:rFonts w:ascii="Times New Roman" w:eastAsia="Times New Roman" w:hAnsi="Times New Roman" w:cs="Times New Roman"/>
          <w:b/>
          <w:sz w:val="24"/>
          <w:szCs w:val="24"/>
          <w:lang w:eastAsia="ru-RU"/>
        </w:rPr>
        <w:t>Приложении № 1</w:t>
      </w:r>
      <w:r w:rsidRPr="00BC6C20">
        <w:rPr>
          <w:rFonts w:ascii="Times New Roman" w:eastAsia="Times New Roman" w:hAnsi="Times New Roman" w:cs="Times New Roman"/>
          <w:sz w:val="24"/>
          <w:szCs w:val="24"/>
          <w:lang w:eastAsia="ru-RU"/>
        </w:rPr>
        <w:t xml:space="preserve"> к Договору.</w:t>
      </w:r>
    </w:p>
    <w:p w:rsidR="00846D58" w:rsidRDefault="001F0082" w:rsidP="001839C2">
      <w:pPr>
        <w:pStyle w:val="a6"/>
        <w:numPr>
          <w:ilvl w:val="1"/>
          <w:numId w:val="43"/>
        </w:numPr>
        <w:spacing w:after="0" w:line="240" w:lineRule="auto"/>
        <w:ind w:left="0" w:firstLine="0"/>
        <w:jc w:val="both"/>
        <w:rPr>
          <w:rFonts w:ascii="Times New Roman" w:hAnsi="Times New Roman" w:cs="Times New Roman"/>
          <w:sz w:val="24"/>
          <w:szCs w:val="24"/>
        </w:rPr>
      </w:pPr>
      <w:r w:rsidRPr="00846D58">
        <w:rPr>
          <w:rFonts w:ascii="Times New Roman" w:hAnsi="Times New Roman" w:cs="Times New Roman"/>
          <w:sz w:val="24"/>
          <w:szCs w:val="24"/>
        </w:rPr>
        <w:t xml:space="preserve">Цены за Услуги указаны в </w:t>
      </w:r>
      <w:r w:rsidRPr="00846D58">
        <w:rPr>
          <w:rFonts w:ascii="Times New Roman" w:hAnsi="Times New Roman" w:cs="Times New Roman"/>
          <w:b/>
          <w:sz w:val="24"/>
          <w:szCs w:val="24"/>
        </w:rPr>
        <w:t>Приложении № 4</w:t>
      </w:r>
      <w:r w:rsidRPr="00846D58">
        <w:rPr>
          <w:rFonts w:ascii="Times New Roman" w:hAnsi="Times New Roman" w:cs="Times New Roman"/>
          <w:sz w:val="24"/>
          <w:szCs w:val="24"/>
        </w:rPr>
        <w:t xml:space="preserve"> к настоящему Договору и включают в себя, все налоги, пошлины, сборы, страховую сумму и другие обязательные платежи, предусмотренные законодательствами Республики Казахстан, а также другие составляющие цены.</w:t>
      </w:r>
    </w:p>
    <w:p w:rsidR="001F0082" w:rsidRDefault="001F0082" w:rsidP="001839C2">
      <w:pPr>
        <w:pStyle w:val="a6"/>
        <w:numPr>
          <w:ilvl w:val="1"/>
          <w:numId w:val="43"/>
        </w:numPr>
        <w:spacing w:after="0" w:line="240" w:lineRule="auto"/>
        <w:ind w:left="0" w:firstLine="0"/>
        <w:jc w:val="both"/>
        <w:rPr>
          <w:rFonts w:ascii="Times New Roman" w:hAnsi="Times New Roman" w:cs="Times New Roman"/>
          <w:sz w:val="24"/>
          <w:szCs w:val="24"/>
        </w:rPr>
      </w:pPr>
      <w:r w:rsidRPr="009D7CB5">
        <w:rPr>
          <w:rFonts w:ascii="Times New Roman" w:hAnsi="Times New Roman" w:cs="Times New Roman"/>
          <w:sz w:val="24"/>
          <w:szCs w:val="24"/>
        </w:rPr>
        <w:t xml:space="preserve">Заказчик производит </w:t>
      </w:r>
      <w:r w:rsidR="00846D58" w:rsidRPr="009D7CB5">
        <w:rPr>
          <w:rFonts w:ascii="Times New Roman" w:hAnsi="Times New Roman" w:cs="Times New Roman"/>
        </w:rPr>
        <w:t>100% оплату по факту отгрузки с железнодорожной станции отправления</w:t>
      </w:r>
      <w:r w:rsidR="00846D58" w:rsidRPr="009D7CB5">
        <w:rPr>
          <w:rFonts w:ascii="Times New Roman" w:hAnsi="Times New Roman" w:cs="Times New Roman"/>
          <w:sz w:val="24"/>
          <w:szCs w:val="24"/>
        </w:rPr>
        <w:t>,</w:t>
      </w:r>
      <w:r w:rsidRPr="009D7CB5">
        <w:rPr>
          <w:rFonts w:ascii="Times New Roman" w:eastAsia="Times New Roman" w:hAnsi="Times New Roman" w:cs="Times New Roman"/>
          <w:sz w:val="24"/>
          <w:szCs w:val="24"/>
          <w:lang w:eastAsia="ru-RU"/>
        </w:rPr>
        <w:t xml:space="preserve"> за полностью и надлежащим образом оказанные Исполнителем Услуги путем </w:t>
      </w:r>
      <w:r w:rsidRPr="00846D58">
        <w:rPr>
          <w:rFonts w:ascii="Times New Roman" w:eastAsia="Times New Roman" w:hAnsi="Times New Roman" w:cs="Times New Roman"/>
          <w:sz w:val="24"/>
          <w:szCs w:val="24"/>
          <w:lang w:eastAsia="ru-RU"/>
        </w:rPr>
        <w:t xml:space="preserve">перечисления денег на банковский счет Исполнителя, указанный в Разделе 16 настоящего Договора, </w:t>
      </w:r>
      <w:r w:rsidRPr="00846D58">
        <w:rPr>
          <w:rFonts w:ascii="Times New Roman" w:hAnsi="Times New Roman" w:cs="Times New Roman"/>
          <w:sz w:val="24"/>
          <w:szCs w:val="24"/>
        </w:rPr>
        <w:t xml:space="preserve">на основании выставленных </w:t>
      </w:r>
      <w:r w:rsidRPr="00846D58">
        <w:rPr>
          <w:rFonts w:ascii="Times New Roman" w:eastAsia="Times New Roman" w:hAnsi="Times New Roman" w:cs="Times New Roman"/>
          <w:sz w:val="24"/>
          <w:szCs w:val="24"/>
          <w:lang w:eastAsia="ru-RU"/>
        </w:rPr>
        <w:t>Исполнителем</w:t>
      </w:r>
      <w:r w:rsidRPr="00846D58">
        <w:rPr>
          <w:rFonts w:ascii="Times New Roman" w:hAnsi="Times New Roman" w:cs="Times New Roman"/>
          <w:sz w:val="24"/>
          <w:szCs w:val="24"/>
        </w:rPr>
        <w:t xml:space="preserve"> оригиналов счета и Акта оказанных </w:t>
      </w:r>
      <w:r w:rsidRPr="00846D58">
        <w:rPr>
          <w:rFonts w:ascii="Times New Roman" w:eastAsia="Times New Roman" w:hAnsi="Times New Roman" w:cs="Times New Roman"/>
          <w:sz w:val="24"/>
          <w:szCs w:val="24"/>
          <w:lang w:eastAsia="ru-RU"/>
        </w:rPr>
        <w:t>Исполнителем</w:t>
      </w:r>
      <w:r w:rsidRPr="00846D58">
        <w:rPr>
          <w:rFonts w:ascii="Times New Roman" w:hAnsi="Times New Roman" w:cs="Times New Roman"/>
          <w:sz w:val="24"/>
          <w:szCs w:val="24"/>
        </w:rPr>
        <w:t xml:space="preserve"> Услуг по каждой транспортировке, подписанного уполномоченными представителями Сторон, согласно предоставленной Заказчиком письменной Заявки. Счет выписывается с разбивкой стоимости Услуг по территории Республики Казахстан и по территории Российской Федерации. К счету на оплату </w:t>
      </w:r>
      <w:r w:rsidRPr="00846D58">
        <w:rPr>
          <w:rFonts w:ascii="Times New Roman" w:eastAsia="Times New Roman" w:hAnsi="Times New Roman" w:cs="Times New Roman"/>
          <w:sz w:val="24"/>
          <w:szCs w:val="24"/>
          <w:lang w:eastAsia="ru-RU"/>
        </w:rPr>
        <w:t>Исполнитель</w:t>
      </w:r>
      <w:r w:rsidRPr="00846D58">
        <w:rPr>
          <w:rFonts w:ascii="Times New Roman" w:hAnsi="Times New Roman" w:cs="Times New Roman"/>
          <w:sz w:val="24"/>
          <w:szCs w:val="24"/>
        </w:rPr>
        <w:t xml:space="preserve"> прилагает Акт оказанных </w:t>
      </w:r>
      <w:r w:rsidRPr="00846D58">
        <w:rPr>
          <w:rFonts w:ascii="Times New Roman" w:eastAsia="Times New Roman" w:hAnsi="Times New Roman" w:cs="Times New Roman"/>
          <w:sz w:val="24"/>
          <w:szCs w:val="24"/>
          <w:lang w:eastAsia="ru-RU"/>
        </w:rPr>
        <w:t>Исполнителем</w:t>
      </w:r>
      <w:r w:rsidRPr="00846D58">
        <w:rPr>
          <w:rFonts w:ascii="Times New Roman" w:hAnsi="Times New Roman" w:cs="Times New Roman"/>
          <w:sz w:val="24"/>
          <w:szCs w:val="24"/>
        </w:rPr>
        <w:t xml:space="preserve"> Услуг на каждую заявку Заказчика</w:t>
      </w:r>
      <w:r w:rsidRPr="00846D58">
        <w:rPr>
          <w:rFonts w:ascii="Times New Roman" w:eastAsia="Times New Roman" w:hAnsi="Times New Roman" w:cs="Times New Roman"/>
          <w:sz w:val="24"/>
          <w:szCs w:val="24"/>
          <w:lang w:eastAsia="ru-RU"/>
        </w:rPr>
        <w:t xml:space="preserve">, </w:t>
      </w:r>
      <w:r w:rsidRPr="00846D58">
        <w:rPr>
          <w:rFonts w:ascii="Times New Roman" w:hAnsi="Times New Roman" w:cs="Times New Roman"/>
          <w:sz w:val="24"/>
          <w:szCs w:val="24"/>
        </w:rPr>
        <w:t>с приложением следующих документов:</w:t>
      </w:r>
    </w:p>
    <w:p w:rsidR="001F0082" w:rsidRPr="00BC6C20" w:rsidRDefault="001F0082" w:rsidP="001839C2">
      <w:pPr>
        <w:pStyle w:val="a6"/>
        <w:numPr>
          <w:ilvl w:val="2"/>
          <w:numId w:val="43"/>
        </w:num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При транспортировке Груза:</w:t>
      </w:r>
    </w:p>
    <w:p w:rsidR="001F0082" w:rsidRPr="00BC6C20" w:rsidRDefault="001F0082" w:rsidP="001839C2">
      <w:pPr>
        <w:numPr>
          <w:ilvl w:val="0"/>
          <w:numId w:val="5"/>
        </w:numPr>
        <w:tabs>
          <w:tab w:val="clear" w:pos="1200"/>
          <w:tab w:val="num" w:pos="-5220"/>
        </w:tabs>
        <w:spacing w:after="0" w:line="240" w:lineRule="auto"/>
        <w:ind w:left="284" w:firstLine="0"/>
        <w:jc w:val="both"/>
        <w:rPr>
          <w:rFonts w:ascii="Times New Roman" w:hAnsi="Times New Roman" w:cs="Times New Roman"/>
          <w:sz w:val="24"/>
          <w:szCs w:val="24"/>
        </w:rPr>
      </w:pPr>
      <w:r w:rsidRPr="00BC6C20">
        <w:rPr>
          <w:rFonts w:ascii="Times New Roman" w:hAnsi="Times New Roman" w:cs="Times New Roman"/>
          <w:sz w:val="24"/>
          <w:szCs w:val="24"/>
        </w:rPr>
        <w:t xml:space="preserve">копия инструкции по заполнению железнодорожной накладной (СМГС) с указанием кодов оплаты железнодорожной транспортировки Груза (далее - инструкция); </w:t>
      </w:r>
    </w:p>
    <w:p w:rsidR="001F0082" w:rsidRPr="00BC6C20" w:rsidRDefault="001F0082" w:rsidP="001839C2">
      <w:pPr>
        <w:numPr>
          <w:ilvl w:val="0"/>
          <w:numId w:val="5"/>
        </w:numPr>
        <w:tabs>
          <w:tab w:val="clear" w:pos="1200"/>
          <w:tab w:val="num" w:pos="-5220"/>
        </w:tabs>
        <w:spacing w:after="0" w:line="240" w:lineRule="auto"/>
        <w:ind w:left="284" w:firstLine="0"/>
        <w:jc w:val="both"/>
        <w:rPr>
          <w:rFonts w:ascii="Times New Roman" w:hAnsi="Times New Roman" w:cs="Times New Roman"/>
          <w:sz w:val="24"/>
          <w:szCs w:val="24"/>
        </w:rPr>
      </w:pPr>
      <w:r w:rsidRPr="00BC6C20">
        <w:rPr>
          <w:rFonts w:ascii="Times New Roman" w:hAnsi="Times New Roman" w:cs="Times New Roman"/>
          <w:sz w:val="24"/>
          <w:szCs w:val="24"/>
        </w:rPr>
        <w:t xml:space="preserve">копия платежных телеграмм </w:t>
      </w:r>
      <w:r w:rsidRPr="00D97EAA">
        <w:rPr>
          <w:rFonts w:ascii="Times New Roman" w:hAnsi="Times New Roman" w:cs="Times New Roman"/>
          <w:sz w:val="24"/>
          <w:szCs w:val="24"/>
        </w:rPr>
        <w:t>Исполнител</w:t>
      </w:r>
      <w:r>
        <w:rPr>
          <w:rFonts w:ascii="Times New Roman" w:hAnsi="Times New Roman" w:cs="Times New Roman"/>
          <w:sz w:val="24"/>
          <w:szCs w:val="24"/>
        </w:rPr>
        <w:t>я</w:t>
      </w:r>
      <w:r w:rsidRPr="00BC6C20">
        <w:rPr>
          <w:rFonts w:ascii="Times New Roman" w:hAnsi="Times New Roman" w:cs="Times New Roman"/>
          <w:sz w:val="24"/>
          <w:szCs w:val="24"/>
        </w:rPr>
        <w:t xml:space="preserve"> на железнодорожную станцию отправления о подтверждении оплаты по казахстанской железной дороге (АО «КТЖ-Грузовые перевозки») и российской железной дороге (ОАО «Российские железные дороги»);</w:t>
      </w:r>
    </w:p>
    <w:p w:rsidR="001F0082" w:rsidRPr="00BC6C20" w:rsidRDefault="001F0082" w:rsidP="001839C2">
      <w:pPr>
        <w:numPr>
          <w:ilvl w:val="0"/>
          <w:numId w:val="5"/>
        </w:numPr>
        <w:tabs>
          <w:tab w:val="clear" w:pos="1200"/>
          <w:tab w:val="num" w:pos="-5220"/>
        </w:tabs>
        <w:spacing w:after="0" w:line="240" w:lineRule="auto"/>
        <w:ind w:left="284" w:firstLine="0"/>
        <w:jc w:val="both"/>
        <w:rPr>
          <w:rFonts w:ascii="Times New Roman" w:hAnsi="Times New Roman" w:cs="Times New Roman"/>
          <w:sz w:val="24"/>
          <w:szCs w:val="24"/>
        </w:rPr>
      </w:pPr>
      <w:r w:rsidRPr="00BC6C20">
        <w:rPr>
          <w:rFonts w:ascii="Times New Roman" w:hAnsi="Times New Roman" w:cs="Times New Roman"/>
          <w:sz w:val="24"/>
          <w:szCs w:val="24"/>
        </w:rPr>
        <w:t xml:space="preserve">копия железнодорожной накладной (СМГС) со станции отправления (дата Акта оказанных </w:t>
      </w:r>
      <w:r w:rsidRPr="00D97EAA">
        <w:rPr>
          <w:rFonts w:ascii="Times New Roman" w:hAnsi="Times New Roman" w:cs="Times New Roman"/>
          <w:sz w:val="24"/>
          <w:szCs w:val="24"/>
        </w:rPr>
        <w:t>Исполнителем</w:t>
      </w:r>
      <w:r w:rsidRPr="00BC6C20">
        <w:rPr>
          <w:rFonts w:ascii="Times New Roman" w:hAnsi="Times New Roman" w:cs="Times New Roman"/>
          <w:sz w:val="24"/>
          <w:szCs w:val="24"/>
        </w:rPr>
        <w:t xml:space="preserve"> Услуг и счета, определяются по дате, указанной на календарном штемпеле станции отправления).</w:t>
      </w:r>
    </w:p>
    <w:p w:rsidR="001F0082" w:rsidRPr="00BC6C20" w:rsidRDefault="001F0082" w:rsidP="001839C2">
      <w:pPr>
        <w:spacing w:after="0" w:line="240" w:lineRule="auto"/>
        <w:ind w:left="360"/>
        <w:jc w:val="both"/>
        <w:rPr>
          <w:rFonts w:ascii="Times New Roman" w:hAnsi="Times New Roman" w:cs="Times New Roman"/>
          <w:sz w:val="24"/>
          <w:szCs w:val="24"/>
        </w:rPr>
      </w:pPr>
    </w:p>
    <w:p w:rsidR="001F0082" w:rsidRPr="00BC6C20" w:rsidRDefault="001F0082" w:rsidP="001839C2">
      <w:pPr>
        <w:pStyle w:val="a6"/>
        <w:numPr>
          <w:ilvl w:val="1"/>
          <w:numId w:val="42"/>
        </w:numPr>
        <w:spacing w:after="0" w:line="240" w:lineRule="auto"/>
        <w:ind w:left="0" w:hanging="5"/>
        <w:jc w:val="both"/>
        <w:rPr>
          <w:rFonts w:ascii="Times New Roman" w:hAnsi="Times New Roman" w:cs="Times New Roman"/>
          <w:sz w:val="24"/>
          <w:szCs w:val="24"/>
        </w:rPr>
      </w:pPr>
      <w:r w:rsidRPr="00BC6C20">
        <w:rPr>
          <w:rFonts w:ascii="Times New Roman" w:hAnsi="Times New Roman" w:cs="Times New Roman"/>
          <w:sz w:val="24"/>
          <w:szCs w:val="24"/>
        </w:rPr>
        <w:t xml:space="preserve">Заказчик производит оплату в течение 30 (тридцати) </w:t>
      </w:r>
      <w:r w:rsidR="004869CA">
        <w:rPr>
          <w:rFonts w:ascii="Times New Roman" w:hAnsi="Times New Roman" w:cs="Times New Roman"/>
          <w:sz w:val="24"/>
          <w:szCs w:val="24"/>
        </w:rPr>
        <w:t>календарных</w:t>
      </w:r>
      <w:r w:rsidRPr="00BC6C20">
        <w:rPr>
          <w:rFonts w:ascii="Times New Roman" w:hAnsi="Times New Roman" w:cs="Times New Roman"/>
          <w:sz w:val="24"/>
          <w:szCs w:val="24"/>
        </w:rPr>
        <w:t xml:space="preserve"> дней с даты официально поступивших и зарегистрированных Заказчиком сопроводительных писем, на бланке организации </w:t>
      </w:r>
      <w:r w:rsidRPr="00BC6C20">
        <w:rPr>
          <w:rFonts w:ascii="Times New Roman" w:eastAsia="Times New Roman" w:hAnsi="Times New Roman" w:cs="Times New Roman"/>
          <w:sz w:val="24"/>
          <w:szCs w:val="24"/>
          <w:lang w:eastAsia="ru-RU"/>
        </w:rPr>
        <w:t>Исполнителя</w:t>
      </w:r>
      <w:r w:rsidRPr="00BC6C20">
        <w:rPr>
          <w:rFonts w:ascii="Times New Roman" w:hAnsi="Times New Roman" w:cs="Times New Roman"/>
          <w:sz w:val="24"/>
          <w:szCs w:val="24"/>
        </w:rPr>
        <w:t xml:space="preserve">, с оригиналами счетов и Актов оказанных </w:t>
      </w:r>
      <w:r w:rsidRPr="00BC6C20">
        <w:rPr>
          <w:rFonts w:ascii="Times New Roman" w:eastAsia="Times New Roman" w:hAnsi="Times New Roman" w:cs="Times New Roman"/>
          <w:sz w:val="24"/>
          <w:szCs w:val="24"/>
          <w:lang w:eastAsia="ru-RU"/>
        </w:rPr>
        <w:t>Исполнителем</w:t>
      </w:r>
      <w:r w:rsidRPr="00BC6C20">
        <w:rPr>
          <w:rFonts w:ascii="Times New Roman" w:hAnsi="Times New Roman" w:cs="Times New Roman"/>
          <w:sz w:val="24"/>
          <w:szCs w:val="24"/>
        </w:rPr>
        <w:t xml:space="preserve"> </w:t>
      </w:r>
      <w:r w:rsidRPr="00BC6C20">
        <w:rPr>
          <w:rFonts w:ascii="Times New Roman" w:hAnsi="Times New Roman" w:cs="Times New Roman"/>
          <w:sz w:val="24"/>
          <w:szCs w:val="24"/>
        </w:rPr>
        <w:lastRenderedPageBreak/>
        <w:t>Услуг и необходимых для оплаты документов, указанных в подпункте 2.4.1. пункта 2.4. настоящего Договора.</w:t>
      </w:r>
    </w:p>
    <w:p w:rsidR="001F0082" w:rsidRPr="00BC6C20" w:rsidRDefault="001F0082" w:rsidP="001839C2">
      <w:pPr>
        <w:pStyle w:val="a6"/>
        <w:numPr>
          <w:ilvl w:val="1"/>
          <w:numId w:val="42"/>
        </w:numPr>
        <w:spacing w:after="0" w:line="240" w:lineRule="auto"/>
        <w:ind w:left="0" w:hanging="5"/>
        <w:jc w:val="both"/>
        <w:rPr>
          <w:rFonts w:ascii="Times New Roman" w:hAnsi="Times New Roman" w:cs="Times New Roman"/>
          <w:sz w:val="24"/>
          <w:szCs w:val="24"/>
        </w:rPr>
      </w:pPr>
      <w:r w:rsidRPr="00BC6C20">
        <w:rPr>
          <w:rFonts w:ascii="Times New Roman" w:eastAsia="Times New Roman" w:hAnsi="Times New Roman" w:cs="Times New Roman"/>
          <w:sz w:val="24"/>
          <w:szCs w:val="24"/>
          <w:lang w:eastAsia="ru-RU"/>
        </w:rPr>
        <w:t>Заказчик не несет ответственности за просрочку платежа, связанную с несвоевременным предоставлением Исполнителем пакета документов на оплату.</w:t>
      </w:r>
    </w:p>
    <w:p w:rsidR="001F0082" w:rsidRPr="00BC6C20" w:rsidRDefault="001F0082" w:rsidP="001839C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 xml:space="preserve">2.7. Если железнодорожная транспортировка Груза, заявленная и оплаченная Заказчиком, не состоялась по причинам, независящим от Заказчика, уплаченные деньги должны быть перечислены </w:t>
      </w:r>
      <w:r w:rsidRPr="00BC6C20">
        <w:rPr>
          <w:rFonts w:ascii="Times New Roman" w:eastAsia="Times New Roman" w:hAnsi="Times New Roman" w:cs="Times New Roman"/>
          <w:sz w:val="24"/>
          <w:szCs w:val="24"/>
          <w:lang w:eastAsia="ru-RU"/>
        </w:rPr>
        <w:t>Исполнителем</w:t>
      </w:r>
      <w:r w:rsidRPr="00BC6C20">
        <w:rPr>
          <w:rFonts w:ascii="Times New Roman" w:hAnsi="Times New Roman" w:cs="Times New Roman"/>
          <w:sz w:val="24"/>
          <w:szCs w:val="24"/>
        </w:rPr>
        <w:t xml:space="preserve"> на банковский счет Заказчика в течение 5 (пяти) операционных дней с даты получения </w:t>
      </w:r>
      <w:r w:rsidRPr="00BC6C20">
        <w:rPr>
          <w:rFonts w:ascii="Times New Roman" w:eastAsia="Times New Roman" w:hAnsi="Times New Roman" w:cs="Times New Roman"/>
          <w:sz w:val="24"/>
          <w:szCs w:val="24"/>
          <w:lang w:eastAsia="ru-RU"/>
        </w:rPr>
        <w:t>Исполнителем</w:t>
      </w:r>
      <w:r w:rsidRPr="00BC6C20">
        <w:rPr>
          <w:rFonts w:ascii="Times New Roman" w:hAnsi="Times New Roman" w:cs="Times New Roman"/>
          <w:sz w:val="24"/>
          <w:szCs w:val="24"/>
        </w:rPr>
        <w:t xml:space="preserve"> такого письменного указания Заказчика</w:t>
      </w:r>
    </w:p>
    <w:p w:rsidR="001F0082" w:rsidRPr="00BC6C20" w:rsidRDefault="001F0082" w:rsidP="001839C2">
      <w:pPr>
        <w:spacing w:after="0" w:line="240" w:lineRule="auto"/>
        <w:jc w:val="both"/>
        <w:rPr>
          <w:rFonts w:ascii="Times New Roman" w:eastAsia="Times New Roman" w:hAnsi="Times New Roman" w:cs="Times New Roman"/>
          <w:sz w:val="24"/>
          <w:szCs w:val="24"/>
          <w:lang w:eastAsia="ru-RU"/>
        </w:rPr>
      </w:pPr>
      <w:r w:rsidRPr="00BC6C20">
        <w:rPr>
          <w:rFonts w:ascii="Times New Roman" w:hAnsi="Times New Roman" w:cs="Times New Roman"/>
          <w:sz w:val="24"/>
          <w:szCs w:val="24"/>
        </w:rPr>
        <w:t>2.8. Право собственности на Груз сохраняется за Заказчиком до момента перехода права собственности на Груз к покупателю Груза в соответствии с условиями соответствующего договора между Заказчиком и покупателем Груза.</w:t>
      </w:r>
    </w:p>
    <w:p w:rsidR="001F0082" w:rsidRPr="00BC6C20" w:rsidRDefault="001F0082" w:rsidP="001839C2">
      <w:pPr>
        <w:pStyle w:val="a4"/>
        <w:jc w:val="both"/>
        <w:rPr>
          <w:b w:val="0"/>
          <w:sz w:val="24"/>
          <w:szCs w:val="24"/>
        </w:rPr>
      </w:pPr>
      <w:r w:rsidRPr="00BC6C20">
        <w:rPr>
          <w:b w:val="0"/>
          <w:sz w:val="24"/>
          <w:szCs w:val="24"/>
        </w:rPr>
        <w:t>2.9. В случае, если общий объем фактически оказанных Исполнителем Услуг по поданным Заказчиком письменным Заявкам не достигнет общей суммы настоящего Договора, указанной в пункте 2.1. настоящего Договора (годовой объем), то Исполнитель не имеет право требовать с Заказчика предоставления письменных заявок на оставшийся годовой объем Услуг и, соответственно, оплаты оставшейся суммы по настоящему Договору.</w:t>
      </w:r>
    </w:p>
    <w:p w:rsidR="001F0082" w:rsidRPr="00BC6C20" w:rsidRDefault="001F0082" w:rsidP="001839C2">
      <w:pPr>
        <w:spacing w:after="0" w:line="240" w:lineRule="auto"/>
        <w:jc w:val="center"/>
        <w:outlineLvl w:val="2"/>
        <w:rPr>
          <w:rFonts w:ascii="Times New Roman" w:eastAsia="Times New Roman" w:hAnsi="Times New Roman" w:cs="Times New Roman"/>
          <w:b/>
          <w:bCs/>
          <w:sz w:val="24"/>
          <w:szCs w:val="24"/>
          <w:lang w:eastAsia="ru-RU"/>
        </w:rPr>
      </w:pPr>
    </w:p>
    <w:p w:rsidR="001F0082" w:rsidRPr="00846D58" w:rsidRDefault="001F0082" w:rsidP="001839C2">
      <w:pPr>
        <w:pStyle w:val="a6"/>
        <w:numPr>
          <w:ilvl w:val="0"/>
          <w:numId w:val="42"/>
        </w:numPr>
        <w:spacing w:after="0" w:line="240" w:lineRule="auto"/>
        <w:jc w:val="center"/>
        <w:outlineLvl w:val="2"/>
        <w:rPr>
          <w:rFonts w:ascii="Times New Roman" w:eastAsia="Times New Roman" w:hAnsi="Times New Roman" w:cs="Times New Roman"/>
          <w:b/>
          <w:bCs/>
          <w:sz w:val="24"/>
          <w:szCs w:val="24"/>
          <w:lang w:eastAsia="ru-RU"/>
        </w:rPr>
      </w:pPr>
      <w:r w:rsidRPr="00846D58">
        <w:rPr>
          <w:rFonts w:ascii="Times New Roman" w:eastAsia="Times New Roman" w:hAnsi="Times New Roman" w:cs="Times New Roman"/>
          <w:b/>
          <w:bCs/>
          <w:sz w:val="24"/>
          <w:szCs w:val="24"/>
          <w:lang w:eastAsia="ru-RU"/>
        </w:rPr>
        <w:t>Сроки, условия и место оказания Услуг</w:t>
      </w:r>
    </w:p>
    <w:p w:rsidR="001F0082" w:rsidRPr="00BC6C20" w:rsidRDefault="001F0082" w:rsidP="001839C2">
      <w:pPr>
        <w:spacing w:after="0" w:line="240" w:lineRule="auto"/>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3.1.</w:t>
      </w:r>
      <w:r w:rsidRPr="00BC6C20">
        <w:rPr>
          <w:rFonts w:ascii="Times New Roman" w:eastAsia="Times New Roman" w:hAnsi="Times New Roman" w:cs="Times New Roman"/>
          <w:sz w:val="24"/>
          <w:szCs w:val="24"/>
          <w:lang w:eastAsia="ru-RU"/>
        </w:rPr>
        <w:tab/>
        <w:t xml:space="preserve">Сроки, условия, объем и место оказания Услуг определяется в соответствии с </w:t>
      </w:r>
      <w:r w:rsidRPr="00BC6C20">
        <w:rPr>
          <w:rFonts w:ascii="Times New Roman" w:eastAsia="Times New Roman" w:hAnsi="Times New Roman" w:cs="Times New Roman"/>
          <w:b/>
          <w:sz w:val="24"/>
          <w:szCs w:val="24"/>
          <w:lang w:eastAsia="ru-RU"/>
        </w:rPr>
        <w:t>Приложением № 1</w:t>
      </w:r>
      <w:r w:rsidRPr="00BC6C20">
        <w:rPr>
          <w:rFonts w:ascii="Times New Roman" w:eastAsia="Times New Roman" w:hAnsi="Times New Roman" w:cs="Times New Roman"/>
          <w:sz w:val="24"/>
          <w:szCs w:val="24"/>
          <w:lang w:eastAsia="ru-RU"/>
        </w:rPr>
        <w:t xml:space="preserve"> к настоящему Договору.</w:t>
      </w:r>
    </w:p>
    <w:p w:rsidR="001F0082" w:rsidRPr="00BC6C20" w:rsidRDefault="001F0082" w:rsidP="001839C2">
      <w:pPr>
        <w:spacing w:after="0" w:line="240" w:lineRule="auto"/>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3.2.</w:t>
      </w:r>
      <w:r w:rsidRPr="00BC6C20">
        <w:rPr>
          <w:rFonts w:ascii="Times New Roman" w:eastAsia="Times New Roman" w:hAnsi="Times New Roman" w:cs="Times New Roman"/>
          <w:sz w:val="24"/>
          <w:szCs w:val="24"/>
          <w:lang w:eastAsia="ru-RU"/>
        </w:rPr>
        <w:tab/>
        <w:t>Услуги принимаются Заказчиком по объему и качеству актом выполненных работ (оказанных услуг) (далее - Акт оказанных услуг) в соответствии с</w:t>
      </w:r>
      <w:r w:rsidRPr="00BC6C20">
        <w:rPr>
          <w:rFonts w:ascii="Times New Roman" w:eastAsia="Times New Roman" w:hAnsi="Times New Roman" w:cs="Times New Roman"/>
          <w:b/>
          <w:sz w:val="24"/>
          <w:szCs w:val="24"/>
          <w:lang w:eastAsia="ru-RU"/>
        </w:rPr>
        <w:t xml:space="preserve"> Приложениями: № 1, №2, № 7, № 8 </w:t>
      </w:r>
      <w:r w:rsidRPr="00BC6C20">
        <w:rPr>
          <w:rFonts w:ascii="Times New Roman" w:eastAsia="Times New Roman" w:hAnsi="Times New Roman" w:cs="Times New Roman"/>
          <w:sz w:val="24"/>
          <w:szCs w:val="24"/>
          <w:lang w:eastAsia="ru-RU"/>
        </w:rPr>
        <w:t>к Договору. Датой оказания Услуг считается дата подписания Заказчиком Акта оказанных услуг.</w:t>
      </w:r>
    </w:p>
    <w:p w:rsidR="001F0082" w:rsidRPr="00BC6C20" w:rsidRDefault="001F0082" w:rsidP="001839C2">
      <w:pPr>
        <w:spacing w:after="0" w:line="240" w:lineRule="auto"/>
        <w:jc w:val="center"/>
        <w:outlineLvl w:val="2"/>
        <w:rPr>
          <w:rFonts w:ascii="Times New Roman" w:eastAsia="Times New Roman" w:hAnsi="Times New Roman" w:cs="Times New Roman"/>
          <w:b/>
          <w:bCs/>
          <w:sz w:val="24"/>
          <w:szCs w:val="24"/>
          <w:lang w:eastAsia="ru-RU"/>
        </w:rPr>
      </w:pPr>
    </w:p>
    <w:p w:rsidR="001F0082" w:rsidRPr="00846D58" w:rsidRDefault="001F0082" w:rsidP="001839C2">
      <w:pPr>
        <w:pStyle w:val="a6"/>
        <w:numPr>
          <w:ilvl w:val="0"/>
          <w:numId w:val="42"/>
        </w:numPr>
        <w:spacing w:after="0" w:line="240" w:lineRule="auto"/>
        <w:jc w:val="center"/>
        <w:outlineLvl w:val="2"/>
        <w:rPr>
          <w:rFonts w:ascii="Times New Roman" w:eastAsia="Times New Roman" w:hAnsi="Times New Roman" w:cs="Times New Roman"/>
          <w:b/>
          <w:bCs/>
          <w:sz w:val="24"/>
          <w:szCs w:val="24"/>
          <w:lang w:eastAsia="ru-RU"/>
        </w:rPr>
      </w:pPr>
      <w:r w:rsidRPr="00846D58">
        <w:rPr>
          <w:rFonts w:ascii="Times New Roman" w:eastAsia="Times New Roman" w:hAnsi="Times New Roman" w:cs="Times New Roman"/>
          <w:b/>
          <w:bCs/>
          <w:sz w:val="24"/>
          <w:szCs w:val="24"/>
          <w:lang w:eastAsia="ru-RU"/>
        </w:rPr>
        <w:t>Права и обязательства Сторон</w:t>
      </w:r>
    </w:p>
    <w:p w:rsidR="00846D58" w:rsidRPr="00BC6C20" w:rsidRDefault="00846D58" w:rsidP="001839C2">
      <w:pPr>
        <w:spacing w:after="0" w:line="240" w:lineRule="auto"/>
        <w:jc w:val="center"/>
        <w:outlineLvl w:val="2"/>
        <w:rPr>
          <w:rFonts w:ascii="Times New Roman" w:eastAsia="Times New Roman" w:hAnsi="Times New Roman" w:cs="Times New Roman"/>
          <w:b/>
          <w:bCs/>
          <w:sz w:val="24"/>
          <w:szCs w:val="24"/>
          <w:lang w:eastAsia="ru-RU"/>
        </w:rPr>
      </w:pPr>
    </w:p>
    <w:p w:rsidR="001F0082" w:rsidRDefault="001F0082" w:rsidP="001839C2">
      <w:pPr>
        <w:spacing w:after="0" w:line="240" w:lineRule="auto"/>
        <w:jc w:val="both"/>
        <w:rPr>
          <w:rFonts w:ascii="Times New Roman" w:eastAsia="Times New Roman" w:hAnsi="Times New Roman" w:cs="Times New Roman"/>
          <w:b/>
          <w:sz w:val="24"/>
          <w:szCs w:val="24"/>
          <w:lang w:eastAsia="ru-RU"/>
        </w:rPr>
      </w:pPr>
      <w:r w:rsidRPr="00BC6C20">
        <w:rPr>
          <w:rFonts w:ascii="Times New Roman" w:eastAsia="Times New Roman" w:hAnsi="Times New Roman" w:cs="Times New Roman"/>
          <w:b/>
          <w:sz w:val="24"/>
          <w:szCs w:val="24"/>
          <w:lang w:eastAsia="ru-RU"/>
        </w:rPr>
        <w:t>4.1.</w:t>
      </w:r>
      <w:r w:rsidR="00846D58">
        <w:rPr>
          <w:rFonts w:ascii="Times New Roman" w:eastAsia="Times New Roman" w:hAnsi="Times New Roman" w:cs="Times New Roman"/>
          <w:b/>
          <w:sz w:val="24"/>
          <w:szCs w:val="24"/>
          <w:lang w:eastAsia="ru-RU"/>
        </w:rPr>
        <w:tab/>
      </w:r>
      <w:r w:rsidRPr="00BC6C20">
        <w:rPr>
          <w:rFonts w:ascii="Times New Roman" w:eastAsia="Times New Roman" w:hAnsi="Times New Roman" w:cs="Times New Roman"/>
          <w:b/>
          <w:sz w:val="24"/>
          <w:szCs w:val="24"/>
          <w:lang w:eastAsia="ru-RU"/>
        </w:rPr>
        <w:t xml:space="preserve"> Исполнитель обязуется:</w:t>
      </w:r>
    </w:p>
    <w:p w:rsidR="001F0082" w:rsidRPr="00BC6C20" w:rsidRDefault="001F0082" w:rsidP="001839C2">
      <w:pPr>
        <w:pStyle w:val="a4"/>
        <w:numPr>
          <w:ilvl w:val="2"/>
          <w:numId w:val="30"/>
        </w:numPr>
        <w:jc w:val="both"/>
        <w:rPr>
          <w:b w:val="0"/>
          <w:sz w:val="24"/>
          <w:szCs w:val="24"/>
        </w:rPr>
      </w:pPr>
      <w:r w:rsidRPr="00BC6C20">
        <w:rPr>
          <w:b w:val="0"/>
          <w:sz w:val="24"/>
          <w:szCs w:val="24"/>
        </w:rPr>
        <w:t>Оказать Услуги Заказчику лично, качественно, своевременно, полностью и надлежащим образом в соответствии с требованиями Заказчика, обычаями делового оборота, требованиями законодательств Республики Казахстан и/или Российской Федерации в соответствии с</w:t>
      </w:r>
      <w:r w:rsidRPr="00BC6C20">
        <w:rPr>
          <w:sz w:val="24"/>
          <w:szCs w:val="24"/>
        </w:rPr>
        <w:t xml:space="preserve"> Приложением № 2 </w:t>
      </w:r>
      <w:r w:rsidRPr="00BC6C20">
        <w:rPr>
          <w:b w:val="0"/>
          <w:sz w:val="24"/>
          <w:szCs w:val="24"/>
        </w:rPr>
        <w:t>к настоящему Договору;</w:t>
      </w:r>
    </w:p>
    <w:p w:rsidR="001F0082" w:rsidRPr="00BC6C20" w:rsidRDefault="001F0082" w:rsidP="001839C2">
      <w:pPr>
        <w:pStyle w:val="a4"/>
        <w:numPr>
          <w:ilvl w:val="2"/>
          <w:numId w:val="30"/>
        </w:numPr>
        <w:jc w:val="both"/>
        <w:rPr>
          <w:b w:val="0"/>
          <w:sz w:val="24"/>
          <w:szCs w:val="24"/>
        </w:rPr>
      </w:pPr>
      <w:r w:rsidRPr="00BC6C20">
        <w:rPr>
          <w:b w:val="0"/>
          <w:sz w:val="24"/>
          <w:szCs w:val="24"/>
        </w:rPr>
        <w:t>Оказывать Заказчику Услуги с даты погрузки 20-ти футовых контейнеров на платформы на железнодорожной станции отправления – до даты выгрузки 20-ти футовых контейнеров с платформ на железнодорожной станции назначения, по письменной заявке Заказчика, в том числе оформлять заявки на переадресовку Груза, осуществлять контроль за продвижением Груза в пути следования и оказывать иные услуги, связанные с железнодорожной транспортировкой Груза;</w:t>
      </w:r>
    </w:p>
    <w:p w:rsidR="001F0082" w:rsidRPr="00BC6C20" w:rsidRDefault="001F0082" w:rsidP="001839C2">
      <w:pPr>
        <w:pStyle w:val="a4"/>
        <w:numPr>
          <w:ilvl w:val="2"/>
          <w:numId w:val="30"/>
        </w:numPr>
        <w:ind w:left="600" w:hanging="600"/>
        <w:jc w:val="both"/>
        <w:rPr>
          <w:b w:val="0"/>
          <w:sz w:val="24"/>
          <w:szCs w:val="24"/>
        </w:rPr>
      </w:pPr>
      <w:r w:rsidRPr="00BC6C20">
        <w:rPr>
          <w:b w:val="0"/>
          <w:sz w:val="24"/>
          <w:szCs w:val="24"/>
        </w:rPr>
        <w:t>Оказывать Заказчику всяческое содействие в согласовании маршрута следования и времени железнодорожной транспортировки Груза через территории Республики Казахстан и Российской Федерации с АО «КТЖ-Грузовые перевозки» и ОАО «Российские железные дороги»;</w:t>
      </w:r>
    </w:p>
    <w:p w:rsidR="001F0082" w:rsidRPr="00BC6C20" w:rsidRDefault="001F0082" w:rsidP="001839C2">
      <w:pPr>
        <w:pStyle w:val="a4"/>
        <w:numPr>
          <w:ilvl w:val="2"/>
          <w:numId w:val="30"/>
        </w:numPr>
        <w:ind w:left="600" w:hanging="600"/>
        <w:jc w:val="both"/>
        <w:rPr>
          <w:b w:val="0"/>
          <w:sz w:val="24"/>
          <w:szCs w:val="24"/>
        </w:rPr>
      </w:pPr>
      <w:r w:rsidRPr="00BC6C20">
        <w:rPr>
          <w:b w:val="0"/>
          <w:sz w:val="24"/>
          <w:szCs w:val="24"/>
        </w:rPr>
        <w:t>Представлять Заказчику, в течение 2 (двух) рабочих дней с даты подачи Заказчиком письменной заявки на оказание Услуг, инструкцию (коды для оплаты) по заполнению граф № 4, 6, 7, 11, 19, 20 и 23 в СМГС железнодорожной накладной (далее - СМГС) и копии его (Исполнителя) платежных телеграмм на железнодорожную станцию отправления о подтверждении оплаты по казахстанской железной дороге (АО «КТЖ-Грузовые перевозки») и российской железной дороге (ОАО «Российские железные дороги»)</w:t>
      </w:r>
      <w:r w:rsidRPr="00BC6C20">
        <w:rPr>
          <w:sz w:val="24"/>
          <w:szCs w:val="24"/>
        </w:rPr>
        <w:t xml:space="preserve"> </w:t>
      </w:r>
      <w:r w:rsidRPr="00BC6C20">
        <w:rPr>
          <w:b w:val="0"/>
          <w:sz w:val="24"/>
          <w:szCs w:val="24"/>
        </w:rPr>
        <w:t>в соответствии с</w:t>
      </w:r>
      <w:r w:rsidRPr="00BC6C20">
        <w:rPr>
          <w:sz w:val="24"/>
          <w:szCs w:val="24"/>
        </w:rPr>
        <w:t xml:space="preserve"> Приложением № 6 </w:t>
      </w:r>
      <w:r w:rsidRPr="00BC6C20">
        <w:rPr>
          <w:b w:val="0"/>
          <w:sz w:val="24"/>
          <w:szCs w:val="24"/>
        </w:rPr>
        <w:t>к настоящему Договору;</w:t>
      </w:r>
    </w:p>
    <w:p w:rsidR="001F0082" w:rsidRPr="00BC6C20" w:rsidRDefault="001F0082" w:rsidP="001839C2">
      <w:pPr>
        <w:pStyle w:val="a4"/>
        <w:numPr>
          <w:ilvl w:val="2"/>
          <w:numId w:val="30"/>
        </w:numPr>
        <w:ind w:left="600" w:hanging="600"/>
        <w:jc w:val="both"/>
        <w:rPr>
          <w:b w:val="0"/>
          <w:sz w:val="24"/>
          <w:szCs w:val="24"/>
        </w:rPr>
      </w:pPr>
      <w:r w:rsidRPr="00BC6C20">
        <w:rPr>
          <w:b w:val="0"/>
          <w:sz w:val="24"/>
          <w:szCs w:val="24"/>
        </w:rPr>
        <w:t xml:space="preserve">Организовать своевременное оформление СМГС по возврату порожних 20-ти футовых контейнеров и багажных вагонов (с двумя сопровождающими) в составе </w:t>
      </w:r>
      <w:r w:rsidRPr="00BC6C20">
        <w:rPr>
          <w:b w:val="0"/>
          <w:sz w:val="24"/>
          <w:szCs w:val="24"/>
        </w:rPr>
        <w:lastRenderedPageBreak/>
        <w:t>грузового, пассажирского и/или почтово-багажного поезда, в случае необходимости, на железнодорожной станции отправления;</w:t>
      </w:r>
    </w:p>
    <w:p w:rsidR="001F0082" w:rsidRPr="00BC6C20" w:rsidRDefault="001F0082" w:rsidP="001839C2">
      <w:pPr>
        <w:pStyle w:val="a4"/>
        <w:numPr>
          <w:ilvl w:val="2"/>
          <w:numId w:val="30"/>
        </w:numPr>
        <w:ind w:left="600" w:hanging="600"/>
        <w:jc w:val="both"/>
        <w:rPr>
          <w:b w:val="0"/>
          <w:sz w:val="24"/>
          <w:szCs w:val="24"/>
        </w:rPr>
      </w:pPr>
      <w:r w:rsidRPr="00BC6C20">
        <w:rPr>
          <w:b w:val="0"/>
          <w:sz w:val="24"/>
          <w:szCs w:val="24"/>
        </w:rPr>
        <w:t>Предоставить Заказчику счет на оплату на каждую письменную заявку Заказчика (с разбивкой по территории Республики Казахстан и по территории Российской Федерации) в течение 2 (двух) рабочих дней по факту отгрузки с железнодорожной станции отправления в соответствии с</w:t>
      </w:r>
      <w:r w:rsidRPr="00BC6C20">
        <w:rPr>
          <w:sz w:val="24"/>
          <w:szCs w:val="24"/>
        </w:rPr>
        <w:t xml:space="preserve"> Приложением № 5 </w:t>
      </w:r>
      <w:r w:rsidRPr="00BC6C20">
        <w:rPr>
          <w:b w:val="0"/>
          <w:sz w:val="24"/>
          <w:szCs w:val="24"/>
        </w:rPr>
        <w:t>к настоящему Договору. Счет и Акт оказанных Услуг в соответствии с</w:t>
      </w:r>
      <w:r w:rsidRPr="00BC6C20">
        <w:rPr>
          <w:sz w:val="24"/>
          <w:szCs w:val="24"/>
        </w:rPr>
        <w:t xml:space="preserve"> Приложением № 7 </w:t>
      </w:r>
      <w:r w:rsidRPr="00BC6C20">
        <w:rPr>
          <w:b w:val="0"/>
          <w:sz w:val="24"/>
          <w:szCs w:val="24"/>
        </w:rPr>
        <w:t>к настоящему Договору, выставляются по дате отгрузки Груза, указанной в железнодорожной накладной.</w:t>
      </w:r>
    </w:p>
    <w:p w:rsidR="001F0082" w:rsidRPr="00BC6C20" w:rsidRDefault="001F0082" w:rsidP="001839C2">
      <w:pPr>
        <w:pStyle w:val="a4"/>
        <w:tabs>
          <w:tab w:val="num" w:pos="-3720"/>
        </w:tabs>
        <w:ind w:left="600" w:hanging="600"/>
        <w:jc w:val="both"/>
        <w:rPr>
          <w:b w:val="0"/>
          <w:sz w:val="24"/>
          <w:szCs w:val="24"/>
        </w:rPr>
      </w:pPr>
      <w:r w:rsidRPr="00BC6C20">
        <w:rPr>
          <w:b w:val="0"/>
          <w:sz w:val="24"/>
          <w:szCs w:val="24"/>
        </w:rPr>
        <w:tab/>
        <w:t>В счете на оплату и Акте оказанных Услуг помимо маршрута транспортировки с указанием конечного пункта назначения, указывается оплачиваемая часть маршрута;</w:t>
      </w:r>
    </w:p>
    <w:p w:rsidR="001F0082" w:rsidRPr="00BC6C20" w:rsidRDefault="001F0082" w:rsidP="001839C2">
      <w:pPr>
        <w:pStyle w:val="a6"/>
        <w:numPr>
          <w:ilvl w:val="2"/>
          <w:numId w:val="30"/>
        </w:numPr>
        <w:spacing w:after="0" w:line="240" w:lineRule="auto"/>
        <w:ind w:left="600" w:hanging="600"/>
        <w:jc w:val="both"/>
        <w:rPr>
          <w:rFonts w:ascii="Times New Roman" w:hAnsi="Times New Roman" w:cs="Times New Roman"/>
          <w:sz w:val="24"/>
          <w:szCs w:val="24"/>
        </w:rPr>
      </w:pPr>
      <w:r w:rsidRPr="00BC6C20">
        <w:rPr>
          <w:rFonts w:ascii="Times New Roman" w:hAnsi="Times New Roman" w:cs="Times New Roman"/>
          <w:sz w:val="24"/>
          <w:szCs w:val="24"/>
        </w:rPr>
        <w:t>В течение 5 (пяти) календарных дней, с момента предоставления отгрузочной информации (копии железнодорожных накладных), предоставлять Заказчику счета-фактуру, составленную с соблюдением требований налогового законодательства Республики Казахстан с приложением Акта оказанных Услуг на</w:t>
      </w:r>
      <w:r w:rsidRPr="00BC6C20">
        <w:rPr>
          <w:rFonts w:ascii="Times New Roman" w:hAnsi="Times New Roman" w:cs="Times New Roman"/>
          <w:b/>
          <w:sz w:val="24"/>
          <w:szCs w:val="24"/>
        </w:rPr>
        <w:t xml:space="preserve"> </w:t>
      </w:r>
      <w:r w:rsidRPr="00BC6C20">
        <w:rPr>
          <w:rFonts w:ascii="Times New Roman" w:hAnsi="Times New Roman" w:cs="Times New Roman"/>
          <w:sz w:val="24"/>
          <w:szCs w:val="24"/>
        </w:rPr>
        <w:t>каждую письменную заявку Заказчика, в соответствии с</w:t>
      </w:r>
      <w:r w:rsidRPr="00BC6C20">
        <w:rPr>
          <w:rFonts w:ascii="Times New Roman" w:hAnsi="Times New Roman" w:cs="Times New Roman"/>
          <w:b/>
          <w:sz w:val="24"/>
          <w:szCs w:val="24"/>
        </w:rPr>
        <w:t xml:space="preserve"> Приложением № 8 </w:t>
      </w:r>
      <w:r w:rsidRPr="00BC6C20">
        <w:rPr>
          <w:rFonts w:ascii="Times New Roman" w:hAnsi="Times New Roman" w:cs="Times New Roman"/>
          <w:sz w:val="24"/>
          <w:szCs w:val="24"/>
        </w:rPr>
        <w:t>к настоящему Договору, а также Акт сверки взаиморасчетов.</w:t>
      </w:r>
    </w:p>
    <w:p w:rsidR="001F0082" w:rsidRPr="00BC6C20" w:rsidRDefault="001F0082" w:rsidP="001839C2">
      <w:pPr>
        <w:pStyle w:val="a4"/>
        <w:numPr>
          <w:ilvl w:val="2"/>
          <w:numId w:val="30"/>
        </w:numPr>
        <w:ind w:left="600" w:hanging="600"/>
        <w:jc w:val="both"/>
        <w:rPr>
          <w:b w:val="0"/>
          <w:sz w:val="24"/>
          <w:szCs w:val="24"/>
        </w:rPr>
      </w:pPr>
      <w:r w:rsidRPr="00BC6C20">
        <w:rPr>
          <w:b w:val="0"/>
          <w:sz w:val="24"/>
          <w:szCs w:val="24"/>
        </w:rPr>
        <w:t>По поручению Заказчика и без дополнительной им (Заказчиком) оплаты осуществлять контроль за передвижением Груза от железнодорожной станции отправления до железнодорожной станции назначения, а также розыск Груза (в случае возникновения такой необходимости) с немедленным письменным уведомлением Заказчика;</w:t>
      </w:r>
    </w:p>
    <w:p w:rsidR="001F0082" w:rsidRPr="00BC6C20" w:rsidRDefault="001F0082" w:rsidP="001839C2">
      <w:pPr>
        <w:pStyle w:val="a4"/>
        <w:numPr>
          <w:ilvl w:val="2"/>
          <w:numId w:val="30"/>
        </w:numPr>
        <w:ind w:left="600" w:hanging="600"/>
        <w:jc w:val="both"/>
        <w:rPr>
          <w:b w:val="0"/>
          <w:sz w:val="24"/>
          <w:szCs w:val="24"/>
        </w:rPr>
      </w:pPr>
      <w:r w:rsidRPr="00BC6C20">
        <w:rPr>
          <w:b w:val="0"/>
          <w:sz w:val="24"/>
          <w:szCs w:val="24"/>
        </w:rPr>
        <w:t>Приступить к оказанию Услуг немедленно с момента направления Заказчиком письменной заявки на оказание Услуг;</w:t>
      </w:r>
    </w:p>
    <w:p w:rsidR="001F0082" w:rsidRPr="00BC6C20" w:rsidRDefault="001F0082" w:rsidP="001839C2">
      <w:pPr>
        <w:pStyle w:val="a4"/>
        <w:numPr>
          <w:ilvl w:val="2"/>
          <w:numId w:val="30"/>
        </w:numPr>
        <w:ind w:left="600" w:hanging="600"/>
        <w:jc w:val="both"/>
        <w:rPr>
          <w:b w:val="0"/>
          <w:sz w:val="24"/>
          <w:szCs w:val="24"/>
        </w:rPr>
      </w:pPr>
      <w:r w:rsidRPr="00BC6C20">
        <w:rPr>
          <w:b w:val="0"/>
          <w:sz w:val="24"/>
          <w:szCs w:val="24"/>
        </w:rPr>
        <w:t>Немедленно предупредить Заказчика и до получения от него письменных указаний приостановить ход оказания Услуг, при обнаружении возможных неблагоприятных для Заказчика последствий оказания Услуг;</w:t>
      </w:r>
    </w:p>
    <w:p w:rsidR="001F0082" w:rsidRPr="00BC6C20" w:rsidRDefault="001F0082" w:rsidP="001839C2">
      <w:pPr>
        <w:pStyle w:val="a4"/>
        <w:numPr>
          <w:ilvl w:val="2"/>
          <w:numId w:val="30"/>
        </w:numPr>
        <w:tabs>
          <w:tab w:val="num" w:pos="-3720"/>
        </w:tabs>
        <w:ind w:left="600" w:hanging="600"/>
        <w:jc w:val="both"/>
        <w:rPr>
          <w:b w:val="0"/>
          <w:sz w:val="24"/>
          <w:szCs w:val="24"/>
        </w:rPr>
      </w:pPr>
      <w:r w:rsidRPr="00BC6C20">
        <w:rPr>
          <w:b w:val="0"/>
          <w:sz w:val="24"/>
          <w:szCs w:val="24"/>
        </w:rPr>
        <w:t>Немедленно предупредить Заказчика обо всех, не зависящих от него обстоятельствах, которые грозят качеству и полноте оказываемых им (Исполнителем) по настоящему</w:t>
      </w:r>
      <w:r w:rsidRPr="00BC6C20">
        <w:rPr>
          <w:sz w:val="24"/>
          <w:szCs w:val="24"/>
        </w:rPr>
        <w:t xml:space="preserve"> </w:t>
      </w:r>
      <w:r w:rsidRPr="00BC6C20">
        <w:rPr>
          <w:b w:val="0"/>
          <w:sz w:val="24"/>
          <w:szCs w:val="24"/>
        </w:rPr>
        <w:t>Договору Услуг, либо создают невозможность оказания Услуг;</w:t>
      </w:r>
    </w:p>
    <w:p w:rsidR="001F0082" w:rsidRPr="00BC6C20" w:rsidRDefault="001F0082" w:rsidP="001839C2">
      <w:pPr>
        <w:pStyle w:val="a4"/>
        <w:numPr>
          <w:ilvl w:val="2"/>
          <w:numId w:val="30"/>
        </w:numPr>
        <w:tabs>
          <w:tab w:val="num" w:pos="-3720"/>
        </w:tabs>
        <w:ind w:left="600" w:hanging="600"/>
        <w:jc w:val="both"/>
        <w:rPr>
          <w:b w:val="0"/>
          <w:sz w:val="24"/>
          <w:szCs w:val="24"/>
        </w:rPr>
      </w:pPr>
      <w:r w:rsidRPr="00BC6C20">
        <w:rPr>
          <w:b w:val="0"/>
          <w:sz w:val="24"/>
          <w:szCs w:val="24"/>
        </w:rPr>
        <w:t>Немедленно сообщить Заказчику об обнаруженных недостатках в полученной от Заказчика информации, а в случае неполноты информации, запросить у Заказчика необходимые дополнительные данные;</w:t>
      </w:r>
    </w:p>
    <w:p w:rsidR="001F0082" w:rsidRPr="00BC6C20" w:rsidRDefault="001F0082" w:rsidP="001839C2">
      <w:pPr>
        <w:pStyle w:val="a4"/>
        <w:numPr>
          <w:ilvl w:val="2"/>
          <w:numId w:val="30"/>
        </w:numPr>
        <w:tabs>
          <w:tab w:val="num" w:pos="-3720"/>
        </w:tabs>
        <w:ind w:left="600" w:hanging="600"/>
        <w:jc w:val="both"/>
        <w:rPr>
          <w:b w:val="0"/>
          <w:sz w:val="24"/>
          <w:szCs w:val="24"/>
        </w:rPr>
      </w:pPr>
      <w:r w:rsidRPr="00BC6C20">
        <w:rPr>
          <w:b w:val="0"/>
          <w:sz w:val="24"/>
          <w:szCs w:val="24"/>
        </w:rPr>
        <w:t>Исполнять указания Заказчика, полученные в ходе оказания Услуг по настоящему</w:t>
      </w:r>
      <w:r w:rsidRPr="00BC6C20">
        <w:rPr>
          <w:sz w:val="24"/>
          <w:szCs w:val="24"/>
        </w:rPr>
        <w:t xml:space="preserve"> </w:t>
      </w:r>
      <w:r w:rsidRPr="00BC6C20">
        <w:rPr>
          <w:b w:val="0"/>
          <w:sz w:val="24"/>
          <w:szCs w:val="24"/>
        </w:rPr>
        <w:t>Договору, если такие указания не противоречат условиям настоящего</w:t>
      </w:r>
      <w:r w:rsidRPr="00BC6C20">
        <w:rPr>
          <w:sz w:val="24"/>
          <w:szCs w:val="24"/>
        </w:rPr>
        <w:t xml:space="preserve"> </w:t>
      </w:r>
      <w:r w:rsidRPr="00BC6C20">
        <w:rPr>
          <w:b w:val="0"/>
          <w:sz w:val="24"/>
          <w:szCs w:val="24"/>
        </w:rPr>
        <w:t>Договора;</w:t>
      </w:r>
    </w:p>
    <w:p w:rsidR="001F0082" w:rsidRPr="00BC6C20" w:rsidRDefault="001F0082" w:rsidP="001839C2">
      <w:pPr>
        <w:pStyle w:val="a4"/>
        <w:numPr>
          <w:ilvl w:val="2"/>
          <w:numId w:val="30"/>
        </w:numPr>
        <w:tabs>
          <w:tab w:val="num" w:pos="-3720"/>
        </w:tabs>
        <w:ind w:left="600" w:hanging="600"/>
        <w:jc w:val="both"/>
        <w:rPr>
          <w:b w:val="0"/>
          <w:sz w:val="24"/>
          <w:szCs w:val="24"/>
        </w:rPr>
      </w:pPr>
      <w:r w:rsidRPr="00BC6C20">
        <w:rPr>
          <w:b w:val="0"/>
          <w:sz w:val="24"/>
          <w:szCs w:val="24"/>
        </w:rPr>
        <w:t>В течение срока действия настоящего</w:t>
      </w:r>
      <w:r w:rsidRPr="00BC6C20">
        <w:rPr>
          <w:sz w:val="24"/>
          <w:szCs w:val="24"/>
        </w:rPr>
        <w:t xml:space="preserve"> </w:t>
      </w:r>
      <w:r w:rsidRPr="00BC6C20">
        <w:rPr>
          <w:b w:val="0"/>
          <w:sz w:val="24"/>
          <w:szCs w:val="24"/>
        </w:rPr>
        <w:t>Договора и по истечении его (срока действия Договора) воздерживаться, включая, но не ограничиваясь, от любых решений и/или действий (бездействия), которые могут причинить убытки (реальный ущерб и упущенная выгода) Заказчику, либо причинить вред его (Заказчика) деловой репутации;</w:t>
      </w:r>
    </w:p>
    <w:p w:rsidR="001F0082" w:rsidRPr="00BC6C20" w:rsidRDefault="001F0082" w:rsidP="001839C2">
      <w:pPr>
        <w:pStyle w:val="a4"/>
        <w:numPr>
          <w:ilvl w:val="2"/>
          <w:numId w:val="30"/>
        </w:numPr>
        <w:tabs>
          <w:tab w:val="num" w:pos="-3720"/>
        </w:tabs>
        <w:ind w:left="601" w:hanging="601"/>
        <w:jc w:val="both"/>
        <w:rPr>
          <w:b w:val="0"/>
          <w:sz w:val="24"/>
          <w:szCs w:val="24"/>
        </w:rPr>
      </w:pPr>
      <w:r w:rsidRPr="00BC6C20">
        <w:rPr>
          <w:b w:val="0"/>
          <w:sz w:val="24"/>
          <w:szCs w:val="24"/>
        </w:rPr>
        <w:t>Возместить Заказчику в полном объеме убытки (реальный ущерб и упущенная выгода), возникшие у него (Заказчика) вследствие неисполнения и/или ненадлежащего исполнения им (Исполнителем) своих обязательств перед Заказчиком по настоящему</w:t>
      </w:r>
      <w:r w:rsidRPr="00BC6C20">
        <w:rPr>
          <w:sz w:val="24"/>
          <w:szCs w:val="24"/>
        </w:rPr>
        <w:t xml:space="preserve"> </w:t>
      </w:r>
      <w:r w:rsidRPr="00BC6C20">
        <w:rPr>
          <w:b w:val="0"/>
          <w:sz w:val="24"/>
          <w:szCs w:val="24"/>
        </w:rPr>
        <w:t>Договору;</w:t>
      </w:r>
    </w:p>
    <w:p w:rsidR="001F0082" w:rsidRPr="00BC6C20" w:rsidRDefault="001F0082" w:rsidP="001839C2">
      <w:pPr>
        <w:pStyle w:val="a4"/>
        <w:numPr>
          <w:ilvl w:val="2"/>
          <w:numId w:val="30"/>
        </w:numPr>
        <w:tabs>
          <w:tab w:val="num" w:pos="-3720"/>
        </w:tabs>
        <w:ind w:left="601" w:hanging="601"/>
        <w:jc w:val="both"/>
        <w:rPr>
          <w:sz w:val="24"/>
          <w:szCs w:val="24"/>
        </w:rPr>
      </w:pPr>
      <w:r w:rsidRPr="00BC6C20">
        <w:rPr>
          <w:b w:val="0"/>
          <w:sz w:val="24"/>
          <w:szCs w:val="24"/>
        </w:rPr>
        <w:t>Выполнять иные обязанности, предусмотренные и вытекающие из положений настоящего</w:t>
      </w:r>
      <w:r w:rsidRPr="00BC6C20">
        <w:rPr>
          <w:sz w:val="24"/>
          <w:szCs w:val="24"/>
        </w:rPr>
        <w:t xml:space="preserve"> </w:t>
      </w:r>
      <w:r w:rsidRPr="00BC6C20">
        <w:rPr>
          <w:b w:val="0"/>
          <w:sz w:val="24"/>
          <w:szCs w:val="24"/>
        </w:rPr>
        <w:t>Договора, обычаев делового оборота, требований Заказчика, законодательств Республики Казахстан и/или Российской Федерации, и необходимые для полного и надлежащего исполнения своих обязательств перед Заказчиком по настоящему</w:t>
      </w:r>
      <w:r w:rsidRPr="00BC6C20">
        <w:rPr>
          <w:sz w:val="24"/>
          <w:szCs w:val="24"/>
        </w:rPr>
        <w:t xml:space="preserve"> </w:t>
      </w:r>
      <w:r w:rsidRPr="00BC6C20">
        <w:rPr>
          <w:b w:val="0"/>
          <w:sz w:val="24"/>
          <w:szCs w:val="24"/>
        </w:rPr>
        <w:t>Договору.</w:t>
      </w:r>
    </w:p>
    <w:p w:rsidR="001F0082" w:rsidRPr="00BC6C20" w:rsidRDefault="001F0082" w:rsidP="001839C2">
      <w:pPr>
        <w:pStyle w:val="a4"/>
        <w:numPr>
          <w:ilvl w:val="2"/>
          <w:numId w:val="30"/>
        </w:numPr>
        <w:tabs>
          <w:tab w:val="num" w:pos="-3720"/>
        </w:tabs>
        <w:ind w:left="601" w:hanging="601"/>
        <w:jc w:val="both"/>
        <w:rPr>
          <w:b w:val="0"/>
          <w:sz w:val="24"/>
          <w:szCs w:val="24"/>
        </w:rPr>
      </w:pPr>
      <w:r w:rsidRPr="00BC6C20">
        <w:rPr>
          <w:b w:val="0"/>
          <w:sz w:val="24"/>
          <w:szCs w:val="24"/>
        </w:rPr>
        <w:t xml:space="preserve">По окончанию оказания Услуг вместе с окончательным Актом оказанных услуг предоставить Заказчику фактический расчет доли местного содержания в Услуге по форме согласно Приложению № 3 к Договору. </w:t>
      </w:r>
    </w:p>
    <w:p w:rsidR="001F0082" w:rsidRPr="00BC6C20" w:rsidRDefault="001F0082" w:rsidP="001839C2">
      <w:pPr>
        <w:pStyle w:val="a4"/>
        <w:numPr>
          <w:ilvl w:val="2"/>
          <w:numId w:val="30"/>
        </w:numPr>
        <w:tabs>
          <w:tab w:val="num" w:pos="-3720"/>
        </w:tabs>
        <w:ind w:left="601" w:hanging="601"/>
        <w:jc w:val="both"/>
        <w:rPr>
          <w:b w:val="0"/>
          <w:sz w:val="24"/>
          <w:szCs w:val="24"/>
        </w:rPr>
      </w:pPr>
      <w:r w:rsidRPr="00BC6C20">
        <w:rPr>
          <w:b w:val="0"/>
          <w:sz w:val="24"/>
          <w:szCs w:val="24"/>
        </w:rPr>
        <w:lastRenderedPageBreak/>
        <w:t>Гарантировать достоверность предоставляемой информации по доле местного содержания в Услугах. В случае предоставления недостоверной информации по доле местного содержания Исполнитель несет ответственность в соответствии с Правилами и Договором.</w:t>
      </w:r>
    </w:p>
    <w:p w:rsidR="00846D58" w:rsidRDefault="00846D58" w:rsidP="001839C2">
      <w:pPr>
        <w:spacing w:after="0" w:line="240" w:lineRule="auto"/>
        <w:jc w:val="both"/>
        <w:rPr>
          <w:rFonts w:ascii="Times New Roman" w:eastAsia="Times New Roman" w:hAnsi="Times New Roman" w:cs="Times New Roman"/>
          <w:b/>
          <w:sz w:val="24"/>
          <w:szCs w:val="24"/>
          <w:lang w:eastAsia="ru-RU"/>
        </w:rPr>
      </w:pPr>
    </w:p>
    <w:p w:rsidR="001F0082" w:rsidRPr="00846D58" w:rsidRDefault="001F0082" w:rsidP="001839C2">
      <w:pPr>
        <w:pStyle w:val="a6"/>
        <w:numPr>
          <w:ilvl w:val="1"/>
          <w:numId w:val="30"/>
        </w:numPr>
        <w:spacing w:after="0" w:line="240" w:lineRule="auto"/>
        <w:jc w:val="both"/>
        <w:rPr>
          <w:rFonts w:ascii="Times New Roman" w:eastAsia="Times New Roman" w:hAnsi="Times New Roman" w:cs="Times New Roman"/>
          <w:b/>
          <w:sz w:val="24"/>
          <w:szCs w:val="24"/>
          <w:lang w:eastAsia="ru-RU"/>
        </w:rPr>
      </w:pPr>
      <w:r w:rsidRPr="00846D58">
        <w:rPr>
          <w:rFonts w:ascii="Times New Roman" w:eastAsia="Times New Roman" w:hAnsi="Times New Roman" w:cs="Times New Roman"/>
          <w:b/>
          <w:sz w:val="24"/>
          <w:szCs w:val="24"/>
          <w:lang w:eastAsia="ru-RU"/>
        </w:rPr>
        <w:t>Заказчик обязуется:</w:t>
      </w:r>
    </w:p>
    <w:p w:rsidR="001F0082" w:rsidRPr="00BC6C20" w:rsidRDefault="001F0082" w:rsidP="001839C2">
      <w:pPr>
        <w:pStyle w:val="a4"/>
        <w:numPr>
          <w:ilvl w:val="2"/>
          <w:numId w:val="12"/>
        </w:numPr>
        <w:ind w:left="709"/>
        <w:jc w:val="both"/>
        <w:rPr>
          <w:b w:val="0"/>
          <w:sz w:val="24"/>
          <w:szCs w:val="24"/>
        </w:rPr>
      </w:pPr>
      <w:r w:rsidRPr="00BC6C20">
        <w:rPr>
          <w:b w:val="0"/>
          <w:sz w:val="24"/>
          <w:szCs w:val="24"/>
        </w:rPr>
        <w:t xml:space="preserve">Принимать оказанные Услуги по Акту оказанных услуг в течение </w:t>
      </w:r>
      <w:r w:rsidRPr="00BC6C20">
        <w:rPr>
          <w:b w:val="0"/>
          <w:bCs/>
          <w:sz w:val="24"/>
          <w:szCs w:val="24"/>
        </w:rPr>
        <w:t xml:space="preserve">30 </w:t>
      </w:r>
      <w:r w:rsidRPr="00BC6C20">
        <w:rPr>
          <w:b w:val="0"/>
          <w:sz w:val="24"/>
          <w:szCs w:val="24"/>
        </w:rPr>
        <w:t>(</w:t>
      </w:r>
      <w:r w:rsidRPr="00BC6C20">
        <w:rPr>
          <w:b w:val="0"/>
          <w:bCs/>
          <w:sz w:val="24"/>
          <w:szCs w:val="24"/>
        </w:rPr>
        <w:t>тридцати</w:t>
      </w:r>
      <w:r w:rsidRPr="00BC6C20">
        <w:rPr>
          <w:b w:val="0"/>
          <w:sz w:val="24"/>
          <w:szCs w:val="24"/>
        </w:rPr>
        <w:t xml:space="preserve">) </w:t>
      </w:r>
      <w:r w:rsidR="004869CA">
        <w:rPr>
          <w:b w:val="0"/>
          <w:sz w:val="24"/>
          <w:szCs w:val="24"/>
        </w:rPr>
        <w:t>календарных</w:t>
      </w:r>
      <w:r w:rsidRPr="00BC6C20">
        <w:rPr>
          <w:b w:val="0"/>
          <w:sz w:val="24"/>
          <w:szCs w:val="24"/>
        </w:rPr>
        <w:t xml:space="preserve"> дней после получения от Исполнителя указанного документа, либо в указанный срок направить мотивированный отказ в приеме оказанных Услуг. При наличии недостатков в оказанных Услугах направить Исполнителю перечень недостатков с указанием срока их устранения.</w:t>
      </w:r>
    </w:p>
    <w:p w:rsidR="001F0082" w:rsidRPr="00BC6C20" w:rsidRDefault="001F0082" w:rsidP="001839C2">
      <w:pPr>
        <w:pStyle w:val="a4"/>
        <w:numPr>
          <w:ilvl w:val="2"/>
          <w:numId w:val="12"/>
        </w:numPr>
        <w:ind w:left="709"/>
        <w:jc w:val="both"/>
        <w:rPr>
          <w:b w:val="0"/>
          <w:sz w:val="24"/>
          <w:szCs w:val="24"/>
        </w:rPr>
      </w:pPr>
      <w:r w:rsidRPr="00BC6C20">
        <w:rPr>
          <w:b w:val="0"/>
          <w:sz w:val="24"/>
          <w:szCs w:val="24"/>
        </w:rPr>
        <w:t xml:space="preserve">Подписать Акт оказанных услуг в случае отсутствия претензий в течение </w:t>
      </w:r>
      <w:r w:rsidRPr="00BC6C20">
        <w:rPr>
          <w:b w:val="0"/>
          <w:bCs/>
          <w:sz w:val="24"/>
          <w:szCs w:val="24"/>
        </w:rPr>
        <w:t xml:space="preserve">10 </w:t>
      </w:r>
      <w:r w:rsidRPr="00BC6C20">
        <w:rPr>
          <w:b w:val="0"/>
          <w:sz w:val="24"/>
          <w:szCs w:val="24"/>
        </w:rPr>
        <w:t>(</w:t>
      </w:r>
      <w:r w:rsidRPr="00BC6C20">
        <w:rPr>
          <w:b w:val="0"/>
          <w:bCs/>
          <w:sz w:val="24"/>
          <w:szCs w:val="24"/>
        </w:rPr>
        <w:t>десяти</w:t>
      </w:r>
      <w:r w:rsidRPr="00BC6C20">
        <w:rPr>
          <w:b w:val="0"/>
          <w:sz w:val="24"/>
          <w:szCs w:val="24"/>
        </w:rPr>
        <w:t>) рабочих дней со дня получения Акта оказанных услуг от Исполнителя.</w:t>
      </w:r>
    </w:p>
    <w:p w:rsidR="001F0082" w:rsidRPr="00BC6C20" w:rsidRDefault="001F0082" w:rsidP="001839C2">
      <w:pPr>
        <w:pStyle w:val="a4"/>
        <w:numPr>
          <w:ilvl w:val="2"/>
          <w:numId w:val="12"/>
        </w:numPr>
        <w:ind w:left="709"/>
        <w:jc w:val="both"/>
        <w:rPr>
          <w:sz w:val="24"/>
          <w:szCs w:val="24"/>
        </w:rPr>
      </w:pPr>
      <w:r w:rsidRPr="00BC6C20">
        <w:rPr>
          <w:b w:val="0"/>
          <w:sz w:val="24"/>
          <w:szCs w:val="24"/>
        </w:rPr>
        <w:t xml:space="preserve">Предоставлять Исполнителю письменные заявки на оказание Услуг не менее чем за 3 (три) рабочих дня до даты отгрузки Груза с железнодорожной станции отправления с указанием маршрутов в соответствии с </w:t>
      </w:r>
      <w:r w:rsidRPr="00BC6C20">
        <w:rPr>
          <w:sz w:val="24"/>
          <w:szCs w:val="24"/>
        </w:rPr>
        <w:t>Приложение № 4</w:t>
      </w:r>
      <w:r w:rsidRPr="00BC6C20">
        <w:rPr>
          <w:b w:val="0"/>
          <w:sz w:val="24"/>
          <w:szCs w:val="24"/>
        </w:rPr>
        <w:t xml:space="preserve"> к настоящему Договору;</w:t>
      </w:r>
    </w:p>
    <w:p w:rsidR="001F0082" w:rsidRPr="00BC6C20" w:rsidRDefault="001F0082" w:rsidP="001839C2">
      <w:pPr>
        <w:pStyle w:val="a4"/>
        <w:numPr>
          <w:ilvl w:val="2"/>
          <w:numId w:val="12"/>
        </w:numPr>
        <w:ind w:left="600" w:hanging="600"/>
        <w:jc w:val="both"/>
        <w:rPr>
          <w:b w:val="0"/>
          <w:sz w:val="24"/>
          <w:szCs w:val="24"/>
        </w:rPr>
      </w:pPr>
      <w:r w:rsidRPr="00BC6C20">
        <w:rPr>
          <w:b w:val="0"/>
          <w:sz w:val="24"/>
          <w:szCs w:val="24"/>
        </w:rPr>
        <w:t>Предоставлять Исполнителю сведения о свойствах Груза, условиях его (Груза) железнодорожной транспортировки, а также иную информацию, необходимую Исполнителю для полного и надлежащего исполнения всех своих обязательств перед Заказчиком по настоящему Договору;</w:t>
      </w:r>
    </w:p>
    <w:p w:rsidR="001F0082" w:rsidRPr="00BC6C20" w:rsidRDefault="001F0082" w:rsidP="001839C2">
      <w:pPr>
        <w:pStyle w:val="a4"/>
        <w:numPr>
          <w:ilvl w:val="2"/>
          <w:numId w:val="12"/>
        </w:numPr>
        <w:ind w:left="600" w:hanging="600"/>
        <w:jc w:val="both"/>
        <w:rPr>
          <w:b w:val="0"/>
          <w:sz w:val="24"/>
          <w:szCs w:val="24"/>
        </w:rPr>
      </w:pPr>
      <w:r w:rsidRPr="00BC6C20">
        <w:rPr>
          <w:b w:val="0"/>
          <w:sz w:val="24"/>
          <w:szCs w:val="24"/>
        </w:rPr>
        <w:t>Получать в уполномоченных государственных органах и организациях все необходимые разрешения на вывоз Груза в соответствии с требованиями законодательства Республики Казахстан и/или государств СНГ (лицензии на экспорт Груза, разрешения на транзит Груза через территорию Российской Федерации и/или иные необходимые документы);</w:t>
      </w:r>
    </w:p>
    <w:p w:rsidR="001F0082" w:rsidRPr="00BC6C20" w:rsidRDefault="001F0082" w:rsidP="001839C2">
      <w:pPr>
        <w:pStyle w:val="a4"/>
        <w:numPr>
          <w:ilvl w:val="2"/>
          <w:numId w:val="12"/>
        </w:numPr>
        <w:ind w:left="600" w:hanging="600"/>
        <w:jc w:val="both"/>
        <w:rPr>
          <w:b w:val="0"/>
          <w:sz w:val="24"/>
          <w:szCs w:val="24"/>
        </w:rPr>
      </w:pPr>
      <w:r w:rsidRPr="00BC6C20">
        <w:rPr>
          <w:b w:val="0"/>
          <w:sz w:val="24"/>
          <w:szCs w:val="24"/>
        </w:rPr>
        <w:t>Предоставлять Исполнителю копии железнодорожных накладных в течение 2 (двух) календарных дней с даты их получения;</w:t>
      </w:r>
    </w:p>
    <w:p w:rsidR="001F0082" w:rsidRDefault="001F0082" w:rsidP="001839C2">
      <w:pPr>
        <w:pStyle w:val="a4"/>
        <w:numPr>
          <w:ilvl w:val="2"/>
          <w:numId w:val="12"/>
        </w:numPr>
        <w:ind w:left="600" w:hanging="600"/>
        <w:jc w:val="both"/>
        <w:rPr>
          <w:b w:val="0"/>
          <w:sz w:val="24"/>
          <w:szCs w:val="24"/>
        </w:rPr>
      </w:pPr>
      <w:r w:rsidRPr="00BC6C20">
        <w:rPr>
          <w:b w:val="0"/>
          <w:sz w:val="24"/>
          <w:szCs w:val="24"/>
        </w:rPr>
        <w:t>Оплачивать оказанные Исполнителем полностью и надлежащим образом Услуги в соответствии с условиями раздела 4 настоящего Договора.</w:t>
      </w:r>
    </w:p>
    <w:p w:rsidR="00846D58" w:rsidRPr="00BC6C20" w:rsidRDefault="00846D58" w:rsidP="001839C2">
      <w:pPr>
        <w:pStyle w:val="a4"/>
        <w:ind w:left="600"/>
        <w:jc w:val="both"/>
        <w:rPr>
          <w:b w:val="0"/>
          <w:sz w:val="24"/>
          <w:szCs w:val="24"/>
        </w:rPr>
      </w:pPr>
    </w:p>
    <w:p w:rsidR="001F0082" w:rsidRPr="00BC6C20" w:rsidRDefault="001F0082" w:rsidP="001839C2">
      <w:pPr>
        <w:pStyle w:val="a6"/>
        <w:numPr>
          <w:ilvl w:val="1"/>
          <w:numId w:val="41"/>
        </w:numPr>
        <w:spacing w:after="0" w:line="240" w:lineRule="auto"/>
        <w:jc w:val="both"/>
        <w:rPr>
          <w:rFonts w:ascii="Times New Roman" w:eastAsia="Times New Roman" w:hAnsi="Times New Roman" w:cs="Times New Roman"/>
          <w:b/>
          <w:sz w:val="24"/>
          <w:szCs w:val="24"/>
          <w:lang w:eastAsia="ru-RU"/>
        </w:rPr>
      </w:pPr>
      <w:r w:rsidRPr="00BC6C20">
        <w:rPr>
          <w:rFonts w:ascii="Times New Roman" w:eastAsia="Times New Roman" w:hAnsi="Times New Roman" w:cs="Times New Roman"/>
          <w:b/>
          <w:sz w:val="24"/>
          <w:szCs w:val="24"/>
          <w:lang w:eastAsia="ru-RU"/>
        </w:rPr>
        <w:t>Исполнитель имеет право:</w:t>
      </w:r>
    </w:p>
    <w:p w:rsidR="001F0082" w:rsidRPr="00BC6C20" w:rsidRDefault="001F0082" w:rsidP="001839C2">
      <w:pPr>
        <w:pStyle w:val="21"/>
        <w:spacing w:after="0" w:line="240" w:lineRule="auto"/>
        <w:ind w:left="600"/>
        <w:jc w:val="both"/>
      </w:pPr>
      <w:r w:rsidRPr="00BC6C20">
        <w:t xml:space="preserve">4.3.1. получить необходимую информацию для выполнения условий настоящего Договора; </w:t>
      </w:r>
    </w:p>
    <w:p w:rsidR="001F0082" w:rsidRDefault="001F0082" w:rsidP="001839C2">
      <w:pPr>
        <w:pStyle w:val="21"/>
        <w:spacing w:after="0" w:line="240" w:lineRule="auto"/>
        <w:ind w:left="600"/>
        <w:jc w:val="both"/>
        <w:rPr>
          <w:spacing w:val="-3"/>
        </w:rPr>
      </w:pPr>
      <w:r w:rsidRPr="00BC6C20">
        <w:t>4.3.2. получить оплату</w:t>
      </w:r>
      <w:r w:rsidRPr="00BC6C20">
        <w:rPr>
          <w:spacing w:val="-3"/>
        </w:rPr>
        <w:t xml:space="preserve"> в полном объеме за оказанные надлежащим образом Услуги в соответствии с настоящим Договором.</w:t>
      </w:r>
    </w:p>
    <w:p w:rsidR="00846D58" w:rsidRPr="00BC6C20" w:rsidRDefault="00846D58" w:rsidP="001839C2">
      <w:pPr>
        <w:pStyle w:val="21"/>
        <w:spacing w:after="0" w:line="240" w:lineRule="auto"/>
        <w:ind w:left="600"/>
        <w:jc w:val="both"/>
      </w:pPr>
    </w:p>
    <w:p w:rsidR="001F0082" w:rsidRPr="00BC6C20" w:rsidRDefault="001F0082" w:rsidP="001839C2">
      <w:pPr>
        <w:pStyle w:val="a6"/>
        <w:numPr>
          <w:ilvl w:val="1"/>
          <w:numId w:val="41"/>
        </w:numPr>
        <w:spacing w:after="0" w:line="240" w:lineRule="auto"/>
        <w:jc w:val="both"/>
        <w:rPr>
          <w:rFonts w:ascii="Times New Roman" w:eastAsia="Times New Roman" w:hAnsi="Times New Roman" w:cs="Times New Roman"/>
          <w:b/>
          <w:sz w:val="24"/>
          <w:szCs w:val="24"/>
          <w:lang w:eastAsia="ru-RU"/>
        </w:rPr>
      </w:pPr>
      <w:r w:rsidRPr="00BC6C20">
        <w:rPr>
          <w:rFonts w:ascii="Times New Roman" w:eastAsia="Times New Roman" w:hAnsi="Times New Roman" w:cs="Times New Roman"/>
          <w:b/>
          <w:sz w:val="24"/>
          <w:szCs w:val="24"/>
          <w:lang w:eastAsia="ru-RU"/>
        </w:rPr>
        <w:t>Заказчик имеет право:</w:t>
      </w:r>
    </w:p>
    <w:p w:rsidR="001F0082" w:rsidRPr="00BC6C20" w:rsidRDefault="001F0082" w:rsidP="001839C2">
      <w:pPr>
        <w:pStyle w:val="1"/>
        <w:ind w:left="600"/>
        <w:jc w:val="both"/>
        <w:rPr>
          <w:sz w:val="24"/>
          <w:szCs w:val="24"/>
        </w:rPr>
      </w:pPr>
      <w:r w:rsidRPr="00BC6C20">
        <w:rPr>
          <w:sz w:val="24"/>
          <w:szCs w:val="24"/>
        </w:rPr>
        <w:t>4.4.1. В любое время осуществлять контроль и надзор за ходом и качеством оказываемых Исполнителем по настоящему Договору Услуг, соблюдением срока их (Услуг) оказания, указанного в его (Заказчика) письменной заявке;</w:t>
      </w:r>
    </w:p>
    <w:p w:rsidR="001F0082" w:rsidRPr="00BC6C20" w:rsidRDefault="001F0082" w:rsidP="001839C2">
      <w:pPr>
        <w:pStyle w:val="1"/>
        <w:jc w:val="both"/>
        <w:rPr>
          <w:sz w:val="24"/>
          <w:szCs w:val="24"/>
        </w:rPr>
      </w:pPr>
      <w:r w:rsidRPr="00BC6C20">
        <w:rPr>
          <w:sz w:val="24"/>
          <w:szCs w:val="24"/>
        </w:rPr>
        <w:t xml:space="preserve">4.4.2. Отказаться от исполнения настоящего Договора в любое время до окончательной сдачи Исполнителем Заказчику оказанных Услуг, уплатив </w:t>
      </w:r>
      <w:r w:rsidRPr="00D97EAA">
        <w:rPr>
          <w:sz w:val="24"/>
          <w:szCs w:val="24"/>
        </w:rPr>
        <w:t>Исполнител</w:t>
      </w:r>
      <w:r>
        <w:rPr>
          <w:sz w:val="24"/>
          <w:szCs w:val="24"/>
        </w:rPr>
        <w:t>ю</w:t>
      </w:r>
      <w:r w:rsidRPr="00BC6C20">
        <w:rPr>
          <w:sz w:val="24"/>
          <w:szCs w:val="24"/>
        </w:rPr>
        <w:t xml:space="preserve"> часть установленной цены пропорционально части Услуг, фактически оказанных Исполнителем до получения извещения об отказе Заказчика от исполнения настоящего Договора;</w:t>
      </w:r>
    </w:p>
    <w:p w:rsidR="001F0082" w:rsidRPr="00BC6C20" w:rsidRDefault="001F0082" w:rsidP="001839C2">
      <w:pPr>
        <w:pStyle w:val="1"/>
        <w:jc w:val="both"/>
        <w:rPr>
          <w:sz w:val="24"/>
          <w:szCs w:val="24"/>
        </w:rPr>
      </w:pPr>
      <w:r w:rsidRPr="00BC6C20">
        <w:rPr>
          <w:sz w:val="24"/>
          <w:szCs w:val="24"/>
        </w:rPr>
        <w:t>4.4.3. Отказаться от исполнения настоящего Договора и потребовать возмещения убытков (реальный ущерб и упущенная выгода) в случае, если Исполнитель оказывает Услуги настолько медленно, что завершение их становится явно невозможным в срок, указанный в его (Заказчика) письменной заявке;</w:t>
      </w:r>
    </w:p>
    <w:p w:rsidR="001F0082" w:rsidRPr="00BC6C20" w:rsidRDefault="001F0082" w:rsidP="001839C2">
      <w:pPr>
        <w:pStyle w:val="1"/>
        <w:jc w:val="both"/>
        <w:rPr>
          <w:sz w:val="24"/>
          <w:szCs w:val="24"/>
        </w:rPr>
      </w:pPr>
      <w:r w:rsidRPr="00BC6C20">
        <w:rPr>
          <w:sz w:val="24"/>
          <w:szCs w:val="24"/>
        </w:rPr>
        <w:t>4.4.4. Осуществлять иные права, предусмотренные и вытекающие из положений настоящего Договора, обычаев делового оборота и законодательства Республики Казахстан.</w:t>
      </w:r>
    </w:p>
    <w:p w:rsidR="001F0082" w:rsidRPr="00BC6C20" w:rsidRDefault="001F0082" w:rsidP="001839C2">
      <w:pPr>
        <w:pStyle w:val="a7"/>
        <w:spacing w:after="0"/>
        <w:ind w:left="0"/>
        <w:jc w:val="both"/>
        <w:rPr>
          <w:spacing w:val="-2"/>
        </w:rPr>
      </w:pPr>
      <w:r w:rsidRPr="00BC6C20">
        <w:lastRenderedPageBreak/>
        <w:t>4.4.5. В одностороннем порядке отказаться от исполнения Договора и требовать возмещения убытков в случае представления Исполнителем недостоверной информации по доле местного содержания в Услугах</w:t>
      </w:r>
      <w:r w:rsidRPr="00BC6C20">
        <w:rPr>
          <w:spacing w:val="-2"/>
        </w:rPr>
        <w:t>.</w:t>
      </w:r>
    </w:p>
    <w:p w:rsidR="001F0082" w:rsidRPr="00BC6C20" w:rsidRDefault="001F0082" w:rsidP="001839C2">
      <w:pPr>
        <w:spacing w:after="0" w:line="240" w:lineRule="auto"/>
        <w:jc w:val="center"/>
        <w:outlineLvl w:val="2"/>
        <w:rPr>
          <w:rFonts w:ascii="Times New Roman" w:eastAsia="Times New Roman" w:hAnsi="Times New Roman" w:cs="Times New Roman"/>
          <w:b/>
          <w:bCs/>
          <w:sz w:val="24"/>
          <w:szCs w:val="24"/>
          <w:lang w:eastAsia="ru-RU"/>
        </w:rPr>
      </w:pPr>
    </w:p>
    <w:p w:rsidR="001F0082" w:rsidRPr="00846D58" w:rsidRDefault="001F0082" w:rsidP="001839C2">
      <w:pPr>
        <w:pStyle w:val="a6"/>
        <w:numPr>
          <w:ilvl w:val="0"/>
          <w:numId w:val="40"/>
        </w:numPr>
        <w:spacing w:after="0" w:line="240" w:lineRule="auto"/>
        <w:jc w:val="center"/>
        <w:outlineLvl w:val="2"/>
        <w:rPr>
          <w:rFonts w:ascii="Times New Roman" w:eastAsia="Times New Roman" w:hAnsi="Times New Roman" w:cs="Times New Roman"/>
          <w:b/>
          <w:bCs/>
          <w:sz w:val="24"/>
          <w:szCs w:val="24"/>
          <w:lang w:eastAsia="ru-RU"/>
        </w:rPr>
      </w:pPr>
      <w:r w:rsidRPr="00846D58">
        <w:rPr>
          <w:rFonts w:ascii="Times New Roman" w:eastAsia="Times New Roman" w:hAnsi="Times New Roman" w:cs="Times New Roman"/>
          <w:b/>
          <w:bCs/>
          <w:sz w:val="24"/>
          <w:szCs w:val="24"/>
          <w:lang w:eastAsia="ru-RU"/>
        </w:rPr>
        <w:t>Порядок сдачи и приемки Услуг</w:t>
      </w:r>
    </w:p>
    <w:p w:rsidR="001F0082" w:rsidRPr="00BC6C20" w:rsidRDefault="001F0082" w:rsidP="001839C2">
      <w:pPr>
        <w:pStyle w:val="a6"/>
        <w:numPr>
          <w:ilvl w:val="1"/>
          <w:numId w:val="40"/>
        </w:numPr>
        <w:spacing w:after="0" w:line="240" w:lineRule="auto"/>
        <w:ind w:left="0" w:firstLine="0"/>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Исполнитель после завершения оказания Услуг направляет Заказчику для подписания Акт оказанных услуг, в соответствии с условиями Договора, а также счет-фактуру, оформленного в соответствии с требованиями налогового законодательства Республики Казахстан.</w:t>
      </w:r>
    </w:p>
    <w:p w:rsidR="001F0082" w:rsidRPr="00BC6C20" w:rsidRDefault="001F0082" w:rsidP="001839C2">
      <w:pPr>
        <w:pStyle w:val="a6"/>
        <w:numPr>
          <w:ilvl w:val="1"/>
          <w:numId w:val="40"/>
        </w:numPr>
        <w:spacing w:after="0" w:line="240" w:lineRule="auto"/>
        <w:ind w:left="0" w:firstLine="0"/>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 xml:space="preserve">Заказчик совместно с Исполнителем осуществляет проверку качества оказанных Услуг и в течение </w:t>
      </w:r>
      <w:r w:rsidRPr="00BC6C20">
        <w:rPr>
          <w:rFonts w:ascii="Times New Roman" w:eastAsia="Times New Roman" w:hAnsi="Times New Roman" w:cs="Times New Roman"/>
          <w:b/>
          <w:bCs/>
          <w:sz w:val="24"/>
          <w:szCs w:val="24"/>
          <w:lang w:eastAsia="ru-RU"/>
        </w:rPr>
        <w:t xml:space="preserve">10 </w:t>
      </w:r>
      <w:r w:rsidRPr="00BC6C20">
        <w:rPr>
          <w:rFonts w:ascii="Times New Roman" w:eastAsia="Times New Roman" w:hAnsi="Times New Roman" w:cs="Times New Roman"/>
          <w:sz w:val="24"/>
          <w:szCs w:val="24"/>
          <w:lang w:eastAsia="ru-RU"/>
        </w:rPr>
        <w:t>(</w:t>
      </w:r>
      <w:r w:rsidRPr="00BC6C20">
        <w:rPr>
          <w:rFonts w:ascii="Times New Roman" w:eastAsia="Times New Roman" w:hAnsi="Times New Roman" w:cs="Times New Roman"/>
          <w:b/>
          <w:bCs/>
          <w:sz w:val="24"/>
          <w:szCs w:val="24"/>
          <w:lang w:eastAsia="ru-RU"/>
        </w:rPr>
        <w:t>десяти</w:t>
      </w:r>
      <w:r w:rsidRPr="00BC6C20">
        <w:rPr>
          <w:rFonts w:ascii="Times New Roman" w:eastAsia="Times New Roman" w:hAnsi="Times New Roman" w:cs="Times New Roman"/>
          <w:sz w:val="24"/>
          <w:szCs w:val="24"/>
          <w:lang w:eastAsia="ru-RU"/>
        </w:rPr>
        <w:t>) рабочих дней принимает по Акту оказанных услуг и подписывает такой акт.</w:t>
      </w:r>
    </w:p>
    <w:p w:rsidR="001F0082" w:rsidRPr="00BC6C20" w:rsidRDefault="001F0082" w:rsidP="001839C2">
      <w:pPr>
        <w:pStyle w:val="a6"/>
        <w:numPr>
          <w:ilvl w:val="1"/>
          <w:numId w:val="40"/>
        </w:numPr>
        <w:spacing w:after="0" w:line="240" w:lineRule="auto"/>
        <w:ind w:left="0" w:firstLine="0"/>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 xml:space="preserve">При обнаружении Заказчиком недостатков в оказанных Услугах, а также, если в процессе оказании Услуг Исполнитель допустил отступление от условий Договора Заказчик уведомляет Исполнителя о выявленных недостатках в письменной форме, а Исполнитель в течение </w:t>
      </w:r>
      <w:r w:rsidRPr="00BC6C20">
        <w:rPr>
          <w:rFonts w:ascii="Times New Roman" w:eastAsia="Times New Roman" w:hAnsi="Times New Roman" w:cs="Times New Roman"/>
          <w:b/>
          <w:bCs/>
          <w:sz w:val="24"/>
          <w:szCs w:val="24"/>
          <w:lang w:eastAsia="ru-RU"/>
        </w:rPr>
        <w:t xml:space="preserve">10 </w:t>
      </w:r>
      <w:r w:rsidRPr="00BC6C20">
        <w:rPr>
          <w:rFonts w:ascii="Times New Roman" w:eastAsia="Times New Roman" w:hAnsi="Times New Roman" w:cs="Times New Roman"/>
          <w:sz w:val="24"/>
          <w:szCs w:val="24"/>
          <w:lang w:eastAsia="ru-RU"/>
        </w:rPr>
        <w:t>(</w:t>
      </w:r>
      <w:r w:rsidRPr="00BC6C20">
        <w:rPr>
          <w:rFonts w:ascii="Times New Roman" w:eastAsia="Times New Roman" w:hAnsi="Times New Roman" w:cs="Times New Roman"/>
          <w:b/>
          <w:bCs/>
          <w:sz w:val="24"/>
          <w:szCs w:val="24"/>
          <w:lang w:eastAsia="ru-RU"/>
        </w:rPr>
        <w:t>десяти</w:t>
      </w:r>
      <w:r w:rsidRPr="00BC6C20">
        <w:rPr>
          <w:rFonts w:ascii="Times New Roman" w:eastAsia="Times New Roman" w:hAnsi="Times New Roman" w:cs="Times New Roman"/>
          <w:sz w:val="24"/>
          <w:szCs w:val="24"/>
          <w:lang w:eastAsia="ru-RU"/>
        </w:rPr>
        <w:t xml:space="preserve">) календарных дней обязан безвозмездно устранить все указанные недостатки. После устранения имеющихся недостатков и/или разногласий, уполномоченными представителями обеих Сторон подписывается Акт оказанных услуг по Договору. </w:t>
      </w:r>
    </w:p>
    <w:p w:rsidR="001F0082" w:rsidRPr="00BC6C20" w:rsidRDefault="001F0082" w:rsidP="001839C2">
      <w:pPr>
        <w:pStyle w:val="a6"/>
        <w:numPr>
          <w:ilvl w:val="1"/>
          <w:numId w:val="40"/>
        </w:numPr>
        <w:spacing w:after="0" w:line="240" w:lineRule="auto"/>
        <w:ind w:left="0" w:firstLine="0"/>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 xml:space="preserve"> Процедура приемки оказанных Услуг повторяется до момента получения результата, удовлетворяющего требования Заказчика. При этом наступление обязательств Заказчика по оплате Услуг по настоящему Договору продлевается на срок такой процедуры. В случае отказа Исполнителя устранить недостатки оказанных Услуг, Заказчик имеет право не оплачивать стоимость Услуг. </w:t>
      </w:r>
    </w:p>
    <w:p w:rsidR="001F0082" w:rsidRPr="00BC6C20" w:rsidRDefault="001F0082" w:rsidP="001839C2">
      <w:pPr>
        <w:pStyle w:val="a6"/>
        <w:numPr>
          <w:ilvl w:val="1"/>
          <w:numId w:val="40"/>
        </w:numPr>
        <w:spacing w:after="0" w:line="240" w:lineRule="auto"/>
        <w:ind w:left="0" w:firstLine="0"/>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В случае если недостатки не были устранены в сроки, указанные в п</w:t>
      </w:r>
      <w:r>
        <w:rPr>
          <w:rFonts w:ascii="Times New Roman" w:eastAsia="Times New Roman" w:hAnsi="Times New Roman" w:cs="Times New Roman"/>
          <w:sz w:val="24"/>
          <w:szCs w:val="24"/>
          <w:lang w:eastAsia="ru-RU"/>
        </w:rPr>
        <w:t xml:space="preserve">ункте </w:t>
      </w:r>
      <w:r w:rsidRPr="00BC6C20">
        <w:rPr>
          <w:rFonts w:ascii="Times New Roman" w:eastAsia="Times New Roman" w:hAnsi="Times New Roman" w:cs="Times New Roman"/>
          <w:sz w:val="24"/>
          <w:szCs w:val="24"/>
          <w:lang w:eastAsia="ru-RU"/>
        </w:rPr>
        <w:t>5.3 настоящего Договора, Заказчик вправе применить санкции, предусмотренные настоящим Договором, в одностороннем порядке расторгнуть Договор и потребовать от Исполнителя возмещения убытков и расходов, связанных с таким расторжением.</w:t>
      </w:r>
    </w:p>
    <w:p w:rsidR="001F0082" w:rsidRPr="00BC6C20" w:rsidRDefault="001F0082" w:rsidP="001839C2">
      <w:pPr>
        <w:spacing w:after="0" w:line="240" w:lineRule="auto"/>
        <w:jc w:val="both"/>
        <w:rPr>
          <w:rFonts w:ascii="Times New Roman" w:eastAsia="Times New Roman" w:hAnsi="Times New Roman" w:cs="Times New Roman"/>
          <w:sz w:val="24"/>
          <w:szCs w:val="24"/>
          <w:lang w:eastAsia="ru-RU"/>
        </w:rPr>
      </w:pPr>
    </w:p>
    <w:p w:rsidR="001F0082" w:rsidRPr="00846D58" w:rsidRDefault="001F0082" w:rsidP="001839C2">
      <w:pPr>
        <w:pStyle w:val="a6"/>
        <w:numPr>
          <w:ilvl w:val="0"/>
          <w:numId w:val="40"/>
        </w:numPr>
        <w:spacing w:after="0" w:line="240" w:lineRule="auto"/>
        <w:jc w:val="center"/>
        <w:outlineLvl w:val="2"/>
        <w:rPr>
          <w:rFonts w:ascii="Times New Roman" w:eastAsia="Times New Roman" w:hAnsi="Times New Roman" w:cs="Times New Roman"/>
          <w:b/>
          <w:bCs/>
          <w:sz w:val="24"/>
          <w:szCs w:val="24"/>
          <w:lang w:eastAsia="ru-RU"/>
        </w:rPr>
      </w:pPr>
      <w:r w:rsidRPr="00846D58">
        <w:rPr>
          <w:rFonts w:ascii="Times New Roman" w:eastAsia="Times New Roman" w:hAnsi="Times New Roman" w:cs="Times New Roman"/>
          <w:b/>
          <w:bCs/>
          <w:sz w:val="24"/>
          <w:szCs w:val="24"/>
          <w:lang w:eastAsia="ru-RU"/>
        </w:rPr>
        <w:t>Гарантии и Качество</w:t>
      </w:r>
    </w:p>
    <w:p w:rsidR="001F0082" w:rsidRPr="00BC6C20" w:rsidRDefault="001F0082" w:rsidP="001839C2">
      <w:pPr>
        <w:spacing w:after="0" w:line="240" w:lineRule="auto"/>
        <w:jc w:val="both"/>
        <w:rPr>
          <w:rFonts w:ascii="Times New Roman" w:hAnsi="Times New Roman" w:cs="Times New Roman"/>
          <w:sz w:val="24"/>
          <w:szCs w:val="24"/>
        </w:rPr>
      </w:pPr>
      <w:r w:rsidRPr="00BC6C20">
        <w:rPr>
          <w:rFonts w:ascii="Times New Roman" w:eastAsia="Times New Roman" w:hAnsi="Times New Roman" w:cs="Times New Roman"/>
          <w:sz w:val="24"/>
          <w:szCs w:val="24"/>
          <w:lang w:eastAsia="ru-RU"/>
        </w:rPr>
        <w:t>6.1.</w:t>
      </w:r>
      <w:r w:rsidRPr="00BC6C20">
        <w:rPr>
          <w:rFonts w:ascii="Times New Roman" w:eastAsia="Times New Roman" w:hAnsi="Times New Roman" w:cs="Times New Roman"/>
          <w:sz w:val="24"/>
          <w:szCs w:val="24"/>
          <w:lang w:eastAsia="ru-RU"/>
        </w:rPr>
        <w:tab/>
        <w:t xml:space="preserve">Исполнитель </w:t>
      </w:r>
      <w:r w:rsidRPr="00BC6C20">
        <w:rPr>
          <w:rFonts w:ascii="Times New Roman" w:hAnsi="Times New Roman" w:cs="Times New Roman"/>
          <w:sz w:val="24"/>
          <w:szCs w:val="24"/>
        </w:rPr>
        <w:t>гарантирует Заказчику, что он (Исполнитель) имеет все соответствующие документы от уполномоченных государственных органов Республики Казахстан и Российской Федерации, материальные, финансовые и трудовые ресурсы, соответствующие опыт и навыки, необходимые для полного и надлежащего оказания Услуг по настоящему Договору, и способен обеспечить качество и полноту оказываемых по настоящему Договору Услуг.</w:t>
      </w:r>
    </w:p>
    <w:p w:rsidR="001F0082" w:rsidRPr="00BC6C20" w:rsidRDefault="001F0082" w:rsidP="001839C2">
      <w:pPr>
        <w:spacing w:after="0" w:line="240" w:lineRule="auto"/>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6.2.</w:t>
      </w:r>
      <w:r w:rsidRPr="00BC6C20">
        <w:rPr>
          <w:rFonts w:ascii="Times New Roman" w:eastAsia="Times New Roman" w:hAnsi="Times New Roman" w:cs="Times New Roman"/>
          <w:sz w:val="24"/>
          <w:szCs w:val="24"/>
          <w:lang w:eastAsia="ru-RU"/>
        </w:rPr>
        <w:tab/>
        <w:t xml:space="preserve">Исполнитель гарантирует качество оказанных Услуг в течение гарантийного срока, установленного в срок </w:t>
      </w:r>
      <w:r w:rsidR="004869CA">
        <w:rPr>
          <w:rFonts w:ascii="Times New Roman" w:eastAsia="Times New Roman" w:hAnsi="Times New Roman" w:cs="Times New Roman"/>
          <w:sz w:val="24"/>
          <w:szCs w:val="24"/>
          <w:lang w:eastAsia="ru-RU"/>
        </w:rPr>
        <w:t>365</w:t>
      </w:r>
      <w:r w:rsidRPr="00BC6C20">
        <w:rPr>
          <w:rFonts w:ascii="Times New Roman" w:eastAsia="Times New Roman" w:hAnsi="Times New Roman" w:cs="Times New Roman"/>
          <w:bCs/>
          <w:sz w:val="24"/>
          <w:szCs w:val="24"/>
          <w:lang w:eastAsia="ru-RU"/>
        </w:rPr>
        <w:t xml:space="preserve"> (</w:t>
      </w:r>
      <w:r w:rsidR="001B5F91">
        <w:rPr>
          <w:rFonts w:ascii="Times New Roman" w:eastAsia="Times New Roman" w:hAnsi="Times New Roman" w:cs="Times New Roman"/>
          <w:bCs/>
          <w:sz w:val="24"/>
          <w:szCs w:val="24"/>
          <w:lang w:eastAsia="ru-RU"/>
        </w:rPr>
        <w:t>три сто шестьдесят пять</w:t>
      </w:r>
      <w:r w:rsidRPr="00BC6C20">
        <w:rPr>
          <w:rFonts w:ascii="Times New Roman" w:eastAsia="Times New Roman" w:hAnsi="Times New Roman" w:cs="Times New Roman"/>
          <w:bCs/>
          <w:sz w:val="24"/>
          <w:szCs w:val="24"/>
          <w:lang w:eastAsia="ru-RU"/>
        </w:rPr>
        <w:t xml:space="preserve">) календарных </w:t>
      </w:r>
      <w:r w:rsidR="001B5F91">
        <w:rPr>
          <w:rFonts w:ascii="Times New Roman" w:eastAsia="Times New Roman" w:hAnsi="Times New Roman" w:cs="Times New Roman"/>
          <w:bCs/>
          <w:sz w:val="24"/>
          <w:szCs w:val="24"/>
          <w:lang w:eastAsia="ru-RU"/>
        </w:rPr>
        <w:t>дней</w:t>
      </w:r>
      <w:r w:rsidRPr="00BC6C20">
        <w:rPr>
          <w:rFonts w:ascii="Times New Roman" w:eastAsia="Times New Roman" w:hAnsi="Times New Roman" w:cs="Times New Roman"/>
          <w:sz w:val="24"/>
          <w:szCs w:val="24"/>
          <w:lang w:eastAsia="ru-RU"/>
        </w:rPr>
        <w:t xml:space="preserve"> со дня подписания Акта оказанных услуг.</w:t>
      </w:r>
    </w:p>
    <w:p w:rsidR="001F0082" w:rsidRPr="00BC6C20" w:rsidRDefault="001F0082" w:rsidP="001839C2">
      <w:pPr>
        <w:spacing w:after="0" w:line="240" w:lineRule="auto"/>
        <w:jc w:val="both"/>
        <w:rPr>
          <w:rFonts w:ascii="Times New Roman" w:eastAsia="Times New Roman" w:hAnsi="Times New Roman" w:cs="Times New Roman"/>
          <w:i/>
          <w:sz w:val="24"/>
          <w:szCs w:val="24"/>
          <w:lang w:eastAsia="ru-RU"/>
        </w:rPr>
      </w:pPr>
    </w:p>
    <w:p w:rsidR="001F0082" w:rsidRPr="00846D58" w:rsidRDefault="001F0082" w:rsidP="001839C2">
      <w:pPr>
        <w:pStyle w:val="a6"/>
        <w:numPr>
          <w:ilvl w:val="0"/>
          <w:numId w:val="40"/>
        </w:numPr>
        <w:spacing w:after="0" w:line="240" w:lineRule="auto"/>
        <w:jc w:val="center"/>
        <w:outlineLvl w:val="2"/>
        <w:rPr>
          <w:rFonts w:ascii="Times New Roman" w:eastAsia="Times New Roman" w:hAnsi="Times New Roman" w:cs="Times New Roman"/>
          <w:b/>
          <w:bCs/>
          <w:sz w:val="24"/>
          <w:szCs w:val="24"/>
          <w:lang w:eastAsia="ru-RU"/>
        </w:rPr>
      </w:pPr>
      <w:r w:rsidRPr="00846D58">
        <w:rPr>
          <w:rFonts w:ascii="Times New Roman" w:eastAsia="Times New Roman" w:hAnsi="Times New Roman" w:cs="Times New Roman"/>
          <w:b/>
          <w:bCs/>
          <w:sz w:val="24"/>
          <w:szCs w:val="24"/>
          <w:lang w:eastAsia="ru-RU"/>
        </w:rPr>
        <w:t>Ответственность Сторон</w:t>
      </w:r>
    </w:p>
    <w:p w:rsidR="001F0082" w:rsidRPr="00BC6C20" w:rsidRDefault="001F0082" w:rsidP="001839C2">
      <w:pPr>
        <w:pStyle w:val="a6"/>
        <w:spacing w:after="0" w:line="240" w:lineRule="auto"/>
        <w:ind w:left="0"/>
        <w:jc w:val="both"/>
        <w:rPr>
          <w:rFonts w:ascii="Times New Roman" w:hAnsi="Times New Roman" w:cs="Times New Roman"/>
          <w:sz w:val="24"/>
          <w:szCs w:val="24"/>
        </w:rPr>
      </w:pPr>
      <w:r w:rsidRPr="00BC6C20">
        <w:rPr>
          <w:rFonts w:ascii="Times New Roman" w:eastAsia="Times New Roman" w:hAnsi="Times New Roman" w:cs="Times New Roman"/>
          <w:sz w:val="24"/>
          <w:szCs w:val="24"/>
          <w:lang w:eastAsia="ru-RU"/>
        </w:rPr>
        <w:t>7.1</w:t>
      </w:r>
      <w:r w:rsidRPr="00BC6C20">
        <w:rPr>
          <w:rFonts w:ascii="Times New Roman" w:eastAsia="Times New Roman" w:hAnsi="Times New Roman" w:cs="Times New Roman"/>
          <w:sz w:val="24"/>
          <w:szCs w:val="24"/>
          <w:lang w:eastAsia="ru-RU"/>
        </w:rPr>
        <w:tab/>
      </w:r>
      <w:r w:rsidRPr="00BC6C20">
        <w:rPr>
          <w:rFonts w:ascii="Times New Roman" w:hAnsi="Times New Roman" w:cs="Times New Roman"/>
          <w:spacing w:val="-5"/>
          <w:sz w:val="24"/>
          <w:szCs w:val="24"/>
        </w:rPr>
        <w:t>Стороны несут ответственность за неисполнение и/или ненадлежащее исполнение своих обязательств по настоящему Договору в соответствии с законодательством Республики Казахстан и условиями настоящего Договора</w:t>
      </w:r>
      <w:r w:rsidRPr="00BC6C20">
        <w:rPr>
          <w:rFonts w:ascii="Times New Roman" w:hAnsi="Times New Roman" w:cs="Times New Roman"/>
          <w:sz w:val="24"/>
          <w:szCs w:val="24"/>
        </w:rPr>
        <w:t>.</w:t>
      </w:r>
    </w:p>
    <w:p w:rsidR="001F0082" w:rsidRPr="00BC6C20" w:rsidRDefault="001F0082" w:rsidP="001839C2">
      <w:pPr>
        <w:pStyle w:val="a6"/>
        <w:spacing w:after="0" w:line="240" w:lineRule="auto"/>
        <w:ind w:left="0"/>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7.2.</w:t>
      </w:r>
      <w:r w:rsidRPr="00BC6C20">
        <w:rPr>
          <w:rFonts w:ascii="Times New Roman" w:eastAsia="Times New Roman" w:hAnsi="Times New Roman" w:cs="Times New Roman"/>
          <w:sz w:val="24"/>
          <w:szCs w:val="24"/>
          <w:lang w:eastAsia="ru-RU"/>
        </w:rPr>
        <w:tab/>
        <w:t xml:space="preserve">В случае просрочки Исполнителем сроков оказания Услуг, оговоренных Договором, </w:t>
      </w:r>
      <w:r w:rsidRPr="0046647E">
        <w:rPr>
          <w:rFonts w:ascii="Times New Roman" w:eastAsia="Times New Roman" w:hAnsi="Times New Roman" w:cs="Times New Roman"/>
          <w:sz w:val="24"/>
          <w:szCs w:val="24"/>
          <w:lang w:eastAsia="ru-RU"/>
        </w:rPr>
        <w:t xml:space="preserve">Заказчик вправе требовать от Исполнителя уплаты пени </w:t>
      </w:r>
      <w:r w:rsidRPr="00BC6C20">
        <w:rPr>
          <w:rFonts w:ascii="Times New Roman" w:eastAsia="Times New Roman" w:hAnsi="Times New Roman" w:cs="Times New Roman"/>
          <w:sz w:val="24"/>
          <w:szCs w:val="24"/>
          <w:lang w:eastAsia="ru-RU"/>
        </w:rPr>
        <w:t xml:space="preserve">в размере </w:t>
      </w:r>
      <w:r w:rsidRPr="00BC6C20">
        <w:rPr>
          <w:rFonts w:ascii="Times New Roman" w:eastAsia="Times New Roman" w:hAnsi="Times New Roman" w:cs="Times New Roman"/>
          <w:b/>
          <w:bCs/>
          <w:sz w:val="24"/>
          <w:szCs w:val="24"/>
          <w:lang w:eastAsia="ru-RU"/>
        </w:rPr>
        <w:t>0,1</w:t>
      </w:r>
      <w:r w:rsidRPr="00BC6C20">
        <w:rPr>
          <w:rFonts w:ascii="Times New Roman" w:eastAsia="Times New Roman" w:hAnsi="Times New Roman" w:cs="Times New Roman"/>
          <w:sz w:val="24"/>
          <w:szCs w:val="24"/>
          <w:lang w:eastAsia="ru-RU"/>
        </w:rPr>
        <w:t xml:space="preserve">% от стоимости несвоевременно оказанных Услуг, за каждый день просрочки оказания Услуг, но не более </w:t>
      </w:r>
      <w:r w:rsidRPr="00BC6C20">
        <w:rPr>
          <w:rFonts w:ascii="Times New Roman" w:eastAsia="Times New Roman" w:hAnsi="Times New Roman" w:cs="Times New Roman"/>
          <w:b/>
          <w:bCs/>
          <w:sz w:val="24"/>
          <w:szCs w:val="24"/>
          <w:lang w:eastAsia="ru-RU"/>
        </w:rPr>
        <w:t xml:space="preserve">10 </w:t>
      </w:r>
      <w:r w:rsidRPr="00BC6C20">
        <w:rPr>
          <w:rFonts w:ascii="Times New Roman" w:eastAsia="Times New Roman" w:hAnsi="Times New Roman" w:cs="Times New Roman"/>
          <w:sz w:val="24"/>
          <w:szCs w:val="24"/>
          <w:lang w:eastAsia="ru-RU"/>
        </w:rPr>
        <w:t>% от общей суммы Договора.</w:t>
      </w:r>
    </w:p>
    <w:p w:rsidR="001F0082" w:rsidRPr="00BC6C20" w:rsidRDefault="001F0082" w:rsidP="001839C2">
      <w:pPr>
        <w:spacing w:after="0" w:line="240" w:lineRule="auto"/>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7.3.</w:t>
      </w:r>
      <w:r w:rsidRPr="00BC6C20">
        <w:rPr>
          <w:rFonts w:ascii="Times New Roman" w:eastAsia="Times New Roman" w:hAnsi="Times New Roman" w:cs="Times New Roman"/>
          <w:sz w:val="24"/>
          <w:szCs w:val="24"/>
          <w:lang w:eastAsia="ru-RU"/>
        </w:rPr>
        <w:tab/>
        <w:t>В случае отказа или невозможности Исполнителя выполнить свои обязательства по Договору, кроме случае</w:t>
      </w:r>
      <w:r>
        <w:rPr>
          <w:rFonts w:ascii="Times New Roman" w:eastAsia="Times New Roman" w:hAnsi="Times New Roman" w:cs="Times New Roman"/>
          <w:sz w:val="24"/>
          <w:szCs w:val="24"/>
          <w:lang w:eastAsia="ru-RU"/>
        </w:rPr>
        <w:t>в,</w:t>
      </w:r>
      <w:r w:rsidRPr="00BC6C20">
        <w:rPr>
          <w:rFonts w:ascii="Times New Roman" w:eastAsia="Times New Roman" w:hAnsi="Times New Roman" w:cs="Times New Roman"/>
          <w:sz w:val="24"/>
          <w:szCs w:val="24"/>
          <w:lang w:eastAsia="ru-RU"/>
        </w:rPr>
        <w:t xml:space="preserve"> предусмотренных разделом 11 Договора, </w:t>
      </w:r>
      <w:r w:rsidRPr="0046647E">
        <w:rPr>
          <w:rFonts w:ascii="Times New Roman" w:eastAsia="Times New Roman" w:hAnsi="Times New Roman" w:cs="Times New Roman"/>
          <w:sz w:val="24"/>
          <w:szCs w:val="24"/>
          <w:lang w:eastAsia="ru-RU"/>
        </w:rPr>
        <w:t xml:space="preserve">Заказчик вправе требовать от Исполнителя уплаты пени </w:t>
      </w:r>
      <w:r w:rsidRPr="00BC6C20">
        <w:rPr>
          <w:rFonts w:ascii="Times New Roman" w:eastAsia="Times New Roman" w:hAnsi="Times New Roman" w:cs="Times New Roman"/>
          <w:sz w:val="24"/>
          <w:szCs w:val="24"/>
          <w:lang w:eastAsia="ru-RU"/>
        </w:rPr>
        <w:t xml:space="preserve">штраф в размере </w:t>
      </w:r>
      <w:r w:rsidRPr="00BC6C20">
        <w:rPr>
          <w:rFonts w:ascii="Times New Roman" w:eastAsia="Times New Roman" w:hAnsi="Times New Roman" w:cs="Times New Roman"/>
          <w:b/>
          <w:bCs/>
          <w:sz w:val="24"/>
          <w:szCs w:val="24"/>
          <w:lang w:eastAsia="ru-RU"/>
        </w:rPr>
        <w:t>10</w:t>
      </w:r>
      <w:r w:rsidRPr="00BC6C20">
        <w:rPr>
          <w:rFonts w:ascii="Times New Roman" w:eastAsia="Times New Roman" w:hAnsi="Times New Roman" w:cs="Times New Roman"/>
          <w:sz w:val="24"/>
          <w:szCs w:val="24"/>
          <w:lang w:eastAsia="ru-RU"/>
        </w:rPr>
        <w:t>% от общей суммы Договора.</w:t>
      </w:r>
    </w:p>
    <w:p w:rsidR="001F0082" w:rsidRPr="00BC6C20" w:rsidRDefault="001F0082" w:rsidP="001839C2">
      <w:pPr>
        <w:spacing w:after="0" w:line="240" w:lineRule="auto"/>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lastRenderedPageBreak/>
        <w:t>7.4.</w:t>
      </w:r>
      <w:r w:rsidRPr="00BC6C20">
        <w:rPr>
          <w:rFonts w:ascii="Times New Roman" w:eastAsia="Times New Roman" w:hAnsi="Times New Roman" w:cs="Times New Roman"/>
          <w:sz w:val="24"/>
          <w:szCs w:val="24"/>
          <w:lang w:eastAsia="ru-RU"/>
        </w:rPr>
        <w:tab/>
        <w:t xml:space="preserve">В случае нарушения сроков несвоевременного устранения Исполнителем выявленных недостатков согласно пункту 5.3 настоящего Договора, </w:t>
      </w:r>
      <w:r w:rsidRPr="00931FED">
        <w:rPr>
          <w:rFonts w:ascii="Times New Roman" w:eastAsia="Times New Roman" w:hAnsi="Times New Roman" w:cs="Times New Roman"/>
          <w:sz w:val="24"/>
          <w:szCs w:val="24"/>
          <w:lang w:eastAsia="ru-RU"/>
        </w:rPr>
        <w:t xml:space="preserve">Заказчик вправе требовать от Исполнителя уплаты </w:t>
      </w:r>
      <w:r w:rsidRPr="00BC6C20">
        <w:rPr>
          <w:rFonts w:ascii="Times New Roman" w:eastAsia="Times New Roman" w:hAnsi="Times New Roman" w:cs="Times New Roman"/>
          <w:sz w:val="24"/>
          <w:szCs w:val="24"/>
          <w:lang w:eastAsia="ru-RU"/>
        </w:rPr>
        <w:t xml:space="preserve">в качестве неустойки сумму, эквивалентную </w:t>
      </w:r>
      <w:r w:rsidRPr="00BC6C20">
        <w:rPr>
          <w:rFonts w:ascii="Times New Roman" w:eastAsia="Times New Roman" w:hAnsi="Times New Roman" w:cs="Times New Roman"/>
          <w:b/>
          <w:bCs/>
          <w:sz w:val="24"/>
          <w:szCs w:val="24"/>
          <w:lang w:eastAsia="ru-RU"/>
        </w:rPr>
        <w:t xml:space="preserve">0,1 </w:t>
      </w:r>
      <w:r w:rsidRPr="00BC6C20">
        <w:rPr>
          <w:rFonts w:ascii="Times New Roman" w:eastAsia="Times New Roman" w:hAnsi="Times New Roman" w:cs="Times New Roman"/>
          <w:sz w:val="24"/>
          <w:szCs w:val="24"/>
          <w:lang w:eastAsia="ru-RU"/>
        </w:rPr>
        <w:t xml:space="preserve">% от общей суммы Договора, за каждый день просрочки, но не более </w:t>
      </w:r>
      <w:r w:rsidRPr="00BC6C20">
        <w:rPr>
          <w:rFonts w:ascii="Times New Roman" w:eastAsia="Times New Roman" w:hAnsi="Times New Roman" w:cs="Times New Roman"/>
          <w:b/>
          <w:bCs/>
          <w:sz w:val="24"/>
          <w:szCs w:val="24"/>
          <w:lang w:eastAsia="ru-RU"/>
        </w:rPr>
        <w:t xml:space="preserve">10 </w:t>
      </w:r>
      <w:r w:rsidRPr="00BC6C20">
        <w:rPr>
          <w:rFonts w:ascii="Times New Roman" w:eastAsia="Times New Roman" w:hAnsi="Times New Roman" w:cs="Times New Roman"/>
          <w:sz w:val="24"/>
          <w:szCs w:val="24"/>
          <w:lang w:eastAsia="ru-RU"/>
        </w:rPr>
        <w:t>% от общей суммы Договора.</w:t>
      </w:r>
    </w:p>
    <w:p w:rsidR="001F0082" w:rsidRPr="00BC6C20" w:rsidRDefault="001F0082" w:rsidP="001839C2">
      <w:pPr>
        <w:spacing w:after="0" w:line="240" w:lineRule="auto"/>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7.5.</w:t>
      </w:r>
      <w:r w:rsidRPr="00BC6C20">
        <w:rPr>
          <w:rFonts w:ascii="Times New Roman" w:eastAsia="Times New Roman" w:hAnsi="Times New Roman" w:cs="Times New Roman"/>
          <w:sz w:val="24"/>
          <w:szCs w:val="24"/>
          <w:lang w:eastAsia="ru-RU"/>
        </w:rPr>
        <w:tab/>
        <w:t>В случае необоснованной задержки оплаты за оказанные Услуги, Исполнител</w:t>
      </w:r>
      <w:r>
        <w:rPr>
          <w:rFonts w:ascii="Times New Roman" w:eastAsia="Times New Roman" w:hAnsi="Times New Roman" w:cs="Times New Roman"/>
          <w:sz w:val="24"/>
          <w:szCs w:val="24"/>
          <w:lang w:eastAsia="ru-RU"/>
        </w:rPr>
        <w:t>ь</w:t>
      </w:r>
      <w:r w:rsidRPr="00931FED">
        <w:rPr>
          <w:rFonts w:ascii="Times New Roman" w:eastAsia="Times New Roman" w:hAnsi="Times New Roman" w:cs="Times New Roman"/>
          <w:sz w:val="24"/>
          <w:szCs w:val="24"/>
          <w:lang w:eastAsia="ru-RU"/>
        </w:rPr>
        <w:t xml:space="preserve"> вправе требовать от </w:t>
      </w:r>
      <w:r w:rsidRPr="00BC6C20">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а</w:t>
      </w:r>
      <w:r w:rsidRPr="00BC6C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уплаты </w:t>
      </w:r>
      <w:r w:rsidRPr="00BC6C20">
        <w:rPr>
          <w:rFonts w:ascii="Times New Roman" w:eastAsia="Times New Roman" w:hAnsi="Times New Roman" w:cs="Times New Roman"/>
          <w:sz w:val="24"/>
          <w:szCs w:val="24"/>
          <w:lang w:eastAsia="ru-RU"/>
        </w:rPr>
        <w:t>пен</w:t>
      </w:r>
      <w:r>
        <w:rPr>
          <w:rFonts w:ascii="Times New Roman" w:eastAsia="Times New Roman" w:hAnsi="Times New Roman" w:cs="Times New Roman"/>
          <w:sz w:val="24"/>
          <w:szCs w:val="24"/>
          <w:lang w:eastAsia="ru-RU"/>
        </w:rPr>
        <w:t>и</w:t>
      </w:r>
      <w:r w:rsidRPr="00BC6C20">
        <w:rPr>
          <w:rFonts w:ascii="Times New Roman" w:eastAsia="Times New Roman" w:hAnsi="Times New Roman" w:cs="Times New Roman"/>
          <w:sz w:val="24"/>
          <w:szCs w:val="24"/>
          <w:lang w:eastAsia="ru-RU"/>
        </w:rPr>
        <w:t xml:space="preserve"> в размере 0,1</w:t>
      </w:r>
      <w:r w:rsidRPr="00BC6C20">
        <w:rPr>
          <w:rFonts w:ascii="Times New Roman" w:eastAsia="Times New Roman" w:hAnsi="Times New Roman" w:cs="Times New Roman"/>
          <w:b/>
          <w:bCs/>
          <w:sz w:val="24"/>
          <w:szCs w:val="24"/>
          <w:lang w:eastAsia="ru-RU"/>
        </w:rPr>
        <w:t xml:space="preserve"> </w:t>
      </w:r>
      <w:r w:rsidRPr="00BC6C20">
        <w:rPr>
          <w:rFonts w:ascii="Times New Roman" w:eastAsia="Times New Roman" w:hAnsi="Times New Roman" w:cs="Times New Roman"/>
          <w:sz w:val="24"/>
          <w:szCs w:val="24"/>
          <w:lang w:eastAsia="ru-RU"/>
        </w:rPr>
        <w:t xml:space="preserve">% от суммы задолженности, за каждый день просрочки, но не более </w:t>
      </w:r>
      <w:r w:rsidRPr="00BC6C20">
        <w:rPr>
          <w:rFonts w:ascii="Times New Roman" w:eastAsia="Times New Roman" w:hAnsi="Times New Roman" w:cs="Times New Roman"/>
          <w:b/>
          <w:bCs/>
          <w:sz w:val="24"/>
          <w:szCs w:val="24"/>
          <w:lang w:eastAsia="ru-RU"/>
        </w:rPr>
        <w:t xml:space="preserve">10 </w:t>
      </w:r>
      <w:r w:rsidRPr="00BC6C20">
        <w:rPr>
          <w:rFonts w:ascii="Times New Roman" w:eastAsia="Times New Roman" w:hAnsi="Times New Roman" w:cs="Times New Roman"/>
          <w:sz w:val="24"/>
          <w:szCs w:val="24"/>
          <w:lang w:eastAsia="ru-RU"/>
        </w:rPr>
        <w:t>% от суммы задолженности.</w:t>
      </w:r>
    </w:p>
    <w:p w:rsidR="001F0082" w:rsidRPr="00BC6C20" w:rsidRDefault="001F0082" w:rsidP="001839C2">
      <w:pPr>
        <w:spacing w:after="0" w:line="240" w:lineRule="auto"/>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7.6.</w:t>
      </w:r>
      <w:r w:rsidRPr="00BC6C20">
        <w:rPr>
          <w:rFonts w:ascii="Times New Roman" w:eastAsia="Times New Roman" w:hAnsi="Times New Roman" w:cs="Times New Roman"/>
          <w:sz w:val="24"/>
          <w:szCs w:val="24"/>
          <w:lang w:eastAsia="ru-RU"/>
        </w:rPr>
        <w:tab/>
        <w:t>В случае неисполнения обязательств по доле местного содержания Исполнитель несет ответственность в виде штрафа в размере 5%, а также 0,15% за каждый 1% невыполненного местного содержания, от суммы Договора, но не более 15% от суммы Договора.</w:t>
      </w:r>
    </w:p>
    <w:p w:rsidR="001F0082" w:rsidRPr="00BC6C20" w:rsidRDefault="001F0082" w:rsidP="001839C2">
      <w:pPr>
        <w:spacing w:after="0" w:line="240" w:lineRule="auto"/>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7.7.</w:t>
      </w:r>
      <w:r w:rsidRPr="00BC6C20">
        <w:rPr>
          <w:rFonts w:ascii="Times New Roman" w:eastAsia="Times New Roman" w:hAnsi="Times New Roman" w:cs="Times New Roman"/>
          <w:sz w:val="24"/>
          <w:szCs w:val="24"/>
          <w:lang w:eastAsia="ru-RU"/>
        </w:rPr>
        <w:tab/>
        <w:t xml:space="preserve">В случае несвоевременного предоставления отчетности по местному содержанию Исполнитель уплачивает Заказчику пеню в размере </w:t>
      </w:r>
      <w:r w:rsidRPr="00BC6C20">
        <w:rPr>
          <w:rFonts w:ascii="Times New Roman" w:eastAsia="Times New Roman" w:hAnsi="Times New Roman" w:cs="Times New Roman"/>
          <w:b/>
          <w:bCs/>
          <w:sz w:val="24"/>
          <w:szCs w:val="24"/>
          <w:lang w:eastAsia="ru-RU"/>
        </w:rPr>
        <w:t>1</w:t>
      </w:r>
      <w:r w:rsidRPr="00BC6C20">
        <w:rPr>
          <w:rFonts w:ascii="Times New Roman" w:eastAsia="Times New Roman" w:hAnsi="Times New Roman" w:cs="Times New Roman"/>
          <w:sz w:val="24"/>
          <w:szCs w:val="24"/>
          <w:lang w:eastAsia="ru-RU"/>
        </w:rPr>
        <w:t>% от суммы Договора за каждый день просрочки, но не более 15% от суммы Договора.</w:t>
      </w:r>
    </w:p>
    <w:p w:rsidR="001F0082" w:rsidRPr="00BC6C20" w:rsidRDefault="001F0082" w:rsidP="001839C2">
      <w:pPr>
        <w:spacing w:after="0" w:line="240" w:lineRule="auto"/>
        <w:jc w:val="both"/>
        <w:rPr>
          <w:rFonts w:ascii="Times New Roman" w:hAnsi="Times New Roman" w:cs="Times New Roman"/>
          <w:sz w:val="24"/>
          <w:szCs w:val="24"/>
        </w:rPr>
      </w:pPr>
      <w:r w:rsidRPr="00BC6C20">
        <w:rPr>
          <w:rFonts w:ascii="Times New Roman" w:eastAsia="Times New Roman" w:hAnsi="Times New Roman" w:cs="Times New Roman"/>
          <w:sz w:val="24"/>
          <w:szCs w:val="24"/>
          <w:lang w:eastAsia="ru-RU"/>
        </w:rPr>
        <w:t>7.8</w:t>
      </w:r>
      <w:r w:rsidRPr="00BC6C20">
        <w:rPr>
          <w:rFonts w:ascii="Times New Roman" w:eastAsia="Times New Roman" w:hAnsi="Times New Roman" w:cs="Times New Roman"/>
          <w:sz w:val="24"/>
          <w:szCs w:val="24"/>
          <w:lang w:eastAsia="ru-RU"/>
        </w:rPr>
        <w:tab/>
      </w:r>
      <w:r w:rsidRPr="00BC6C20">
        <w:rPr>
          <w:rFonts w:ascii="Times New Roman" w:hAnsi="Times New Roman" w:cs="Times New Roman"/>
          <w:sz w:val="24"/>
          <w:szCs w:val="24"/>
        </w:rPr>
        <w:t>Уплата неустоек и штрафов не освобождает Стороны от обязанностей по исполнению всех своих обязательств по настоящему Договору, а также от обязанностей возместить убытки (реальный ущерб и упущенная выгода), понесенные одной Стороной в результате несоблюдения другой Стороной условий настоящего Договора.</w:t>
      </w:r>
    </w:p>
    <w:p w:rsidR="001F0082" w:rsidRPr="00BC6C20" w:rsidRDefault="001F0082" w:rsidP="001839C2">
      <w:pPr>
        <w:pStyle w:val="a7"/>
        <w:numPr>
          <w:ilvl w:val="1"/>
          <w:numId w:val="37"/>
        </w:numPr>
        <w:spacing w:after="0"/>
        <w:ind w:left="0" w:firstLine="0"/>
        <w:jc w:val="both"/>
      </w:pPr>
      <w:r w:rsidRPr="00BC6C20">
        <w:t xml:space="preserve">Исполнитель имеет право требовать от Заказчика уплаты неустойки только в том случае, если нарушение срока оплаты, указанного в пункте 2.5. настоящего Договора, составило более 30 (тридцати) </w:t>
      </w:r>
      <w:r w:rsidR="001B5F91">
        <w:t>календарных</w:t>
      </w:r>
      <w:r w:rsidRPr="00BC6C20">
        <w:t xml:space="preserve"> дней с даты окончания срока оплаты и вызвано решениями и/или действиями (бездействием) Заказчика.</w:t>
      </w:r>
    </w:p>
    <w:p w:rsidR="001F0082" w:rsidRPr="00BC6C20" w:rsidRDefault="001F0082" w:rsidP="001839C2">
      <w:pPr>
        <w:pStyle w:val="a7"/>
        <w:spacing w:after="0"/>
        <w:ind w:left="0"/>
        <w:jc w:val="both"/>
      </w:pPr>
      <w:r w:rsidRPr="00BC6C20">
        <w:t>7.10. В случае, если Услуги оказаны Исполнителем с отступлениями от условий настоящего Договора, ухудшившими результат Услуг и/или с иными недостатками, Заказчик имеет право по своему выбору потребовать от Исполнителя безвозмездного устранения недостатков оказанных Услуг в согласованные с Заказчиком сроки, либо соразмерного уменьшения стоимости оказанных Услуг и возмещения затрат (расходов) Заказчика, связанных с исполнением Заказчиком своих обязательств по настоящему Договору.</w:t>
      </w:r>
    </w:p>
    <w:p w:rsidR="001F0082" w:rsidRPr="00BC6C20" w:rsidRDefault="001F0082" w:rsidP="001839C2">
      <w:pPr>
        <w:pStyle w:val="a7"/>
        <w:spacing w:after="0"/>
        <w:ind w:left="0"/>
        <w:jc w:val="both"/>
      </w:pPr>
      <w:r w:rsidRPr="00BC6C20">
        <w:t xml:space="preserve">7. 11. Обязательства по уплате пени и/или штрафа возникают у одной Стороны только при предоставлении письменного требования и выставления другой Стороной соответствующего счета на оплату. </w:t>
      </w:r>
      <w:r w:rsidRPr="00BC6C20">
        <w:rPr>
          <w:snapToGrid w:val="0"/>
        </w:rPr>
        <w:t>При отсутствии такого письменного требования, обязательства по уплате пени и/или штрафа у виновной Стороны не возникают.</w:t>
      </w:r>
    </w:p>
    <w:p w:rsidR="001F0082" w:rsidRPr="00BC6C20" w:rsidRDefault="001F0082" w:rsidP="001839C2">
      <w:pPr>
        <w:spacing w:after="0" w:line="240" w:lineRule="auto"/>
        <w:jc w:val="both"/>
        <w:rPr>
          <w:rFonts w:ascii="Times New Roman" w:hAnsi="Times New Roman" w:cs="Times New Roman"/>
          <w:snapToGrid w:val="0"/>
          <w:sz w:val="24"/>
          <w:szCs w:val="24"/>
        </w:rPr>
      </w:pPr>
      <w:r w:rsidRPr="00BC6C20">
        <w:rPr>
          <w:rFonts w:ascii="Times New Roman" w:eastAsia="Times New Roman" w:hAnsi="Times New Roman" w:cs="Times New Roman"/>
          <w:sz w:val="24"/>
          <w:szCs w:val="24"/>
          <w:lang w:eastAsia="ru-RU"/>
        </w:rPr>
        <w:t>7.12 Исполнитель</w:t>
      </w:r>
      <w:r w:rsidRPr="00BC6C20">
        <w:rPr>
          <w:rFonts w:ascii="Times New Roman" w:hAnsi="Times New Roman" w:cs="Times New Roman"/>
          <w:snapToGrid w:val="0"/>
          <w:sz w:val="24"/>
          <w:szCs w:val="24"/>
        </w:rPr>
        <w:t xml:space="preserve"> согласен на уменьшение суммы ежемесячного/окончательного расчета путем удержания Заказчиком суммы пени/штрафов, причитающейся Заказчику за неисполнение и/или ненадлежащее исполнение </w:t>
      </w:r>
      <w:r w:rsidRPr="00BC6C20">
        <w:rPr>
          <w:rFonts w:ascii="Times New Roman" w:hAnsi="Times New Roman" w:cs="Times New Roman"/>
          <w:sz w:val="24"/>
          <w:szCs w:val="24"/>
        </w:rPr>
        <w:t>Исполнителем</w:t>
      </w:r>
      <w:r w:rsidRPr="00BC6C20">
        <w:rPr>
          <w:rFonts w:ascii="Times New Roman" w:hAnsi="Times New Roman" w:cs="Times New Roman"/>
          <w:snapToGrid w:val="0"/>
          <w:sz w:val="24"/>
          <w:szCs w:val="24"/>
        </w:rPr>
        <w:t xml:space="preserve"> своих обязательств по настоящему Договору. </w:t>
      </w:r>
    </w:p>
    <w:p w:rsidR="001F0082" w:rsidRPr="00BC6C20" w:rsidRDefault="001F0082" w:rsidP="001839C2">
      <w:pPr>
        <w:spacing w:after="0" w:line="240" w:lineRule="auto"/>
        <w:jc w:val="center"/>
        <w:outlineLvl w:val="2"/>
        <w:rPr>
          <w:rFonts w:ascii="Times New Roman" w:eastAsia="Times New Roman" w:hAnsi="Times New Roman" w:cs="Times New Roman"/>
          <w:b/>
          <w:bCs/>
          <w:sz w:val="24"/>
          <w:szCs w:val="24"/>
          <w:lang w:eastAsia="ru-RU"/>
        </w:rPr>
      </w:pPr>
    </w:p>
    <w:p w:rsidR="001F0082" w:rsidRPr="0037032C" w:rsidRDefault="001F0082" w:rsidP="001839C2">
      <w:pPr>
        <w:pStyle w:val="a6"/>
        <w:numPr>
          <w:ilvl w:val="0"/>
          <w:numId w:val="22"/>
        </w:numPr>
        <w:spacing w:after="0" w:line="240" w:lineRule="auto"/>
        <w:jc w:val="center"/>
        <w:outlineLvl w:val="2"/>
        <w:rPr>
          <w:rFonts w:ascii="Times New Roman" w:eastAsia="Times New Roman" w:hAnsi="Times New Roman" w:cs="Times New Roman"/>
          <w:b/>
          <w:bCs/>
          <w:sz w:val="24"/>
          <w:szCs w:val="24"/>
          <w:lang w:eastAsia="ru-RU"/>
        </w:rPr>
      </w:pPr>
      <w:r w:rsidRPr="0037032C">
        <w:rPr>
          <w:rFonts w:ascii="Times New Roman" w:eastAsia="Times New Roman" w:hAnsi="Times New Roman" w:cs="Times New Roman"/>
          <w:b/>
          <w:bCs/>
          <w:sz w:val="24"/>
          <w:szCs w:val="24"/>
          <w:lang w:eastAsia="ru-RU"/>
        </w:rPr>
        <w:t>Порядок изменения, расторжение Договора</w:t>
      </w:r>
    </w:p>
    <w:p w:rsidR="001F0082" w:rsidRPr="00BC6C20" w:rsidRDefault="001F0082" w:rsidP="001839C2">
      <w:pPr>
        <w:pStyle w:val="a6"/>
        <w:numPr>
          <w:ilvl w:val="1"/>
          <w:numId w:val="22"/>
        </w:numPr>
        <w:tabs>
          <w:tab w:val="clear" w:pos="360"/>
          <w:tab w:val="num" w:pos="-3960"/>
        </w:tabs>
        <w:spacing w:after="0" w:line="240" w:lineRule="auto"/>
        <w:ind w:left="0" w:firstLine="0"/>
        <w:jc w:val="both"/>
        <w:rPr>
          <w:rFonts w:ascii="Times New Roman" w:hAnsi="Times New Roman" w:cs="Times New Roman"/>
          <w:sz w:val="24"/>
          <w:szCs w:val="24"/>
        </w:rPr>
      </w:pPr>
      <w:r w:rsidRPr="00BC6C20">
        <w:rPr>
          <w:rFonts w:ascii="Times New Roman" w:eastAsia="Times New Roman" w:hAnsi="Times New Roman" w:cs="Times New Roman"/>
          <w:sz w:val="24"/>
          <w:szCs w:val="24"/>
          <w:lang w:eastAsia="ru-RU"/>
        </w:rPr>
        <w:t>Внесение изменений и дополнений в настоящий Договор осуществляется в соответствии с законодательством Республики Казахстан и Правилами.</w:t>
      </w:r>
    </w:p>
    <w:p w:rsidR="001F0082" w:rsidRPr="00237B5C" w:rsidRDefault="001F0082" w:rsidP="001839C2">
      <w:pPr>
        <w:spacing w:after="0" w:line="240" w:lineRule="auto"/>
        <w:jc w:val="both"/>
        <w:rPr>
          <w:rFonts w:ascii="Times New Roman" w:eastAsia="Times New Roman" w:hAnsi="Times New Roman" w:cs="Times New Roman"/>
          <w:sz w:val="24"/>
          <w:szCs w:val="24"/>
          <w:lang w:eastAsia="ru-RU"/>
        </w:rPr>
      </w:pPr>
      <w:r w:rsidRPr="00237B5C">
        <w:rPr>
          <w:rFonts w:ascii="Times New Roman" w:eastAsia="Times New Roman" w:hAnsi="Times New Roman" w:cs="Times New Roman"/>
          <w:sz w:val="24"/>
          <w:szCs w:val="24"/>
          <w:lang w:eastAsia="ru-RU"/>
        </w:rPr>
        <w:t xml:space="preserve">8.2 Не допускается вносить в проект либо заключенный Договор о закупках изменения, которые могут изменить содержание </w:t>
      </w:r>
      <w:proofErr w:type="gramStart"/>
      <w:r w:rsidRPr="00237B5C">
        <w:rPr>
          <w:rFonts w:ascii="Times New Roman" w:eastAsia="Times New Roman" w:hAnsi="Times New Roman" w:cs="Times New Roman"/>
          <w:sz w:val="24"/>
          <w:szCs w:val="24"/>
          <w:lang w:eastAsia="ru-RU"/>
        </w:rPr>
        <w:t>условий</w:t>
      </w:r>
      <w:proofErr w:type="gramEnd"/>
      <w:r w:rsidRPr="00237B5C">
        <w:rPr>
          <w:rFonts w:ascii="Times New Roman" w:eastAsia="Times New Roman" w:hAnsi="Times New Roman" w:cs="Times New Roman"/>
          <w:sz w:val="24"/>
          <w:szCs w:val="24"/>
          <w:lang w:eastAsia="ru-RU"/>
        </w:rPr>
        <w:t xml:space="preserve"> проводимых (проведенных) закупок и/или предложения, явившегося основой для выбора Исполнителя, по иным основаниям, не предусмотренным соответствующими пунктом</w:t>
      </w:r>
      <w:r>
        <w:rPr>
          <w:rFonts w:ascii="Times New Roman" w:eastAsia="Times New Roman" w:hAnsi="Times New Roman" w:cs="Times New Roman"/>
          <w:sz w:val="24"/>
          <w:szCs w:val="24"/>
          <w:lang w:eastAsia="ru-RU"/>
        </w:rPr>
        <w:t xml:space="preserve"> </w:t>
      </w:r>
      <w:r w:rsidRPr="00237B5C">
        <w:rPr>
          <w:rFonts w:ascii="Times New Roman" w:eastAsia="Times New Roman" w:hAnsi="Times New Roman" w:cs="Times New Roman"/>
          <w:sz w:val="24"/>
          <w:szCs w:val="24"/>
          <w:lang w:eastAsia="ru-RU"/>
        </w:rPr>
        <w:t>(</w:t>
      </w:r>
      <w:proofErr w:type="spellStart"/>
      <w:r w:rsidRPr="00237B5C">
        <w:rPr>
          <w:rFonts w:ascii="Times New Roman" w:eastAsia="Times New Roman" w:hAnsi="Times New Roman" w:cs="Times New Roman"/>
          <w:sz w:val="24"/>
          <w:szCs w:val="24"/>
          <w:lang w:eastAsia="ru-RU"/>
        </w:rPr>
        <w:t>ами</w:t>
      </w:r>
      <w:proofErr w:type="spellEnd"/>
      <w:r w:rsidRPr="00237B5C">
        <w:rPr>
          <w:rFonts w:ascii="Times New Roman" w:eastAsia="Times New Roman" w:hAnsi="Times New Roman" w:cs="Times New Roman"/>
          <w:sz w:val="24"/>
          <w:szCs w:val="24"/>
          <w:lang w:eastAsia="ru-RU"/>
        </w:rPr>
        <w:t>) Правил.</w:t>
      </w:r>
    </w:p>
    <w:p w:rsidR="001F0082" w:rsidRPr="00237B5C" w:rsidRDefault="001F0082" w:rsidP="001839C2">
      <w:pPr>
        <w:spacing w:after="0" w:line="240" w:lineRule="auto"/>
        <w:jc w:val="both"/>
        <w:rPr>
          <w:rFonts w:ascii="Times New Roman" w:eastAsia="Times New Roman" w:hAnsi="Times New Roman" w:cs="Times New Roman"/>
          <w:sz w:val="24"/>
          <w:szCs w:val="24"/>
          <w:lang w:eastAsia="ru-RU"/>
        </w:rPr>
      </w:pPr>
      <w:r w:rsidRPr="00237B5C">
        <w:rPr>
          <w:rFonts w:ascii="Times New Roman" w:eastAsia="Times New Roman" w:hAnsi="Times New Roman" w:cs="Times New Roman"/>
          <w:sz w:val="24"/>
          <w:szCs w:val="24"/>
          <w:lang w:eastAsia="ru-RU"/>
        </w:rPr>
        <w:t>8.3. Настоящий Договор может быть расторгнут по соглашению Сторон в случаях, предусмотренных законодательством Республики Казахстан и Правилами, или по инициативе одной из Сторон.</w:t>
      </w:r>
    </w:p>
    <w:p w:rsidR="001F0082" w:rsidRPr="00237B5C" w:rsidRDefault="001F0082" w:rsidP="001839C2">
      <w:pPr>
        <w:spacing w:after="0" w:line="240" w:lineRule="auto"/>
        <w:jc w:val="both"/>
        <w:rPr>
          <w:rFonts w:ascii="Times New Roman" w:eastAsia="Times New Roman" w:hAnsi="Times New Roman" w:cs="Times New Roman"/>
          <w:sz w:val="24"/>
          <w:szCs w:val="24"/>
          <w:lang w:eastAsia="ru-RU"/>
        </w:rPr>
      </w:pPr>
      <w:r w:rsidRPr="00237B5C">
        <w:rPr>
          <w:rFonts w:ascii="Times New Roman" w:eastAsia="Times New Roman" w:hAnsi="Times New Roman" w:cs="Times New Roman"/>
          <w:sz w:val="24"/>
          <w:szCs w:val="24"/>
          <w:lang w:eastAsia="ru-RU"/>
        </w:rPr>
        <w:t xml:space="preserve">8.4. Заказчик вправе отказаться от исполнения настоящего Договора, письменно уведомив об этом Исполнителя за 30 (тридцать) календарных дней до предполагаемой даты расторжения настоящего Договора, в случаях, но не ограничиваясь: </w:t>
      </w:r>
    </w:p>
    <w:p w:rsidR="001F0082" w:rsidRPr="00237B5C" w:rsidRDefault="001F0082" w:rsidP="001839C2">
      <w:pPr>
        <w:spacing w:after="0" w:line="240" w:lineRule="auto"/>
        <w:jc w:val="both"/>
        <w:rPr>
          <w:rFonts w:ascii="Times New Roman" w:eastAsia="Times New Roman" w:hAnsi="Times New Roman" w:cs="Times New Roman"/>
          <w:sz w:val="24"/>
          <w:szCs w:val="24"/>
          <w:lang w:eastAsia="ru-RU"/>
        </w:rPr>
      </w:pPr>
      <w:r w:rsidRPr="00237B5C">
        <w:rPr>
          <w:rFonts w:ascii="Times New Roman" w:eastAsia="Times New Roman" w:hAnsi="Times New Roman" w:cs="Times New Roman"/>
          <w:sz w:val="24"/>
          <w:szCs w:val="24"/>
          <w:lang w:eastAsia="ru-RU"/>
        </w:rPr>
        <w:lastRenderedPageBreak/>
        <w:t>8.4.1 если Исполнитель становится банкротом или неплатежеспособным, а также вовлечен в судебный процесс. В этом случае расторжение осуществляется немедленно, и Заказчик не несет никакой финансовой ответственности по отношению к Исполнителю;</w:t>
      </w:r>
    </w:p>
    <w:p w:rsidR="001F0082" w:rsidRPr="00237B5C" w:rsidRDefault="001F0082" w:rsidP="001839C2">
      <w:pPr>
        <w:spacing w:after="0" w:line="240" w:lineRule="auto"/>
        <w:jc w:val="both"/>
        <w:rPr>
          <w:rFonts w:ascii="Times New Roman" w:eastAsia="Times New Roman" w:hAnsi="Times New Roman" w:cs="Times New Roman"/>
          <w:sz w:val="24"/>
          <w:szCs w:val="24"/>
          <w:lang w:eastAsia="ru-RU"/>
        </w:rPr>
      </w:pPr>
      <w:r w:rsidRPr="00237B5C">
        <w:rPr>
          <w:rFonts w:ascii="Times New Roman" w:eastAsia="Times New Roman" w:hAnsi="Times New Roman" w:cs="Times New Roman"/>
          <w:sz w:val="24"/>
          <w:szCs w:val="24"/>
          <w:lang w:eastAsia="ru-RU"/>
        </w:rPr>
        <w:t>8.4.2</w:t>
      </w:r>
      <w:r w:rsidRPr="00237B5C">
        <w:rPr>
          <w:rFonts w:ascii="Times New Roman" w:eastAsia="Times New Roman" w:hAnsi="Times New Roman" w:cs="Times New Roman"/>
          <w:sz w:val="24"/>
          <w:szCs w:val="24"/>
          <w:lang w:eastAsia="ru-RU"/>
        </w:rPr>
        <w:tab/>
        <w:t>задержки Исполнителем сроков оказания Услуг, предусмотренных условиями настоящего Договора, более чем на 30 (тридцать) календарных дней по причинам, не зависящим от Заказчика;</w:t>
      </w:r>
    </w:p>
    <w:p w:rsidR="001F0082" w:rsidRPr="00237B5C" w:rsidRDefault="001F0082" w:rsidP="001839C2">
      <w:pPr>
        <w:spacing w:after="0" w:line="240" w:lineRule="auto"/>
        <w:jc w:val="both"/>
        <w:rPr>
          <w:rFonts w:ascii="Times New Roman" w:eastAsia="Times New Roman" w:hAnsi="Times New Roman" w:cs="Times New Roman"/>
          <w:sz w:val="24"/>
          <w:szCs w:val="24"/>
          <w:lang w:eastAsia="ru-RU"/>
        </w:rPr>
      </w:pPr>
      <w:r w:rsidRPr="00237B5C">
        <w:rPr>
          <w:rFonts w:ascii="Times New Roman" w:eastAsia="Times New Roman" w:hAnsi="Times New Roman" w:cs="Times New Roman"/>
          <w:sz w:val="24"/>
          <w:szCs w:val="24"/>
          <w:lang w:eastAsia="ru-RU"/>
        </w:rPr>
        <w:t>8.4.3</w:t>
      </w:r>
      <w:r w:rsidRPr="00237B5C">
        <w:rPr>
          <w:rFonts w:ascii="Times New Roman" w:eastAsia="Times New Roman" w:hAnsi="Times New Roman" w:cs="Times New Roman"/>
          <w:sz w:val="24"/>
          <w:szCs w:val="24"/>
          <w:lang w:eastAsia="ru-RU"/>
        </w:rPr>
        <w:tab/>
        <w:t>некачественного оказания Услуг;</w:t>
      </w:r>
    </w:p>
    <w:p w:rsidR="001F0082" w:rsidRPr="00237B5C" w:rsidRDefault="001F0082" w:rsidP="001839C2">
      <w:pPr>
        <w:spacing w:after="0" w:line="240" w:lineRule="auto"/>
        <w:jc w:val="both"/>
        <w:rPr>
          <w:rFonts w:ascii="Times New Roman" w:eastAsia="Times New Roman" w:hAnsi="Times New Roman" w:cs="Times New Roman"/>
          <w:sz w:val="24"/>
          <w:szCs w:val="24"/>
          <w:lang w:eastAsia="ru-RU"/>
        </w:rPr>
      </w:pPr>
      <w:r w:rsidRPr="00237B5C">
        <w:rPr>
          <w:rFonts w:ascii="Times New Roman" w:eastAsia="Times New Roman" w:hAnsi="Times New Roman" w:cs="Times New Roman"/>
          <w:sz w:val="24"/>
          <w:szCs w:val="24"/>
          <w:lang w:eastAsia="ru-RU"/>
        </w:rPr>
        <w:t>8.4.4</w:t>
      </w:r>
      <w:r w:rsidRPr="00237B5C">
        <w:rPr>
          <w:rFonts w:ascii="Times New Roman" w:eastAsia="Times New Roman" w:hAnsi="Times New Roman" w:cs="Times New Roman"/>
          <w:sz w:val="24"/>
          <w:szCs w:val="24"/>
          <w:lang w:eastAsia="ru-RU"/>
        </w:rPr>
        <w:tab/>
        <w:t>нарушения Исполнителем сроков устранения недостатков, обнаруженных в ходе приемки оказанных Услуг, установленных в настоящем Договоре;</w:t>
      </w:r>
    </w:p>
    <w:p w:rsidR="001F0082" w:rsidRPr="00237B5C" w:rsidRDefault="001F0082" w:rsidP="001839C2">
      <w:pPr>
        <w:spacing w:after="0" w:line="240" w:lineRule="auto"/>
        <w:jc w:val="both"/>
        <w:rPr>
          <w:rFonts w:ascii="Times New Roman" w:eastAsia="Times New Roman" w:hAnsi="Times New Roman" w:cs="Times New Roman"/>
          <w:sz w:val="24"/>
          <w:szCs w:val="24"/>
          <w:lang w:eastAsia="ru-RU"/>
        </w:rPr>
      </w:pPr>
      <w:r w:rsidRPr="00237B5C">
        <w:rPr>
          <w:rFonts w:ascii="Times New Roman" w:eastAsia="Times New Roman" w:hAnsi="Times New Roman" w:cs="Times New Roman"/>
          <w:sz w:val="24"/>
          <w:szCs w:val="24"/>
          <w:lang w:eastAsia="ru-RU"/>
        </w:rPr>
        <w:t xml:space="preserve">8.4.5. в любое время ввиду отсутствия необходимости у Заказчика в получении Услуг по настоящему Договору. При этом в течение 30 (тридцати) календарных дней после направления Заказчиком письменного уведомления об отказе от настоящего Договора, Стороны производят денежные расчеты по фактически понесенным расходам Исполнителя по настоящему Договору. Под фактически понесенными расходами Исполнителя понимается стоимость фактически оказанных им Услуг до даты расторжения настоящего Договора, которые должны быть подтверждены Актами оказанных услуг, подписанными уполномоченными представителями обеих Сторон; </w:t>
      </w:r>
    </w:p>
    <w:p w:rsidR="001F0082" w:rsidRPr="00237B5C" w:rsidRDefault="001F0082" w:rsidP="001839C2">
      <w:pPr>
        <w:spacing w:after="0" w:line="240" w:lineRule="auto"/>
        <w:jc w:val="both"/>
        <w:rPr>
          <w:rFonts w:ascii="Times New Roman" w:eastAsia="Times New Roman" w:hAnsi="Times New Roman" w:cs="Times New Roman"/>
          <w:sz w:val="24"/>
          <w:szCs w:val="24"/>
          <w:lang w:eastAsia="ru-RU"/>
        </w:rPr>
      </w:pPr>
      <w:r w:rsidRPr="00237B5C">
        <w:rPr>
          <w:rFonts w:ascii="Times New Roman" w:eastAsia="Times New Roman" w:hAnsi="Times New Roman" w:cs="Times New Roman"/>
          <w:sz w:val="24"/>
          <w:szCs w:val="24"/>
          <w:lang w:eastAsia="ru-RU"/>
        </w:rPr>
        <w:t>8.4.6. наступления иных обстоятельств, влекущих ненадлежащее исполнение Исполнителем обязательств по настоящему Договору.</w:t>
      </w:r>
    </w:p>
    <w:p w:rsidR="001F0082" w:rsidRPr="00237B5C" w:rsidRDefault="001F0082" w:rsidP="001839C2">
      <w:pPr>
        <w:spacing w:after="0" w:line="240" w:lineRule="auto"/>
        <w:jc w:val="both"/>
        <w:rPr>
          <w:rFonts w:ascii="Times New Roman" w:eastAsia="Times New Roman" w:hAnsi="Times New Roman" w:cs="Times New Roman"/>
          <w:sz w:val="24"/>
          <w:szCs w:val="24"/>
          <w:lang w:eastAsia="ru-RU"/>
        </w:rPr>
      </w:pPr>
      <w:r w:rsidRPr="00237B5C">
        <w:rPr>
          <w:rFonts w:ascii="Times New Roman" w:eastAsia="Times New Roman" w:hAnsi="Times New Roman" w:cs="Times New Roman"/>
          <w:sz w:val="24"/>
          <w:szCs w:val="24"/>
          <w:lang w:eastAsia="ru-RU"/>
        </w:rPr>
        <w:t>8.5. В случае наступления условий, предусмотренных подпунктами 8.4.2-8.4.4. и 8.4.6 пункта 8.4. настоящего Договора, Исполнитель обязан в течение 15 (пятнадцати) операционных дней с даты получения письменного уведомления от Заказчика о расторжении настоящего Договора, возместить убытки и пени (штрафы), предусмотренные Разделом 7</w:t>
      </w:r>
      <w:r>
        <w:rPr>
          <w:rFonts w:ascii="Times New Roman" w:eastAsia="Times New Roman" w:hAnsi="Times New Roman" w:cs="Times New Roman"/>
          <w:sz w:val="24"/>
          <w:szCs w:val="24"/>
          <w:lang w:eastAsia="ru-RU"/>
        </w:rPr>
        <w:t xml:space="preserve"> </w:t>
      </w:r>
      <w:r w:rsidRPr="00237B5C">
        <w:rPr>
          <w:rFonts w:ascii="Times New Roman" w:eastAsia="Times New Roman" w:hAnsi="Times New Roman" w:cs="Times New Roman"/>
          <w:sz w:val="24"/>
          <w:szCs w:val="24"/>
          <w:lang w:eastAsia="ru-RU"/>
        </w:rPr>
        <w:t xml:space="preserve">настоящего Договора. </w:t>
      </w:r>
    </w:p>
    <w:p w:rsidR="001F0082" w:rsidRDefault="001F0082" w:rsidP="001839C2">
      <w:pPr>
        <w:pStyle w:val="1"/>
        <w:tabs>
          <w:tab w:val="left" w:pos="-3960"/>
        </w:tabs>
        <w:jc w:val="both"/>
        <w:rPr>
          <w:sz w:val="24"/>
          <w:szCs w:val="24"/>
        </w:rPr>
      </w:pPr>
      <w:r w:rsidRPr="00237B5C">
        <w:rPr>
          <w:sz w:val="24"/>
          <w:szCs w:val="24"/>
        </w:rPr>
        <w:t>8.6. Исполнитель вправе отказаться от исполнения обязательств по настоящему Договору только в случае существенного неисполнения условий настоящего Договора Заказчиком, предупредив его об этом письменно за 30 (тридцать) календарных дней до предполагаемой даты расторжения настоящего Договора.</w:t>
      </w:r>
    </w:p>
    <w:p w:rsidR="0037032C" w:rsidRPr="00BC6C20" w:rsidRDefault="0037032C" w:rsidP="001839C2">
      <w:pPr>
        <w:pStyle w:val="1"/>
        <w:tabs>
          <w:tab w:val="left" w:pos="-3960"/>
        </w:tabs>
        <w:jc w:val="both"/>
        <w:rPr>
          <w:sz w:val="24"/>
          <w:szCs w:val="24"/>
        </w:rPr>
      </w:pPr>
    </w:p>
    <w:p w:rsidR="001F0082" w:rsidRPr="0037032C" w:rsidRDefault="001F0082" w:rsidP="001839C2">
      <w:pPr>
        <w:pStyle w:val="a6"/>
        <w:numPr>
          <w:ilvl w:val="0"/>
          <w:numId w:val="48"/>
        </w:numPr>
        <w:spacing w:after="0" w:line="240" w:lineRule="auto"/>
        <w:jc w:val="center"/>
        <w:outlineLvl w:val="2"/>
        <w:rPr>
          <w:rFonts w:ascii="Times New Roman" w:eastAsia="Times New Roman" w:hAnsi="Times New Roman" w:cs="Times New Roman"/>
          <w:b/>
          <w:bCs/>
          <w:sz w:val="24"/>
          <w:szCs w:val="24"/>
          <w:lang w:eastAsia="ru-RU"/>
        </w:rPr>
      </w:pPr>
      <w:r w:rsidRPr="0037032C">
        <w:rPr>
          <w:rFonts w:ascii="Times New Roman" w:eastAsia="Times New Roman" w:hAnsi="Times New Roman" w:cs="Times New Roman"/>
          <w:b/>
          <w:bCs/>
          <w:sz w:val="24"/>
          <w:szCs w:val="24"/>
          <w:lang w:eastAsia="ru-RU"/>
        </w:rPr>
        <w:t>Корреспонденция</w:t>
      </w:r>
    </w:p>
    <w:p w:rsidR="001F0082" w:rsidRPr="00BC6C20" w:rsidRDefault="001F0082" w:rsidP="001839C2">
      <w:pPr>
        <w:pStyle w:val="a6"/>
        <w:numPr>
          <w:ilvl w:val="1"/>
          <w:numId w:val="48"/>
        </w:numPr>
        <w:spacing w:after="0" w:line="240" w:lineRule="auto"/>
        <w:ind w:left="0" w:firstLine="0"/>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rsidR="001F0082" w:rsidRPr="00BC6C20" w:rsidRDefault="001F0082" w:rsidP="001839C2">
      <w:pPr>
        <w:pStyle w:val="a6"/>
        <w:numPr>
          <w:ilvl w:val="1"/>
          <w:numId w:val="48"/>
        </w:numPr>
        <w:spacing w:after="0" w:line="240" w:lineRule="auto"/>
        <w:ind w:left="0" w:firstLine="0"/>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Все документы по переписке согласно или в связи с данным Договором должны иметь реквизиты Сторон с номером Договора.</w:t>
      </w:r>
    </w:p>
    <w:p w:rsidR="001F0082" w:rsidRPr="00BC6C20" w:rsidRDefault="001F0082" w:rsidP="001839C2">
      <w:pPr>
        <w:pStyle w:val="a6"/>
        <w:numPr>
          <w:ilvl w:val="1"/>
          <w:numId w:val="48"/>
        </w:numPr>
        <w:spacing w:after="0" w:line="240" w:lineRule="auto"/>
        <w:ind w:left="0" w:firstLine="0"/>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rsidR="001F0082" w:rsidRPr="00BC6C20" w:rsidRDefault="001F0082" w:rsidP="001839C2">
      <w:pPr>
        <w:pStyle w:val="a6"/>
        <w:numPr>
          <w:ilvl w:val="1"/>
          <w:numId w:val="48"/>
        </w:numPr>
        <w:spacing w:after="0" w:line="240" w:lineRule="auto"/>
        <w:ind w:left="0" w:firstLine="0"/>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rsidR="001F0082" w:rsidRPr="00BC6C20" w:rsidRDefault="001F0082" w:rsidP="001839C2">
      <w:pPr>
        <w:pStyle w:val="a6"/>
        <w:numPr>
          <w:ilvl w:val="1"/>
          <w:numId w:val="48"/>
        </w:numPr>
        <w:spacing w:after="0" w:line="240" w:lineRule="auto"/>
        <w:ind w:left="0" w:firstLine="0"/>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rsidR="001F0082" w:rsidRPr="00BC6C20" w:rsidRDefault="001F0082" w:rsidP="001839C2">
      <w:pPr>
        <w:spacing w:after="0" w:line="240" w:lineRule="auto"/>
        <w:jc w:val="center"/>
        <w:outlineLvl w:val="2"/>
        <w:rPr>
          <w:rFonts w:ascii="Times New Roman" w:eastAsia="Times New Roman" w:hAnsi="Times New Roman" w:cs="Times New Roman"/>
          <w:b/>
          <w:bCs/>
          <w:sz w:val="24"/>
          <w:szCs w:val="24"/>
          <w:lang w:eastAsia="ru-RU"/>
        </w:rPr>
      </w:pPr>
    </w:p>
    <w:p w:rsidR="001F0082" w:rsidRPr="0037032C" w:rsidRDefault="001F0082" w:rsidP="001839C2">
      <w:pPr>
        <w:pStyle w:val="a6"/>
        <w:numPr>
          <w:ilvl w:val="0"/>
          <w:numId w:val="49"/>
        </w:numPr>
        <w:spacing w:after="0" w:line="240" w:lineRule="auto"/>
        <w:jc w:val="center"/>
        <w:outlineLvl w:val="2"/>
        <w:rPr>
          <w:rFonts w:ascii="Times New Roman" w:eastAsia="Times New Roman" w:hAnsi="Times New Roman" w:cs="Times New Roman"/>
          <w:b/>
          <w:bCs/>
          <w:sz w:val="24"/>
          <w:szCs w:val="24"/>
          <w:lang w:eastAsia="ru-RU"/>
        </w:rPr>
      </w:pPr>
      <w:r w:rsidRPr="0037032C">
        <w:rPr>
          <w:rFonts w:ascii="Times New Roman" w:eastAsia="Times New Roman" w:hAnsi="Times New Roman" w:cs="Times New Roman"/>
          <w:b/>
          <w:bCs/>
          <w:sz w:val="24"/>
          <w:szCs w:val="24"/>
          <w:lang w:eastAsia="ru-RU"/>
        </w:rPr>
        <w:t>Срок действия Договора</w:t>
      </w:r>
    </w:p>
    <w:p w:rsidR="001F0082" w:rsidRPr="00BC6C20" w:rsidRDefault="001F0082" w:rsidP="009D7CB5">
      <w:pPr>
        <w:pStyle w:val="a6"/>
        <w:numPr>
          <w:ilvl w:val="1"/>
          <w:numId w:val="49"/>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BC6C20">
        <w:rPr>
          <w:rFonts w:ascii="Times New Roman" w:eastAsia="Times New Roman" w:hAnsi="Times New Roman" w:cs="Times New Roman"/>
          <w:sz w:val="24"/>
          <w:szCs w:val="24"/>
          <w:lang w:eastAsia="ru-RU"/>
        </w:rPr>
        <w:t xml:space="preserve"> соответствии с </w:t>
      </w:r>
      <w:r w:rsidRPr="00BC6C20">
        <w:rPr>
          <w:rFonts w:ascii="Times New Roman" w:eastAsia="Times New Roman" w:hAnsi="Times New Roman" w:cs="Times New Roman"/>
          <w:b/>
          <w:sz w:val="24"/>
          <w:szCs w:val="24"/>
          <w:lang w:eastAsia="ru-RU"/>
        </w:rPr>
        <w:t>Приложениями: № 1, №2</w:t>
      </w:r>
      <w:r w:rsidRPr="00BC6C20">
        <w:rPr>
          <w:rFonts w:ascii="Times New Roman" w:eastAsia="Times New Roman" w:hAnsi="Times New Roman" w:cs="Times New Roman"/>
          <w:sz w:val="24"/>
          <w:szCs w:val="24"/>
          <w:lang w:eastAsia="ru-RU"/>
        </w:rPr>
        <w:t xml:space="preserve">, </w:t>
      </w:r>
      <w:r w:rsidRPr="00BC6C20">
        <w:rPr>
          <w:rFonts w:ascii="Times New Roman" w:eastAsia="Times New Roman" w:hAnsi="Times New Roman" w:cs="Times New Roman"/>
          <w:b/>
          <w:sz w:val="24"/>
          <w:szCs w:val="24"/>
          <w:lang w:eastAsia="ru-RU"/>
        </w:rPr>
        <w:t>№ 8</w:t>
      </w:r>
      <w:r w:rsidRPr="00BC6C20">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 xml:space="preserve">настоящему </w:t>
      </w:r>
      <w:r w:rsidRPr="00BC6C20">
        <w:rPr>
          <w:rFonts w:ascii="Times New Roman" w:eastAsia="Times New Roman" w:hAnsi="Times New Roman" w:cs="Times New Roman"/>
          <w:sz w:val="24"/>
          <w:szCs w:val="24"/>
          <w:lang w:eastAsia="ru-RU"/>
        </w:rPr>
        <w:t>Договору</w:t>
      </w:r>
      <w:r>
        <w:rPr>
          <w:rFonts w:ascii="Times New Roman" w:eastAsia="Times New Roman" w:hAnsi="Times New Roman" w:cs="Times New Roman"/>
          <w:sz w:val="24"/>
          <w:szCs w:val="24"/>
          <w:lang w:eastAsia="ru-RU"/>
        </w:rPr>
        <w:t>,</w:t>
      </w:r>
      <w:r w:rsidRPr="00BC6C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BC6C20">
        <w:rPr>
          <w:rFonts w:ascii="Times New Roman" w:eastAsia="Times New Roman" w:hAnsi="Times New Roman" w:cs="Times New Roman"/>
          <w:sz w:val="24"/>
          <w:szCs w:val="24"/>
          <w:lang w:eastAsia="ru-RU"/>
        </w:rPr>
        <w:t xml:space="preserve">астоящий Договор вступает в силу с даты его подписания уполномоченными лицами </w:t>
      </w:r>
      <w:r w:rsidRPr="00BC6C20">
        <w:rPr>
          <w:rFonts w:ascii="Times New Roman" w:eastAsia="Times New Roman" w:hAnsi="Times New Roman" w:cs="Times New Roman"/>
          <w:sz w:val="24"/>
          <w:szCs w:val="24"/>
          <w:lang w:eastAsia="ru-RU"/>
        </w:rPr>
        <w:lastRenderedPageBreak/>
        <w:t xml:space="preserve">Сторон и действует </w:t>
      </w:r>
      <w:r w:rsidRPr="00BC6C20">
        <w:rPr>
          <w:rFonts w:ascii="Times New Roman" w:hAnsi="Times New Roman" w:cs="Times New Roman"/>
          <w:sz w:val="24"/>
          <w:szCs w:val="24"/>
        </w:rPr>
        <w:t xml:space="preserve">в течение </w:t>
      </w:r>
      <w:r w:rsidR="001B5F91">
        <w:rPr>
          <w:rFonts w:ascii="Times New Roman" w:eastAsia="Times New Roman" w:hAnsi="Times New Roman" w:cs="Times New Roman"/>
          <w:sz w:val="24"/>
          <w:szCs w:val="24"/>
          <w:lang w:eastAsia="ru-RU"/>
        </w:rPr>
        <w:t>365</w:t>
      </w:r>
      <w:r w:rsidR="001B5F91" w:rsidRPr="00BC6C20">
        <w:rPr>
          <w:rFonts w:ascii="Times New Roman" w:eastAsia="Times New Roman" w:hAnsi="Times New Roman" w:cs="Times New Roman"/>
          <w:bCs/>
          <w:sz w:val="24"/>
          <w:szCs w:val="24"/>
          <w:lang w:eastAsia="ru-RU"/>
        </w:rPr>
        <w:t xml:space="preserve"> (</w:t>
      </w:r>
      <w:r w:rsidR="001B5F91">
        <w:rPr>
          <w:rFonts w:ascii="Times New Roman" w:eastAsia="Times New Roman" w:hAnsi="Times New Roman" w:cs="Times New Roman"/>
          <w:bCs/>
          <w:sz w:val="24"/>
          <w:szCs w:val="24"/>
          <w:lang w:eastAsia="ru-RU"/>
        </w:rPr>
        <w:t>три сто шестьдесят пять</w:t>
      </w:r>
      <w:r w:rsidR="001B5F91" w:rsidRPr="00BC6C20">
        <w:rPr>
          <w:rFonts w:ascii="Times New Roman" w:eastAsia="Times New Roman" w:hAnsi="Times New Roman" w:cs="Times New Roman"/>
          <w:bCs/>
          <w:sz w:val="24"/>
          <w:szCs w:val="24"/>
          <w:lang w:eastAsia="ru-RU"/>
        </w:rPr>
        <w:t>)</w:t>
      </w:r>
      <w:r w:rsidR="001B5F91" w:rsidRPr="001B5F91">
        <w:rPr>
          <w:rFonts w:ascii="Times New Roman" w:eastAsia="Times New Roman" w:hAnsi="Times New Roman" w:cs="Times New Roman"/>
          <w:bCs/>
          <w:sz w:val="24"/>
          <w:szCs w:val="24"/>
          <w:lang w:eastAsia="ru-RU"/>
        </w:rPr>
        <w:t xml:space="preserve"> </w:t>
      </w:r>
      <w:r w:rsidR="001B5F91" w:rsidRPr="00BC6C20">
        <w:rPr>
          <w:rFonts w:ascii="Times New Roman" w:eastAsia="Times New Roman" w:hAnsi="Times New Roman" w:cs="Times New Roman"/>
          <w:bCs/>
          <w:sz w:val="24"/>
          <w:szCs w:val="24"/>
          <w:lang w:eastAsia="ru-RU"/>
        </w:rPr>
        <w:t xml:space="preserve">календарных </w:t>
      </w:r>
      <w:r w:rsidR="001B5F91">
        <w:rPr>
          <w:rFonts w:ascii="Times New Roman" w:eastAsia="Times New Roman" w:hAnsi="Times New Roman" w:cs="Times New Roman"/>
          <w:bCs/>
          <w:sz w:val="24"/>
          <w:szCs w:val="24"/>
          <w:lang w:eastAsia="ru-RU"/>
        </w:rPr>
        <w:t>дней</w:t>
      </w:r>
      <w:r w:rsidRPr="00BC6C20">
        <w:rPr>
          <w:rFonts w:ascii="Times New Roman" w:eastAsia="Times New Roman" w:hAnsi="Times New Roman" w:cs="Times New Roman"/>
          <w:sz w:val="24"/>
          <w:szCs w:val="24"/>
          <w:lang w:eastAsia="ru-RU"/>
        </w:rPr>
        <w:t xml:space="preserve">, а в части взаиморасчетов до их полного завершения </w:t>
      </w:r>
      <w:r w:rsidR="00C07D78">
        <w:rPr>
          <w:rFonts w:ascii="Times New Roman" w:eastAsia="Times New Roman" w:hAnsi="Times New Roman" w:cs="Times New Roman"/>
          <w:sz w:val="24"/>
          <w:szCs w:val="24"/>
          <w:lang w:eastAsia="ru-RU"/>
        </w:rPr>
        <w:t xml:space="preserve">и </w:t>
      </w:r>
      <w:r w:rsidR="00C07D78" w:rsidRPr="00C07D78">
        <w:rPr>
          <w:rFonts w:ascii="Times New Roman" w:eastAsia="Times New Roman" w:hAnsi="Times New Roman" w:cs="Times New Roman"/>
          <w:sz w:val="24"/>
          <w:szCs w:val="24"/>
          <w:lang w:eastAsia="ru-RU"/>
        </w:rPr>
        <w:t>распростран</w:t>
      </w:r>
      <w:r w:rsidR="00C07D78">
        <w:rPr>
          <w:rFonts w:ascii="Times New Roman" w:eastAsia="Times New Roman" w:hAnsi="Times New Roman" w:cs="Times New Roman"/>
          <w:sz w:val="24"/>
          <w:szCs w:val="24"/>
          <w:lang w:eastAsia="ru-RU"/>
        </w:rPr>
        <w:t>яет свое</w:t>
      </w:r>
      <w:r w:rsidR="00C07D78" w:rsidRPr="00C07D78">
        <w:rPr>
          <w:rFonts w:ascii="Times New Roman" w:eastAsia="Times New Roman" w:hAnsi="Times New Roman" w:cs="Times New Roman"/>
          <w:sz w:val="24"/>
          <w:szCs w:val="24"/>
          <w:lang w:eastAsia="ru-RU"/>
        </w:rPr>
        <w:t xml:space="preserve"> действи</w:t>
      </w:r>
      <w:r w:rsidR="00C07D78">
        <w:rPr>
          <w:rFonts w:ascii="Times New Roman" w:eastAsia="Times New Roman" w:hAnsi="Times New Roman" w:cs="Times New Roman"/>
          <w:sz w:val="24"/>
          <w:szCs w:val="24"/>
          <w:lang w:eastAsia="ru-RU"/>
        </w:rPr>
        <w:t>е</w:t>
      </w:r>
      <w:r w:rsidR="00C07D78" w:rsidRPr="00C07D78">
        <w:rPr>
          <w:rFonts w:ascii="Times New Roman" w:eastAsia="Times New Roman" w:hAnsi="Times New Roman" w:cs="Times New Roman"/>
          <w:sz w:val="24"/>
          <w:szCs w:val="24"/>
          <w:lang w:eastAsia="ru-RU"/>
        </w:rPr>
        <w:t xml:space="preserve"> на правоотношения Сторон, возникшие </w:t>
      </w:r>
      <w:r w:rsidRPr="00BC6C20">
        <w:rPr>
          <w:rFonts w:ascii="Times New Roman" w:hAnsi="Times New Roman" w:cs="Times New Roman"/>
          <w:sz w:val="24"/>
          <w:szCs w:val="24"/>
        </w:rPr>
        <w:t>с ____. ____. _______ года.</w:t>
      </w:r>
    </w:p>
    <w:p w:rsidR="001F0082" w:rsidRPr="00BC6C20" w:rsidRDefault="001F0082" w:rsidP="001839C2">
      <w:pPr>
        <w:spacing w:after="0" w:line="240" w:lineRule="auto"/>
        <w:jc w:val="both"/>
        <w:rPr>
          <w:rFonts w:ascii="Times New Roman" w:eastAsia="Times New Roman" w:hAnsi="Times New Roman" w:cs="Times New Roman"/>
          <w:sz w:val="24"/>
          <w:szCs w:val="24"/>
          <w:lang w:eastAsia="ru-RU"/>
        </w:rPr>
      </w:pPr>
    </w:p>
    <w:p w:rsidR="001F0082" w:rsidRPr="0037032C" w:rsidRDefault="001F0082" w:rsidP="001839C2">
      <w:pPr>
        <w:pStyle w:val="a6"/>
        <w:numPr>
          <w:ilvl w:val="0"/>
          <w:numId w:val="20"/>
        </w:numPr>
        <w:spacing w:after="0" w:line="240" w:lineRule="auto"/>
        <w:jc w:val="center"/>
        <w:outlineLvl w:val="2"/>
        <w:rPr>
          <w:rFonts w:ascii="Times New Roman" w:eastAsia="Times New Roman" w:hAnsi="Times New Roman" w:cs="Times New Roman"/>
          <w:b/>
          <w:bCs/>
          <w:sz w:val="24"/>
          <w:szCs w:val="24"/>
          <w:lang w:eastAsia="ru-RU"/>
        </w:rPr>
      </w:pPr>
      <w:r w:rsidRPr="0037032C">
        <w:rPr>
          <w:rFonts w:ascii="Times New Roman" w:eastAsia="Times New Roman" w:hAnsi="Times New Roman" w:cs="Times New Roman"/>
          <w:b/>
          <w:bCs/>
          <w:sz w:val="24"/>
          <w:szCs w:val="24"/>
          <w:lang w:eastAsia="ru-RU"/>
        </w:rPr>
        <w:t>Обстоятельства непреодолимой силы (Форс мажор)</w:t>
      </w:r>
    </w:p>
    <w:p w:rsidR="001F0082" w:rsidRPr="00BC6C20" w:rsidRDefault="001F0082" w:rsidP="001839C2">
      <w:pPr>
        <w:pStyle w:val="21"/>
        <w:numPr>
          <w:ilvl w:val="1"/>
          <w:numId w:val="20"/>
        </w:numPr>
        <w:spacing w:after="0" w:line="240" w:lineRule="auto"/>
        <w:ind w:left="0" w:firstLine="0"/>
        <w:jc w:val="both"/>
      </w:pPr>
      <w:r w:rsidRPr="00BC6C20">
        <w:t>Стороны освобождаются от ответственности за неисполнение и/или ненадлежащее исполнение своих обязательств по настоящему Договору, если оно явилось следствием возникновения обстоятельств, независящих от воли и желания Сторон, препятствующих полному или частичному исполнению любой из Сторон своих обязательств по настоящему Договору, в частности, но не ограничиваясь, такими как: наводнения, землетрясения, иные стихийные бедствия или иные непредвиденные обстоятельства, война, военные действия любого характера, блокада или иные обстоятельства непреодолимой силы, независящие от воли и желания Сторон и возникшие после подписания Сторонами настоящего Договора. Время, отведенное для исполнения обязательств Сторонами по настоящему Договору, продлевается на период действия вышеуказанных обстоятельств, но не более чем на 20 (двадцать) последовательных календарных дней.</w:t>
      </w:r>
    </w:p>
    <w:p w:rsidR="001F0082" w:rsidRPr="00BC6C20" w:rsidRDefault="001F0082" w:rsidP="001839C2">
      <w:pPr>
        <w:pStyle w:val="21"/>
        <w:numPr>
          <w:ilvl w:val="1"/>
          <w:numId w:val="20"/>
        </w:numPr>
        <w:tabs>
          <w:tab w:val="num" w:pos="-3960"/>
        </w:tabs>
        <w:spacing w:after="0" w:line="240" w:lineRule="auto"/>
        <w:ind w:left="0" w:firstLine="0"/>
        <w:jc w:val="both"/>
      </w:pPr>
      <w:r w:rsidRPr="00BC6C20">
        <w:t>Сторона, для которой исполнение обязательств по настоящему Договору становится невозможным, в соответствии с пунктом 11.1. настоящего Договора, должна письменно в течение 5 (пяти) календарных дней с момента наступления обстоятельств форс-мажора, поставить об этом в известность другую Сторону относительно начала возникновения и возможных сроках окончания обстоятельств непреодолимой силы. Документы, выданные компетентными уполномоченными органами (организациями), являются достаточным основанием, свидетельствующими о наступлении подобных обстоятельств и их длительности.</w:t>
      </w:r>
    </w:p>
    <w:p w:rsidR="001F0082" w:rsidRPr="00BC6C20" w:rsidRDefault="001F0082" w:rsidP="001839C2">
      <w:pPr>
        <w:pStyle w:val="21"/>
        <w:numPr>
          <w:ilvl w:val="1"/>
          <w:numId w:val="20"/>
        </w:numPr>
        <w:spacing w:after="0" w:line="240" w:lineRule="auto"/>
        <w:ind w:left="0" w:firstLine="0"/>
        <w:jc w:val="both"/>
      </w:pPr>
      <w:r w:rsidRPr="00BC6C20">
        <w:t>Не извещение или несвоевременное извещение Стороной, для которой создалась невозможность исполнения обязательств по настоящему Договору, о наступлении обстоятельств, освобождающих её от ответственности, лишает её права ссылаться на факт наступления обстоятельств форс-мажора.</w:t>
      </w:r>
    </w:p>
    <w:p w:rsidR="001F0082" w:rsidRPr="00BC6C20" w:rsidRDefault="001F0082" w:rsidP="001839C2">
      <w:pPr>
        <w:pStyle w:val="21"/>
        <w:numPr>
          <w:ilvl w:val="1"/>
          <w:numId w:val="20"/>
        </w:numPr>
        <w:spacing w:after="0" w:line="240" w:lineRule="auto"/>
        <w:ind w:left="0" w:firstLine="0"/>
        <w:jc w:val="both"/>
      </w:pPr>
      <w:r w:rsidRPr="00BC6C20">
        <w:t>Если обстоятельства форс-мажора будут продолжаться более 20 (двадцати) последовательных календарных дней,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право на возмещение другой Стороной возможных убытков (реальный ущерб и упущенная выгода).</w:t>
      </w:r>
    </w:p>
    <w:p w:rsidR="001F0082" w:rsidRPr="00BC6C20" w:rsidRDefault="001F0082" w:rsidP="001839C2">
      <w:pPr>
        <w:spacing w:after="0" w:line="240" w:lineRule="auto"/>
        <w:jc w:val="center"/>
        <w:outlineLvl w:val="2"/>
        <w:rPr>
          <w:rFonts w:ascii="Times New Roman" w:eastAsia="Times New Roman" w:hAnsi="Times New Roman" w:cs="Times New Roman"/>
          <w:b/>
          <w:bCs/>
          <w:sz w:val="24"/>
          <w:szCs w:val="24"/>
          <w:lang w:eastAsia="ru-RU"/>
        </w:rPr>
      </w:pPr>
    </w:p>
    <w:p w:rsidR="001F0082" w:rsidRPr="0037032C" w:rsidRDefault="001F0082" w:rsidP="001839C2">
      <w:pPr>
        <w:pStyle w:val="a6"/>
        <w:numPr>
          <w:ilvl w:val="0"/>
          <w:numId w:val="23"/>
        </w:numPr>
        <w:spacing w:after="0" w:line="240" w:lineRule="auto"/>
        <w:jc w:val="center"/>
        <w:outlineLvl w:val="2"/>
        <w:rPr>
          <w:rFonts w:ascii="Times New Roman" w:eastAsia="Times New Roman" w:hAnsi="Times New Roman" w:cs="Times New Roman"/>
          <w:b/>
          <w:bCs/>
          <w:sz w:val="24"/>
          <w:szCs w:val="24"/>
          <w:lang w:eastAsia="ru-RU"/>
        </w:rPr>
      </w:pPr>
      <w:r w:rsidRPr="0037032C">
        <w:rPr>
          <w:rFonts w:ascii="Times New Roman" w:eastAsia="Times New Roman" w:hAnsi="Times New Roman" w:cs="Times New Roman"/>
          <w:b/>
          <w:bCs/>
          <w:sz w:val="24"/>
          <w:szCs w:val="24"/>
          <w:lang w:eastAsia="ru-RU"/>
        </w:rPr>
        <w:t>Порядок разрешения споров</w:t>
      </w:r>
    </w:p>
    <w:p w:rsidR="001F0082" w:rsidRPr="00BC6C20" w:rsidRDefault="001F0082" w:rsidP="001839C2">
      <w:pPr>
        <w:pStyle w:val="a6"/>
        <w:numPr>
          <w:ilvl w:val="1"/>
          <w:numId w:val="23"/>
        </w:numPr>
        <w:shd w:val="clear" w:color="auto" w:fill="FFFFFF"/>
        <w:tabs>
          <w:tab w:val="left" w:pos="-3960"/>
          <w:tab w:val="left" w:pos="-3720"/>
        </w:tabs>
        <w:spacing w:after="0" w:line="240" w:lineRule="auto"/>
        <w:ind w:left="0" w:firstLine="0"/>
        <w:jc w:val="both"/>
        <w:rPr>
          <w:rFonts w:ascii="Times New Roman" w:hAnsi="Times New Roman" w:cs="Times New Roman"/>
          <w:sz w:val="24"/>
          <w:szCs w:val="24"/>
        </w:rPr>
      </w:pPr>
      <w:r w:rsidRPr="00BC6C20">
        <w:rPr>
          <w:rFonts w:ascii="Times New Roman" w:hAnsi="Times New Roman" w:cs="Times New Roman"/>
          <w:sz w:val="24"/>
          <w:szCs w:val="24"/>
        </w:rPr>
        <w:t>Все споры и разногласия, возникшие между Сторонами по настоящему Договору или в связи с ним, решаются путем взаимных переговоров.</w:t>
      </w:r>
    </w:p>
    <w:p w:rsidR="001F0082" w:rsidRPr="00BC6C20" w:rsidRDefault="001F0082" w:rsidP="001839C2">
      <w:pPr>
        <w:pStyle w:val="a6"/>
        <w:numPr>
          <w:ilvl w:val="1"/>
          <w:numId w:val="23"/>
        </w:numPr>
        <w:shd w:val="clear" w:color="auto" w:fill="FFFFFF"/>
        <w:tabs>
          <w:tab w:val="left" w:pos="-3960"/>
          <w:tab w:val="left" w:pos="-3720"/>
        </w:tabs>
        <w:spacing w:after="0" w:line="240" w:lineRule="auto"/>
        <w:ind w:left="0" w:firstLine="0"/>
        <w:jc w:val="both"/>
        <w:rPr>
          <w:rFonts w:ascii="Times New Roman" w:hAnsi="Times New Roman" w:cs="Times New Roman"/>
          <w:sz w:val="24"/>
          <w:szCs w:val="24"/>
        </w:rPr>
      </w:pPr>
      <w:r w:rsidRPr="00BC6C20">
        <w:rPr>
          <w:rFonts w:ascii="Times New Roman" w:hAnsi="Times New Roman" w:cs="Times New Roman"/>
          <w:sz w:val="24"/>
          <w:szCs w:val="24"/>
        </w:rPr>
        <w:t xml:space="preserve">В случае невозможности решения споров и разногласий путем взаимных переговоров, они подлежат окончательному разрешению в порядке, предусмотренном законодательством Республики Казахстан </w:t>
      </w:r>
      <w:r>
        <w:rPr>
          <w:rFonts w:ascii="Times New Roman" w:hAnsi="Times New Roman" w:cs="Times New Roman"/>
          <w:sz w:val="24"/>
          <w:szCs w:val="24"/>
        </w:rPr>
        <w:t xml:space="preserve">в </w:t>
      </w:r>
      <w:r w:rsidRPr="00BC6C20">
        <w:rPr>
          <w:rFonts w:ascii="Times New Roman" w:hAnsi="Times New Roman" w:cs="Times New Roman"/>
          <w:sz w:val="24"/>
          <w:szCs w:val="24"/>
        </w:rPr>
        <w:t xml:space="preserve">суде города </w:t>
      </w:r>
      <w:proofErr w:type="spellStart"/>
      <w:r>
        <w:rPr>
          <w:rFonts w:ascii="Times New Roman" w:hAnsi="Times New Roman" w:cs="Times New Roman"/>
          <w:sz w:val="24"/>
          <w:szCs w:val="24"/>
        </w:rPr>
        <w:t>Нур</w:t>
      </w:r>
      <w:proofErr w:type="spellEnd"/>
      <w:r>
        <w:rPr>
          <w:rFonts w:ascii="Times New Roman" w:hAnsi="Times New Roman" w:cs="Times New Roman"/>
          <w:sz w:val="24"/>
          <w:szCs w:val="24"/>
        </w:rPr>
        <w:t>-Султан</w:t>
      </w:r>
      <w:r w:rsidRPr="00BC6C20">
        <w:rPr>
          <w:rFonts w:ascii="Times New Roman" w:hAnsi="Times New Roman" w:cs="Times New Roman"/>
          <w:sz w:val="24"/>
          <w:szCs w:val="24"/>
        </w:rPr>
        <w:t>.</w:t>
      </w:r>
    </w:p>
    <w:p w:rsidR="001F0082" w:rsidRPr="00BC6C20" w:rsidRDefault="001F0082" w:rsidP="001839C2">
      <w:pPr>
        <w:numPr>
          <w:ilvl w:val="1"/>
          <w:numId w:val="23"/>
        </w:numPr>
        <w:shd w:val="clear" w:color="auto" w:fill="FFFFFF"/>
        <w:tabs>
          <w:tab w:val="left" w:pos="-3960"/>
          <w:tab w:val="left" w:pos="-3720"/>
        </w:tabs>
        <w:spacing w:after="0" w:line="240" w:lineRule="auto"/>
        <w:ind w:left="0" w:firstLine="0"/>
        <w:jc w:val="both"/>
        <w:rPr>
          <w:rFonts w:ascii="Times New Roman" w:hAnsi="Times New Roman" w:cs="Times New Roman"/>
          <w:sz w:val="24"/>
          <w:szCs w:val="24"/>
        </w:rPr>
      </w:pPr>
      <w:r w:rsidRPr="00BC6C20">
        <w:rPr>
          <w:rFonts w:ascii="Times New Roman" w:hAnsi="Times New Roman" w:cs="Times New Roman"/>
          <w:sz w:val="24"/>
          <w:szCs w:val="24"/>
        </w:rPr>
        <w:t>Применимым правом по настоящему Договору является материальное и процессуальное право Республики Казахстан.</w:t>
      </w:r>
    </w:p>
    <w:p w:rsidR="001F0082" w:rsidRPr="00BC6C20" w:rsidRDefault="001F0082" w:rsidP="001839C2">
      <w:pPr>
        <w:spacing w:after="0" w:line="240" w:lineRule="auto"/>
        <w:jc w:val="center"/>
        <w:outlineLvl w:val="2"/>
        <w:rPr>
          <w:rFonts w:ascii="Times New Roman" w:eastAsia="Times New Roman" w:hAnsi="Times New Roman" w:cs="Times New Roman"/>
          <w:b/>
          <w:bCs/>
          <w:sz w:val="24"/>
          <w:szCs w:val="24"/>
          <w:lang w:eastAsia="ru-RU"/>
        </w:rPr>
      </w:pPr>
    </w:p>
    <w:p w:rsidR="001F0082" w:rsidRPr="0037032C" w:rsidRDefault="001F0082" w:rsidP="001839C2">
      <w:pPr>
        <w:pStyle w:val="a6"/>
        <w:numPr>
          <w:ilvl w:val="0"/>
          <w:numId w:val="23"/>
        </w:numPr>
        <w:spacing w:after="0" w:line="240" w:lineRule="auto"/>
        <w:jc w:val="center"/>
        <w:outlineLvl w:val="2"/>
        <w:rPr>
          <w:rFonts w:ascii="Times New Roman" w:eastAsia="Times New Roman" w:hAnsi="Times New Roman" w:cs="Times New Roman"/>
          <w:b/>
          <w:bCs/>
          <w:sz w:val="24"/>
          <w:szCs w:val="24"/>
          <w:lang w:eastAsia="ru-RU"/>
        </w:rPr>
      </w:pPr>
      <w:r w:rsidRPr="0037032C">
        <w:rPr>
          <w:rFonts w:ascii="Times New Roman" w:eastAsia="Times New Roman" w:hAnsi="Times New Roman" w:cs="Times New Roman"/>
          <w:b/>
          <w:bCs/>
          <w:sz w:val="24"/>
          <w:szCs w:val="24"/>
          <w:lang w:eastAsia="ru-RU"/>
        </w:rPr>
        <w:t>Противодействие коррупции</w:t>
      </w:r>
    </w:p>
    <w:p w:rsidR="001F0082" w:rsidRPr="00237B5C" w:rsidRDefault="001F0082" w:rsidP="001839C2">
      <w:pPr>
        <w:spacing w:after="0" w:line="240" w:lineRule="auto"/>
        <w:jc w:val="both"/>
        <w:rPr>
          <w:rFonts w:ascii="Times New Roman" w:hAnsi="Times New Roman" w:cs="Times New Roman"/>
          <w:sz w:val="24"/>
          <w:szCs w:val="24"/>
          <w:lang w:eastAsia="ru-RU"/>
        </w:rPr>
      </w:pPr>
      <w:r w:rsidRPr="00237B5C">
        <w:rPr>
          <w:rFonts w:ascii="Times New Roman" w:hAnsi="Times New Roman" w:cs="Times New Roman"/>
          <w:sz w:val="24"/>
          <w:szCs w:val="24"/>
          <w:lang w:eastAsia="ru-RU"/>
        </w:rPr>
        <w:t xml:space="preserve">13.1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r w:rsidRPr="00237B5C">
        <w:rPr>
          <w:rFonts w:ascii="Times New Roman" w:hAnsi="Times New Roman" w:cs="Times New Roman"/>
          <w:sz w:val="24"/>
          <w:szCs w:val="24"/>
        </w:rPr>
        <w:t>аффилированные лица, агенты, представители, посредники и (или) субподрядчики (соисполнители)</w:t>
      </w:r>
      <w:r w:rsidRPr="00237B5C">
        <w:rPr>
          <w:rFonts w:ascii="Times New Roman" w:hAnsi="Times New Roman" w:cs="Times New Roman"/>
          <w:sz w:val="24"/>
          <w:szCs w:val="24"/>
          <w:lang w:eastAsia="ru-RU"/>
        </w:rPr>
        <w:t xml:space="preserve"> </w:t>
      </w:r>
      <w:r w:rsidRPr="00237B5C">
        <w:rPr>
          <w:rFonts w:ascii="Times New Roman" w:hAnsi="Times New Roman" w:cs="Times New Roman"/>
          <w:sz w:val="24"/>
          <w:szCs w:val="24"/>
        </w:rPr>
        <w:t xml:space="preserve">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борьбы с коррупцией, а также Закона Великобритании «О взяточничестве» (далее – «Антикоррупционное законодательство»), </w:t>
      </w:r>
      <w:r w:rsidRPr="00237B5C">
        <w:rPr>
          <w:rFonts w:ascii="Times New Roman" w:hAnsi="Times New Roman" w:cs="Times New Roman"/>
          <w:sz w:val="24"/>
          <w:szCs w:val="24"/>
          <w:lang w:eastAsia="ru-RU"/>
        </w:rPr>
        <w:t xml:space="preserve">не выплачивают, не предлагают выплатить и не разрешают выплату </w:t>
      </w:r>
      <w:r w:rsidRPr="00237B5C">
        <w:rPr>
          <w:rFonts w:ascii="Times New Roman" w:hAnsi="Times New Roman" w:cs="Times New Roman"/>
          <w:sz w:val="24"/>
          <w:szCs w:val="24"/>
          <w:lang w:eastAsia="ru-RU"/>
        </w:rPr>
        <w:lastRenderedPageBreak/>
        <w:t>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F0082" w:rsidRPr="00237B5C" w:rsidRDefault="001F0082" w:rsidP="001839C2">
      <w:pPr>
        <w:spacing w:after="0" w:line="240" w:lineRule="auto"/>
        <w:jc w:val="both"/>
        <w:rPr>
          <w:rFonts w:ascii="Times New Roman" w:hAnsi="Times New Roman" w:cs="Times New Roman"/>
          <w:sz w:val="24"/>
          <w:szCs w:val="24"/>
          <w:lang w:eastAsia="ru-RU"/>
        </w:rPr>
      </w:pPr>
      <w:r w:rsidRPr="00237B5C">
        <w:rPr>
          <w:rFonts w:ascii="Times New Roman" w:hAnsi="Times New Roman" w:cs="Times New Roman"/>
          <w:sz w:val="24"/>
          <w:szCs w:val="24"/>
          <w:lang w:eastAsia="ru-RU"/>
        </w:rPr>
        <w:t xml:space="preserve">13.2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r w:rsidRPr="00237B5C">
        <w:rPr>
          <w:rFonts w:ascii="Times New Roman" w:hAnsi="Times New Roman" w:cs="Times New Roman"/>
          <w:sz w:val="24"/>
          <w:szCs w:val="24"/>
        </w:rPr>
        <w:t>аффилированные лица, агенты, представители, посредники и (или) субподрядчики (соисполнители)</w:t>
      </w:r>
      <w:r w:rsidRPr="00237B5C">
        <w:rPr>
          <w:rFonts w:ascii="Times New Roman" w:hAnsi="Times New Roman" w:cs="Times New Roman"/>
          <w:sz w:val="24"/>
          <w:szCs w:val="24"/>
          <w:lang w:eastAsia="ru-RU"/>
        </w:rPr>
        <w:t xml:space="preserve">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r w:rsidRPr="00237B5C">
        <w:rPr>
          <w:rFonts w:ascii="Times New Roman" w:hAnsi="Times New Roman" w:cs="Times New Roman"/>
          <w:sz w:val="24"/>
          <w:szCs w:val="24"/>
        </w:rPr>
        <w:t xml:space="preserve">Антикоррупционного </w:t>
      </w:r>
      <w:r w:rsidRPr="00237B5C">
        <w:rPr>
          <w:rFonts w:ascii="Times New Roman" w:hAnsi="Times New Roman" w:cs="Times New Roman"/>
          <w:sz w:val="24"/>
          <w:szCs w:val="24"/>
          <w:lang w:eastAsia="ru-RU"/>
        </w:rPr>
        <w:t>законодательства.</w:t>
      </w:r>
    </w:p>
    <w:p w:rsidR="001F0082" w:rsidRPr="00237B5C" w:rsidRDefault="001F0082" w:rsidP="001839C2">
      <w:pPr>
        <w:spacing w:after="0" w:line="240" w:lineRule="auto"/>
        <w:jc w:val="both"/>
        <w:rPr>
          <w:rFonts w:ascii="Times New Roman" w:hAnsi="Times New Roman" w:cs="Times New Roman"/>
          <w:sz w:val="24"/>
          <w:szCs w:val="24"/>
          <w:lang w:eastAsia="ru-RU"/>
        </w:rPr>
      </w:pPr>
      <w:r w:rsidRPr="00237B5C">
        <w:rPr>
          <w:rFonts w:ascii="Times New Roman" w:hAnsi="Times New Roman" w:cs="Times New Roman"/>
          <w:sz w:val="24"/>
          <w:szCs w:val="24"/>
          <w:lang w:eastAsia="ru-RU"/>
        </w:rPr>
        <w: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1F0082" w:rsidRPr="00237B5C" w:rsidRDefault="001F0082" w:rsidP="001839C2">
      <w:pPr>
        <w:autoSpaceDE w:val="0"/>
        <w:autoSpaceDN w:val="0"/>
        <w:spacing w:after="0" w:line="240" w:lineRule="auto"/>
        <w:jc w:val="both"/>
        <w:rPr>
          <w:rFonts w:ascii="Times New Roman" w:hAnsi="Times New Roman" w:cs="Times New Roman"/>
          <w:sz w:val="24"/>
          <w:szCs w:val="24"/>
        </w:rPr>
      </w:pPr>
      <w:r w:rsidRPr="00237B5C">
        <w:rPr>
          <w:rFonts w:ascii="Times New Roman" w:hAnsi="Times New Roman" w:cs="Times New Roman"/>
          <w:sz w:val="24"/>
          <w:szCs w:val="24"/>
        </w:rPr>
        <w:t>13.4. Заказчик имеет право запрашивать у Исполнителя любые документы, содержащие сведения по исполнению Договора в целях анализа хода исполнения Договора.</w:t>
      </w:r>
    </w:p>
    <w:p w:rsidR="001F0082" w:rsidRPr="00237B5C" w:rsidRDefault="001F0082" w:rsidP="001839C2">
      <w:pPr>
        <w:spacing w:after="0" w:line="240" w:lineRule="auto"/>
        <w:jc w:val="both"/>
        <w:rPr>
          <w:rFonts w:ascii="Times New Roman" w:hAnsi="Times New Roman" w:cs="Times New Roman"/>
          <w:sz w:val="24"/>
          <w:szCs w:val="24"/>
          <w:lang w:eastAsia="ru-RU"/>
        </w:rPr>
      </w:pPr>
      <w:r w:rsidRPr="00237B5C">
        <w:rPr>
          <w:rFonts w:ascii="Times New Roman" w:hAnsi="Times New Roman" w:cs="Times New Roman"/>
          <w:sz w:val="24"/>
          <w:szCs w:val="24"/>
          <w:lang w:eastAsia="ru-RU"/>
        </w:rPr>
        <w:t>13.5 </w:t>
      </w:r>
      <w:proofErr w:type="gramStart"/>
      <w:r w:rsidRPr="00237B5C">
        <w:rPr>
          <w:rFonts w:ascii="Times New Roman" w:hAnsi="Times New Roman" w:cs="Times New Roman"/>
          <w:sz w:val="24"/>
          <w:szCs w:val="24"/>
          <w:lang w:eastAsia="ru-RU"/>
        </w:rPr>
        <w:t>В</w:t>
      </w:r>
      <w:proofErr w:type="gramEnd"/>
      <w:r w:rsidRPr="00237B5C">
        <w:rPr>
          <w:rFonts w:ascii="Times New Roman" w:hAnsi="Times New Roman" w:cs="Times New Roman"/>
          <w:sz w:val="24"/>
          <w:szCs w:val="24"/>
          <w:lang w:eastAsia="ru-RU"/>
        </w:rPr>
        <w:t xml:space="preserve">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1F0082" w:rsidRPr="00237B5C" w:rsidRDefault="001F0082" w:rsidP="001839C2">
      <w:pPr>
        <w:spacing w:after="0" w:line="240" w:lineRule="auto"/>
        <w:jc w:val="both"/>
        <w:rPr>
          <w:rFonts w:ascii="Times New Roman" w:hAnsi="Times New Roman" w:cs="Times New Roman"/>
          <w:sz w:val="24"/>
          <w:szCs w:val="24"/>
          <w:lang w:eastAsia="ru-RU"/>
        </w:rPr>
      </w:pPr>
      <w:r w:rsidRPr="00237B5C">
        <w:rPr>
          <w:rFonts w:ascii="Times New Roman" w:hAnsi="Times New Roman" w:cs="Times New Roman"/>
          <w:sz w:val="24"/>
          <w:szCs w:val="24"/>
          <w:lang w:eastAsia="ru-RU"/>
        </w:rPr>
        <w:t xml:space="preserve">13.6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r w:rsidRPr="00237B5C">
        <w:rPr>
          <w:rFonts w:ascii="Times New Roman" w:hAnsi="Times New Roman" w:cs="Times New Roman"/>
          <w:sz w:val="24"/>
          <w:szCs w:val="24"/>
        </w:rPr>
        <w:t xml:space="preserve">аффилированными лицами, </w:t>
      </w:r>
      <w:r w:rsidRPr="00237B5C">
        <w:rPr>
          <w:rFonts w:ascii="Times New Roman" w:hAnsi="Times New Roman" w:cs="Times New Roman"/>
          <w:sz w:val="24"/>
          <w:szCs w:val="24"/>
          <w:lang w:eastAsia="ru-RU"/>
        </w:rPr>
        <w:t xml:space="preserve">работниками, агентами, представителями, </w:t>
      </w:r>
      <w:r w:rsidRPr="00237B5C">
        <w:rPr>
          <w:rFonts w:ascii="Times New Roman" w:hAnsi="Times New Roman" w:cs="Times New Roman"/>
          <w:sz w:val="24"/>
          <w:szCs w:val="24"/>
        </w:rPr>
        <w:t xml:space="preserve">посредниками и (или) субподрядчиками (соисполнителями), </w:t>
      </w:r>
      <w:r w:rsidRPr="00237B5C">
        <w:rPr>
          <w:rFonts w:ascii="Times New Roman" w:hAnsi="Times New Roman" w:cs="Times New Roman"/>
          <w:sz w:val="24"/>
          <w:szCs w:val="24"/>
          <w:lang w:eastAsia="ru-RU"/>
        </w:rPr>
        <w: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1F0082" w:rsidRPr="00237B5C" w:rsidRDefault="001F0082" w:rsidP="001839C2">
      <w:pPr>
        <w:spacing w:after="0" w:line="240" w:lineRule="auto"/>
        <w:jc w:val="both"/>
        <w:rPr>
          <w:rFonts w:ascii="Times New Roman" w:hAnsi="Times New Roman" w:cs="Times New Roman"/>
          <w:sz w:val="24"/>
          <w:szCs w:val="24"/>
          <w:lang w:eastAsia="ru-RU"/>
        </w:rPr>
      </w:pPr>
      <w:r w:rsidRPr="00237B5C">
        <w:rPr>
          <w:rFonts w:ascii="Times New Roman" w:hAnsi="Times New Roman" w:cs="Times New Roman"/>
          <w:sz w:val="24"/>
          <w:szCs w:val="24"/>
          <w:lang w:eastAsia="ru-RU"/>
        </w:rPr>
        <w:t xml:space="preserve">13.7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F0082" w:rsidRPr="00237B5C" w:rsidRDefault="001F0082" w:rsidP="001839C2">
      <w:pPr>
        <w:autoSpaceDE w:val="0"/>
        <w:autoSpaceDN w:val="0"/>
        <w:spacing w:after="0" w:line="240" w:lineRule="auto"/>
        <w:jc w:val="both"/>
        <w:rPr>
          <w:rFonts w:ascii="Times New Roman" w:hAnsi="Times New Roman" w:cs="Times New Roman"/>
          <w:sz w:val="24"/>
          <w:szCs w:val="24"/>
        </w:rPr>
      </w:pPr>
      <w:r w:rsidRPr="00237B5C">
        <w:rPr>
          <w:rFonts w:ascii="Times New Roman" w:hAnsi="Times New Roman" w:cs="Times New Roman"/>
          <w:sz w:val="24"/>
          <w:szCs w:val="24"/>
        </w:rPr>
        <w:t>13.8 Сторона, получившая письменное уведомление в соответствии с пунктом 13.5 настоящей Статьи, обязана в 10-дневный срок провести расследование и представить его результаты в адрес другой Стороны.</w:t>
      </w:r>
    </w:p>
    <w:p w:rsidR="001F0082" w:rsidRPr="00237B5C" w:rsidRDefault="001F0082" w:rsidP="001839C2">
      <w:pPr>
        <w:spacing w:after="0" w:line="240" w:lineRule="auto"/>
        <w:jc w:val="both"/>
        <w:rPr>
          <w:rFonts w:ascii="Times New Roman" w:hAnsi="Times New Roman" w:cs="Times New Roman"/>
          <w:sz w:val="24"/>
          <w:szCs w:val="24"/>
        </w:rPr>
      </w:pPr>
      <w:r w:rsidRPr="00237B5C">
        <w:rPr>
          <w:rFonts w:ascii="Times New Roman" w:hAnsi="Times New Roman" w:cs="Times New Roman"/>
          <w:sz w:val="24"/>
          <w:szCs w:val="24"/>
        </w:rPr>
        <w:t xml:space="preserve">13.9 </w:t>
      </w:r>
      <w:proofErr w:type="gramStart"/>
      <w:r w:rsidRPr="00237B5C">
        <w:rPr>
          <w:rFonts w:ascii="Times New Roman" w:hAnsi="Times New Roman" w:cs="Times New Roman"/>
          <w:sz w:val="24"/>
          <w:szCs w:val="24"/>
        </w:rPr>
        <w:t>В</w:t>
      </w:r>
      <w:proofErr w:type="gramEnd"/>
      <w:r w:rsidRPr="00237B5C">
        <w:rPr>
          <w:rFonts w:ascii="Times New Roman" w:hAnsi="Times New Roman" w:cs="Times New Roman"/>
          <w:sz w:val="24"/>
          <w:szCs w:val="24"/>
        </w:rPr>
        <w:t xml:space="preserve"> случае возникновения у Исполнителя подозрений, что произошло или может произойти нарушение каких-либо положений настоящего раздела Договора, Исполнитель может направить сообщение об этом в соответствии с Политикой конфиденциального информирования Заказчика. Политика конфиденциального информирования, предусматривающая порядок информирования о нарушении Антикоррупционного законодательства, а также рассмотрения таких сообщений Заказчиком размещена на корпоративном веб-сайте Заказчика.</w:t>
      </w:r>
    </w:p>
    <w:p w:rsidR="001F0082" w:rsidRPr="00237B5C" w:rsidRDefault="001F0082" w:rsidP="001839C2">
      <w:pPr>
        <w:spacing w:after="0" w:line="240" w:lineRule="auto"/>
        <w:jc w:val="both"/>
        <w:rPr>
          <w:rFonts w:ascii="Times New Roman" w:hAnsi="Times New Roman" w:cs="Times New Roman"/>
          <w:sz w:val="24"/>
          <w:szCs w:val="24"/>
        </w:rPr>
      </w:pPr>
      <w:r w:rsidRPr="00237B5C">
        <w:rPr>
          <w:rFonts w:ascii="Times New Roman" w:hAnsi="Times New Roman" w:cs="Times New Roman"/>
          <w:sz w:val="24"/>
          <w:szCs w:val="24"/>
        </w:rPr>
        <w:t>13.10 Заказчик оставляет за собой право по своему усмотрению проводить проверку деятельности Исполнителя, его документов и записей в связи с исполнением Договора. Заказчик обязуется предоставить письменное уведомление о такой проверке не позднее 20 рабочих дней до даты предполагаемой проверки, и может проводить ее самостоятельно или с привлечением третьей стороны.</w:t>
      </w:r>
    </w:p>
    <w:p w:rsidR="001F0082" w:rsidRPr="00237B5C" w:rsidRDefault="001F0082" w:rsidP="001839C2">
      <w:pPr>
        <w:spacing w:after="0" w:line="240" w:lineRule="auto"/>
        <w:jc w:val="both"/>
        <w:rPr>
          <w:rFonts w:ascii="Times New Roman" w:hAnsi="Times New Roman" w:cs="Times New Roman"/>
          <w:sz w:val="24"/>
          <w:szCs w:val="24"/>
        </w:rPr>
      </w:pPr>
      <w:r w:rsidRPr="00237B5C">
        <w:rPr>
          <w:rFonts w:ascii="Times New Roman" w:hAnsi="Times New Roman" w:cs="Times New Roman"/>
          <w:sz w:val="24"/>
          <w:szCs w:val="24"/>
        </w:rPr>
        <w:t xml:space="preserve">13.11. Исполнитель должен подтвердить получение указанного уведомления от Заказчика не позднее 5 рабочих дней с даты получения уведомления и подтвердить дату проведения проверки в течение 10 рабочих дней после получения такого уведомления. При проведении проверки Заказчик или уполномоченная третья сторона могут интервьюировать </w:t>
      </w:r>
      <w:r w:rsidRPr="00237B5C">
        <w:rPr>
          <w:rFonts w:ascii="Times New Roman" w:hAnsi="Times New Roman" w:cs="Times New Roman"/>
          <w:sz w:val="24"/>
          <w:szCs w:val="24"/>
        </w:rPr>
        <w:lastRenderedPageBreak/>
        <w:t>сотрудников Исполнителя в рамках или в связи с заключением, исполнением, расторжением Договора.</w:t>
      </w:r>
    </w:p>
    <w:p w:rsidR="001F0082" w:rsidRPr="00237B5C" w:rsidRDefault="001F0082" w:rsidP="001839C2">
      <w:pPr>
        <w:spacing w:after="0" w:line="240" w:lineRule="auto"/>
        <w:jc w:val="both"/>
        <w:rPr>
          <w:rFonts w:ascii="Times New Roman" w:hAnsi="Times New Roman" w:cs="Times New Roman"/>
          <w:sz w:val="24"/>
          <w:szCs w:val="24"/>
        </w:rPr>
      </w:pPr>
      <w:r w:rsidRPr="00237B5C">
        <w:rPr>
          <w:rFonts w:ascii="Times New Roman" w:hAnsi="Times New Roman" w:cs="Times New Roman"/>
          <w:sz w:val="24"/>
          <w:szCs w:val="24"/>
        </w:rPr>
        <w:t>13.12. Если в результате проверки выявятся случаи нарушения Исполнителем предоставленных им гарантий и заверений, Исполнитель обязан не позднее 10 рабочих дней с даты указанного выявления принять меры по устранению несоответствий и проинформировать о таких мерах Заказчика в письменной форме. Меры по устранению несоответствий должны приниматься Исполнителем за его счет.</w:t>
      </w:r>
    </w:p>
    <w:p w:rsidR="001F0082" w:rsidRPr="00237B5C" w:rsidRDefault="001F0082" w:rsidP="001839C2">
      <w:pPr>
        <w:spacing w:after="0" w:line="240" w:lineRule="auto"/>
        <w:jc w:val="both"/>
        <w:rPr>
          <w:rFonts w:ascii="Times New Roman" w:hAnsi="Times New Roman" w:cs="Times New Roman"/>
          <w:sz w:val="24"/>
          <w:szCs w:val="24"/>
        </w:rPr>
      </w:pPr>
      <w:r w:rsidRPr="00237B5C">
        <w:rPr>
          <w:rFonts w:ascii="Times New Roman" w:hAnsi="Times New Roman" w:cs="Times New Roman"/>
          <w:sz w:val="24"/>
          <w:szCs w:val="24"/>
        </w:rPr>
        <w:t>13.13. В случае если Исполнитель отказывается от проведения проверки или не принимает меры по устранению несоответствий, или несоответствия невозможно устранить, то Заказчик вправе в одностороннем внесудебном порядке отказаться от исполнения Договора путем направления соответствующего письменного уведомления нарушившей Стороне.</w:t>
      </w:r>
    </w:p>
    <w:p w:rsidR="001F0082" w:rsidRPr="00BC6C20" w:rsidRDefault="001F0082" w:rsidP="001839C2">
      <w:pPr>
        <w:spacing w:after="0" w:line="240" w:lineRule="auto"/>
        <w:jc w:val="center"/>
        <w:outlineLvl w:val="2"/>
        <w:rPr>
          <w:rFonts w:ascii="Times New Roman" w:eastAsia="Times New Roman" w:hAnsi="Times New Roman" w:cs="Times New Roman"/>
          <w:b/>
          <w:bCs/>
          <w:sz w:val="24"/>
          <w:szCs w:val="24"/>
          <w:lang w:eastAsia="ru-RU"/>
        </w:rPr>
      </w:pPr>
    </w:p>
    <w:p w:rsidR="001F0082" w:rsidRPr="0037032C" w:rsidRDefault="001F0082" w:rsidP="001839C2">
      <w:pPr>
        <w:pStyle w:val="a6"/>
        <w:numPr>
          <w:ilvl w:val="0"/>
          <w:numId w:val="24"/>
        </w:numPr>
        <w:spacing w:after="0" w:line="240" w:lineRule="auto"/>
        <w:jc w:val="center"/>
        <w:outlineLvl w:val="2"/>
        <w:rPr>
          <w:rFonts w:ascii="Times New Roman" w:eastAsia="Times New Roman" w:hAnsi="Times New Roman" w:cs="Times New Roman"/>
          <w:b/>
          <w:bCs/>
          <w:sz w:val="24"/>
          <w:szCs w:val="24"/>
          <w:lang w:eastAsia="ru-RU"/>
        </w:rPr>
      </w:pPr>
      <w:r w:rsidRPr="0037032C">
        <w:rPr>
          <w:rFonts w:ascii="Times New Roman" w:eastAsia="Times New Roman" w:hAnsi="Times New Roman" w:cs="Times New Roman"/>
          <w:b/>
          <w:bCs/>
          <w:sz w:val="24"/>
          <w:szCs w:val="24"/>
          <w:lang w:eastAsia="ru-RU"/>
        </w:rPr>
        <w:t>Конфиденциальность</w:t>
      </w:r>
    </w:p>
    <w:p w:rsidR="001F0082" w:rsidRPr="00BC6C20" w:rsidRDefault="001F0082" w:rsidP="001839C2">
      <w:pPr>
        <w:pStyle w:val="a9"/>
        <w:numPr>
          <w:ilvl w:val="1"/>
          <w:numId w:val="24"/>
        </w:numPr>
        <w:spacing w:after="0" w:line="240" w:lineRule="auto"/>
        <w:ind w:left="0" w:firstLine="0"/>
        <w:jc w:val="both"/>
        <w:rPr>
          <w:rFonts w:ascii="Times New Roman" w:hAnsi="Times New Roman" w:cs="Times New Roman"/>
          <w:bCs/>
          <w:sz w:val="24"/>
          <w:szCs w:val="24"/>
        </w:rPr>
      </w:pPr>
      <w:r w:rsidRPr="00BC6C20">
        <w:rPr>
          <w:rFonts w:ascii="Times New Roman" w:hAnsi="Times New Roman" w:cs="Times New Roman"/>
          <w:sz w:val="24"/>
          <w:szCs w:val="24"/>
        </w:rPr>
        <w:t>Содержание настоящего Договора, его условия и положения, а также информация и данные, полученные Сторонами в связи с его исполнением, являются конфиденциальными</w:t>
      </w:r>
      <w:r w:rsidRPr="00BC6C20">
        <w:rPr>
          <w:rFonts w:ascii="Times New Roman" w:hAnsi="Times New Roman" w:cs="Times New Roman"/>
          <w:bCs/>
          <w:sz w:val="24"/>
          <w:szCs w:val="24"/>
        </w:rPr>
        <w:t>.</w:t>
      </w:r>
    </w:p>
    <w:p w:rsidR="001F0082" w:rsidRPr="00BC6C20" w:rsidRDefault="001F0082" w:rsidP="001839C2">
      <w:pPr>
        <w:pStyle w:val="a9"/>
        <w:numPr>
          <w:ilvl w:val="1"/>
          <w:numId w:val="24"/>
        </w:numPr>
        <w:spacing w:after="0" w:line="240" w:lineRule="auto"/>
        <w:ind w:left="0" w:firstLine="0"/>
        <w:jc w:val="both"/>
        <w:rPr>
          <w:rFonts w:ascii="Times New Roman" w:hAnsi="Times New Roman" w:cs="Times New Roman"/>
          <w:bCs/>
          <w:sz w:val="24"/>
          <w:szCs w:val="24"/>
        </w:rPr>
      </w:pPr>
      <w:r w:rsidRPr="00BC6C20">
        <w:rPr>
          <w:rFonts w:ascii="Times New Roman" w:hAnsi="Times New Roman" w:cs="Times New Roman"/>
          <w:sz w:val="24"/>
          <w:szCs w:val="24"/>
        </w:rPr>
        <w:t>Сторона обязуется не разглашать содержание настоящего Договора без письменного согласия другой Стороны, кроме случаев, связанных с исполнением требований судебных, правоохранительных и иных государственных органов Республики Казахстан,</w:t>
      </w:r>
      <w:r w:rsidRPr="00BC6C20">
        <w:rPr>
          <w:rFonts w:ascii="Times New Roman" w:eastAsia="Calibri" w:hAnsi="Times New Roman" w:cs="Times New Roman"/>
          <w:sz w:val="24"/>
          <w:szCs w:val="24"/>
        </w:rPr>
        <w:t xml:space="preserve"> </w:t>
      </w:r>
      <w:r w:rsidRPr="00AD6D8F">
        <w:rPr>
          <w:rFonts w:ascii="Times New Roman" w:eastAsia="Calibri" w:hAnsi="Times New Roman" w:cs="Times New Roman"/>
          <w:sz w:val="24"/>
          <w:szCs w:val="24"/>
        </w:rPr>
        <w:t>случаев, связанных с  предоставлением  информации фондовым биржам или уполномоченным органам соответствующей юрисдикции в области регулирования рынка ценных бумаг.</w:t>
      </w:r>
      <w:r>
        <w:rPr>
          <w:rFonts w:ascii="Times New Roman" w:eastAsia="Calibri" w:hAnsi="Times New Roman" w:cs="Times New Roman"/>
          <w:sz w:val="24"/>
          <w:szCs w:val="24"/>
        </w:rPr>
        <w:t xml:space="preserve"> </w:t>
      </w:r>
      <w:r w:rsidRPr="00BC6C20">
        <w:rPr>
          <w:rFonts w:ascii="Times New Roman" w:hAnsi="Times New Roman" w:cs="Times New Roman"/>
          <w:sz w:val="24"/>
          <w:szCs w:val="24"/>
        </w:rPr>
        <w:t>а также случаев предоставления информации о деталях платежа по настоящему Договору в виде банковской выписки акционеру Заказчика</w:t>
      </w:r>
      <w:r>
        <w:rPr>
          <w:rFonts w:ascii="Times New Roman" w:hAnsi="Times New Roman" w:cs="Times New Roman"/>
          <w:sz w:val="24"/>
          <w:szCs w:val="24"/>
        </w:rPr>
        <w:t xml:space="preserve"> АО «ФНБ «</w:t>
      </w:r>
      <w:proofErr w:type="spellStart"/>
      <w:r>
        <w:rPr>
          <w:rFonts w:ascii="Times New Roman" w:hAnsi="Times New Roman" w:cs="Times New Roman"/>
          <w:sz w:val="24"/>
          <w:szCs w:val="24"/>
        </w:rPr>
        <w:t>Самрук-Казына</w:t>
      </w:r>
      <w:proofErr w:type="spellEnd"/>
      <w:r>
        <w:rPr>
          <w:rFonts w:ascii="Times New Roman" w:hAnsi="Times New Roman" w:cs="Times New Roman"/>
          <w:sz w:val="24"/>
          <w:szCs w:val="24"/>
        </w:rPr>
        <w:t>»</w:t>
      </w:r>
      <w:r w:rsidRPr="00BC6C20">
        <w:rPr>
          <w:rFonts w:ascii="Times New Roman" w:hAnsi="Times New Roman" w:cs="Times New Roman"/>
          <w:sz w:val="24"/>
          <w:szCs w:val="24"/>
        </w:rPr>
        <w:t>, в соответствии с корпоративными нормами, либо иных случаев, предусмотренных законодательством Республики Казахстан.</w:t>
      </w:r>
    </w:p>
    <w:p w:rsidR="001F0082" w:rsidRPr="00BC6C20" w:rsidRDefault="001F0082" w:rsidP="001839C2">
      <w:pPr>
        <w:pStyle w:val="a9"/>
        <w:numPr>
          <w:ilvl w:val="1"/>
          <w:numId w:val="24"/>
        </w:numPr>
        <w:spacing w:after="0" w:line="240" w:lineRule="auto"/>
        <w:ind w:left="0" w:firstLine="0"/>
        <w:jc w:val="both"/>
        <w:rPr>
          <w:rFonts w:ascii="Times New Roman" w:hAnsi="Times New Roman" w:cs="Times New Roman"/>
          <w:bCs/>
          <w:sz w:val="24"/>
          <w:szCs w:val="24"/>
        </w:rPr>
      </w:pPr>
      <w:r w:rsidRPr="00BC6C20">
        <w:rPr>
          <w:rFonts w:ascii="Times New Roman" w:hAnsi="Times New Roman" w:cs="Times New Roman"/>
          <w:sz w:val="24"/>
          <w:szCs w:val="24"/>
        </w:rPr>
        <w:t>В любом случае Стороны обязуются следить за тем, чтобы при оформлении документации, необходимой для исполнения настоящего Договора, передаваемая информация ограничивалась строго необходимыми сведениями.</w:t>
      </w:r>
    </w:p>
    <w:p w:rsidR="001F0082" w:rsidRPr="00BC6C20" w:rsidRDefault="001F0082" w:rsidP="001839C2">
      <w:pPr>
        <w:spacing w:after="0" w:line="240" w:lineRule="auto"/>
        <w:jc w:val="center"/>
        <w:outlineLvl w:val="2"/>
        <w:rPr>
          <w:rFonts w:ascii="Times New Roman" w:eastAsia="Times New Roman" w:hAnsi="Times New Roman" w:cs="Times New Roman"/>
          <w:b/>
          <w:bCs/>
          <w:sz w:val="24"/>
          <w:szCs w:val="24"/>
          <w:lang w:eastAsia="ru-RU"/>
        </w:rPr>
      </w:pPr>
    </w:p>
    <w:p w:rsidR="001F0082" w:rsidRPr="0037032C" w:rsidRDefault="001F0082" w:rsidP="001839C2">
      <w:pPr>
        <w:pStyle w:val="a6"/>
        <w:numPr>
          <w:ilvl w:val="0"/>
          <w:numId w:val="28"/>
        </w:numPr>
        <w:spacing w:after="0" w:line="240" w:lineRule="auto"/>
        <w:jc w:val="center"/>
        <w:outlineLvl w:val="2"/>
        <w:rPr>
          <w:rFonts w:ascii="Times New Roman" w:eastAsia="Times New Roman" w:hAnsi="Times New Roman" w:cs="Times New Roman"/>
          <w:b/>
          <w:bCs/>
          <w:sz w:val="24"/>
          <w:szCs w:val="24"/>
          <w:lang w:eastAsia="ru-RU"/>
        </w:rPr>
      </w:pPr>
      <w:r w:rsidRPr="0037032C">
        <w:rPr>
          <w:rFonts w:ascii="Times New Roman" w:eastAsia="Times New Roman" w:hAnsi="Times New Roman" w:cs="Times New Roman"/>
          <w:b/>
          <w:bCs/>
          <w:sz w:val="24"/>
          <w:szCs w:val="24"/>
          <w:lang w:eastAsia="ru-RU"/>
        </w:rPr>
        <w:t>Прочие условия</w:t>
      </w:r>
    </w:p>
    <w:p w:rsidR="001F0082" w:rsidRPr="00BC6C20" w:rsidRDefault="001F0082" w:rsidP="001839C2">
      <w:pPr>
        <w:pStyle w:val="a6"/>
        <w:numPr>
          <w:ilvl w:val="1"/>
          <w:numId w:val="28"/>
        </w:numPr>
        <w:spacing w:after="0" w:line="240" w:lineRule="auto"/>
        <w:ind w:left="0" w:firstLine="0"/>
        <w:jc w:val="both"/>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 xml:space="preserve">Договор составлен на русском языке в </w:t>
      </w:r>
      <w:r w:rsidRPr="00BC6C20">
        <w:rPr>
          <w:rFonts w:ascii="Times New Roman" w:eastAsia="Times New Roman" w:hAnsi="Times New Roman" w:cs="Times New Roman"/>
          <w:b/>
          <w:bCs/>
          <w:sz w:val="24"/>
          <w:szCs w:val="24"/>
          <w:lang w:eastAsia="ru-RU"/>
        </w:rPr>
        <w:t xml:space="preserve">2 </w:t>
      </w:r>
      <w:r w:rsidRPr="00BC6C20">
        <w:rPr>
          <w:rFonts w:ascii="Times New Roman" w:eastAsia="Times New Roman" w:hAnsi="Times New Roman" w:cs="Times New Roman"/>
          <w:sz w:val="24"/>
          <w:szCs w:val="24"/>
          <w:lang w:eastAsia="ru-RU"/>
        </w:rPr>
        <w:t>(</w:t>
      </w:r>
      <w:r w:rsidRPr="00BC6C20">
        <w:rPr>
          <w:rFonts w:ascii="Times New Roman" w:eastAsia="Times New Roman" w:hAnsi="Times New Roman" w:cs="Times New Roman"/>
          <w:b/>
          <w:bCs/>
          <w:sz w:val="24"/>
          <w:szCs w:val="24"/>
          <w:lang w:eastAsia="ru-RU"/>
        </w:rPr>
        <w:t>двух</w:t>
      </w:r>
      <w:r w:rsidRPr="00BC6C20">
        <w:rPr>
          <w:rFonts w:ascii="Times New Roman" w:eastAsia="Times New Roman" w:hAnsi="Times New Roman" w:cs="Times New Roman"/>
          <w:sz w:val="24"/>
          <w:szCs w:val="24"/>
          <w:lang w:eastAsia="ru-RU"/>
        </w:rPr>
        <w:t>) 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t>
      </w:r>
    </w:p>
    <w:p w:rsidR="001F0082" w:rsidRPr="00BC6C20" w:rsidRDefault="001F0082" w:rsidP="001839C2">
      <w:pPr>
        <w:pStyle w:val="a6"/>
        <w:numPr>
          <w:ilvl w:val="1"/>
          <w:numId w:val="28"/>
        </w:numPr>
        <w:spacing w:after="0" w:line="240" w:lineRule="auto"/>
        <w:ind w:left="0" w:firstLine="0"/>
        <w:jc w:val="both"/>
        <w:rPr>
          <w:rFonts w:ascii="Times New Roman" w:hAnsi="Times New Roman" w:cs="Times New Roman"/>
          <w:sz w:val="24"/>
          <w:szCs w:val="24"/>
        </w:rPr>
      </w:pPr>
      <w:r w:rsidRPr="00BC6C20">
        <w:rPr>
          <w:rFonts w:ascii="Times New Roman" w:hAnsi="Times New Roman" w:cs="Times New Roman"/>
          <w:sz w:val="24"/>
          <w:szCs w:val="24"/>
        </w:rPr>
        <w:t>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обеими Сторонами.</w:t>
      </w:r>
    </w:p>
    <w:p w:rsidR="001F0082" w:rsidRPr="00BC6C20" w:rsidRDefault="001F0082" w:rsidP="001839C2">
      <w:pPr>
        <w:pStyle w:val="a9"/>
        <w:numPr>
          <w:ilvl w:val="1"/>
          <w:numId w:val="28"/>
        </w:numPr>
        <w:tabs>
          <w:tab w:val="left" w:pos="-3960"/>
        </w:tabs>
        <w:spacing w:after="0" w:line="240" w:lineRule="auto"/>
        <w:ind w:left="0" w:firstLine="0"/>
        <w:jc w:val="both"/>
        <w:rPr>
          <w:rFonts w:ascii="Times New Roman" w:hAnsi="Times New Roman" w:cs="Times New Roman"/>
          <w:sz w:val="24"/>
          <w:szCs w:val="24"/>
        </w:rPr>
      </w:pPr>
      <w:r w:rsidRPr="00BC6C20">
        <w:rPr>
          <w:rFonts w:ascii="Times New Roman" w:hAnsi="Times New Roman" w:cs="Times New Roman"/>
          <w:sz w:val="24"/>
          <w:szCs w:val="24"/>
        </w:rPr>
        <w:t>Неотъемлемыми частями настоящего Договора являются:</w:t>
      </w:r>
    </w:p>
    <w:p w:rsidR="001F0082" w:rsidRPr="00BC6C20" w:rsidRDefault="001F0082" w:rsidP="001839C2">
      <w:pPr>
        <w:pStyle w:val="a9"/>
        <w:numPr>
          <w:ilvl w:val="2"/>
          <w:numId w:val="28"/>
        </w:numPr>
        <w:tabs>
          <w:tab w:val="left" w:pos="-4080"/>
        </w:tabs>
        <w:spacing w:after="0" w:line="240" w:lineRule="auto"/>
        <w:ind w:left="142" w:firstLine="0"/>
        <w:jc w:val="both"/>
        <w:rPr>
          <w:rFonts w:ascii="Times New Roman" w:hAnsi="Times New Roman" w:cs="Times New Roman"/>
          <w:sz w:val="24"/>
          <w:szCs w:val="24"/>
        </w:rPr>
      </w:pPr>
      <w:r w:rsidRPr="00BC6C20">
        <w:rPr>
          <w:rFonts w:ascii="Times New Roman" w:hAnsi="Times New Roman" w:cs="Times New Roman"/>
          <w:sz w:val="24"/>
          <w:szCs w:val="24"/>
        </w:rPr>
        <w:t>Приложение № 1 – «</w:t>
      </w:r>
      <w:r w:rsidRPr="00BC6C20">
        <w:rPr>
          <w:rFonts w:ascii="Times New Roman" w:hAnsi="Times New Roman" w:cs="Times New Roman"/>
          <w:bCs/>
          <w:sz w:val="24"/>
          <w:szCs w:val="24"/>
        </w:rPr>
        <w:t>Перечень приобретаемых товаров, работ и услуг)</w:t>
      </w:r>
      <w:r w:rsidRPr="00BC6C20">
        <w:rPr>
          <w:rFonts w:ascii="Times New Roman" w:hAnsi="Times New Roman" w:cs="Times New Roman"/>
          <w:sz w:val="24"/>
          <w:szCs w:val="24"/>
        </w:rPr>
        <w:t>;</w:t>
      </w:r>
    </w:p>
    <w:p w:rsidR="001F0082" w:rsidRPr="00BC6C20" w:rsidRDefault="001F0082" w:rsidP="001839C2">
      <w:pPr>
        <w:pStyle w:val="a9"/>
        <w:numPr>
          <w:ilvl w:val="2"/>
          <w:numId w:val="28"/>
        </w:numPr>
        <w:tabs>
          <w:tab w:val="left" w:pos="-4080"/>
        </w:tabs>
        <w:spacing w:after="0" w:line="240" w:lineRule="auto"/>
        <w:ind w:left="142" w:firstLine="0"/>
        <w:jc w:val="both"/>
        <w:rPr>
          <w:rFonts w:ascii="Times New Roman" w:hAnsi="Times New Roman" w:cs="Times New Roman"/>
          <w:sz w:val="24"/>
          <w:szCs w:val="24"/>
        </w:rPr>
      </w:pPr>
      <w:r w:rsidRPr="00BC6C20">
        <w:rPr>
          <w:rFonts w:ascii="Times New Roman" w:hAnsi="Times New Roman" w:cs="Times New Roman"/>
          <w:sz w:val="24"/>
          <w:szCs w:val="24"/>
        </w:rPr>
        <w:t>Приложение № 2 – «</w:t>
      </w:r>
      <w:r w:rsidRPr="00BC6C20">
        <w:rPr>
          <w:rFonts w:ascii="Times New Roman" w:hAnsi="Times New Roman" w:cs="Times New Roman"/>
          <w:bCs/>
          <w:sz w:val="24"/>
          <w:szCs w:val="24"/>
        </w:rPr>
        <w:t>Техническая спецификация закупаемых услуг»</w:t>
      </w:r>
      <w:r w:rsidRPr="00BC6C20">
        <w:rPr>
          <w:rFonts w:ascii="Times New Roman" w:hAnsi="Times New Roman" w:cs="Times New Roman"/>
          <w:sz w:val="24"/>
          <w:szCs w:val="24"/>
        </w:rPr>
        <w:t xml:space="preserve"> </w:t>
      </w:r>
    </w:p>
    <w:p w:rsidR="001F0082" w:rsidRPr="00BC6C20" w:rsidRDefault="001F0082" w:rsidP="001839C2">
      <w:pPr>
        <w:pStyle w:val="a9"/>
        <w:numPr>
          <w:ilvl w:val="2"/>
          <w:numId w:val="28"/>
        </w:numPr>
        <w:tabs>
          <w:tab w:val="left" w:pos="-4080"/>
        </w:tabs>
        <w:spacing w:after="0" w:line="240" w:lineRule="auto"/>
        <w:ind w:left="142" w:firstLine="0"/>
        <w:jc w:val="both"/>
        <w:rPr>
          <w:rFonts w:ascii="Times New Roman" w:hAnsi="Times New Roman" w:cs="Times New Roman"/>
          <w:sz w:val="24"/>
          <w:szCs w:val="24"/>
        </w:rPr>
      </w:pPr>
      <w:r w:rsidRPr="00BC6C20">
        <w:rPr>
          <w:rFonts w:ascii="Times New Roman" w:hAnsi="Times New Roman" w:cs="Times New Roman"/>
          <w:sz w:val="24"/>
          <w:szCs w:val="24"/>
        </w:rPr>
        <w:t xml:space="preserve">Приложение № 3 – «Форма </w:t>
      </w:r>
      <w:r w:rsidRPr="00BC6C20">
        <w:rPr>
          <w:rFonts w:ascii="Times New Roman" w:hAnsi="Times New Roman" w:cs="Times New Roman"/>
          <w:bCs/>
          <w:iCs/>
          <w:sz w:val="24"/>
          <w:szCs w:val="24"/>
        </w:rPr>
        <w:t>Отчетности по местному содержанию в работах и услугах</w:t>
      </w:r>
      <w:r w:rsidRPr="00BC6C20">
        <w:rPr>
          <w:rFonts w:ascii="Times New Roman" w:hAnsi="Times New Roman" w:cs="Times New Roman"/>
          <w:sz w:val="24"/>
          <w:szCs w:val="24"/>
        </w:rPr>
        <w:t>».</w:t>
      </w:r>
    </w:p>
    <w:p w:rsidR="001F0082" w:rsidRPr="00BC6C20" w:rsidRDefault="001F0082" w:rsidP="001839C2">
      <w:pPr>
        <w:pStyle w:val="a9"/>
        <w:numPr>
          <w:ilvl w:val="2"/>
          <w:numId w:val="28"/>
        </w:numPr>
        <w:tabs>
          <w:tab w:val="left" w:pos="-4080"/>
        </w:tabs>
        <w:spacing w:after="0" w:line="240" w:lineRule="auto"/>
        <w:ind w:left="142" w:firstLine="0"/>
        <w:jc w:val="both"/>
        <w:rPr>
          <w:rFonts w:ascii="Times New Roman" w:hAnsi="Times New Roman" w:cs="Times New Roman"/>
          <w:sz w:val="24"/>
          <w:szCs w:val="24"/>
        </w:rPr>
      </w:pPr>
      <w:r w:rsidRPr="00BC6C20">
        <w:rPr>
          <w:rFonts w:ascii="Times New Roman" w:hAnsi="Times New Roman" w:cs="Times New Roman"/>
          <w:sz w:val="24"/>
          <w:szCs w:val="24"/>
        </w:rPr>
        <w:t>Приложение № 4 – «Маршруты и цены на Услуги</w:t>
      </w:r>
      <w:r w:rsidRPr="00BC6C20">
        <w:rPr>
          <w:rFonts w:ascii="Times New Roman" w:hAnsi="Times New Roman" w:cs="Times New Roman"/>
          <w:bCs/>
          <w:sz w:val="24"/>
          <w:szCs w:val="24"/>
        </w:rPr>
        <w:t xml:space="preserve"> по безопасной железнодорожной транспортировке порожних 20-ти футовых контейнеров и багажных вагонов (с двумя сопровождающими)</w:t>
      </w:r>
      <w:r w:rsidRPr="00BC6C20">
        <w:rPr>
          <w:rFonts w:ascii="Times New Roman" w:hAnsi="Times New Roman" w:cs="Times New Roman"/>
          <w:sz w:val="24"/>
          <w:szCs w:val="24"/>
        </w:rPr>
        <w:t>;</w:t>
      </w:r>
    </w:p>
    <w:p w:rsidR="001F0082" w:rsidRPr="00BC6C20" w:rsidRDefault="001F0082" w:rsidP="001839C2">
      <w:pPr>
        <w:pStyle w:val="a9"/>
        <w:numPr>
          <w:ilvl w:val="2"/>
          <w:numId w:val="28"/>
        </w:numPr>
        <w:tabs>
          <w:tab w:val="left" w:pos="-4080"/>
        </w:tabs>
        <w:spacing w:after="0" w:line="240" w:lineRule="auto"/>
        <w:ind w:left="142" w:firstLine="0"/>
        <w:jc w:val="both"/>
        <w:rPr>
          <w:rFonts w:ascii="Times New Roman" w:hAnsi="Times New Roman" w:cs="Times New Roman"/>
          <w:sz w:val="24"/>
          <w:szCs w:val="24"/>
        </w:rPr>
      </w:pPr>
      <w:r w:rsidRPr="00BC6C20">
        <w:rPr>
          <w:rFonts w:ascii="Times New Roman" w:hAnsi="Times New Roman" w:cs="Times New Roman"/>
          <w:sz w:val="24"/>
          <w:szCs w:val="24"/>
        </w:rPr>
        <w:t>Приложение № 5 – «Форма счета к заявке»;</w:t>
      </w:r>
    </w:p>
    <w:p w:rsidR="001F0082" w:rsidRPr="00BC6C20" w:rsidRDefault="001F0082" w:rsidP="001839C2">
      <w:pPr>
        <w:pStyle w:val="a9"/>
        <w:numPr>
          <w:ilvl w:val="2"/>
          <w:numId w:val="28"/>
        </w:numPr>
        <w:tabs>
          <w:tab w:val="left" w:pos="-4080"/>
        </w:tabs>
        <w:spacing w:after="0" w:line="240" w:lineRule="auto"/>
        <w:ind w:left="142" w:firstLine="0"/>
        <w:jc w:val="both"/>
        <w:rPr>
          <w:rFonts w:ascii="Times New Roman" w:hAnsi="Times New Roman" w:cs="Times New Roman"/>
          <w:sz w:val="24"/>
          <w:szCs w:val="24"/>
        </w:rPr>
      </w:pPr>
      <w:r w:rsidRPr="00BC6C20">
        <w:rPr>
          <w:rFonts w:ascii="Times New Roman" w:hAnsi="Times New Roman" w:cs="Times New Roman"/>
          <w:sz w:val="24"/>
          <w:szCs w:val="24"/>
        </w:rPr>
        <w:t>Приложение № 6 – «Форма инструкции по заявке»;</w:t>
      </w:r>
    </w:p>
    <w:p w:rsidR="001F0082" w:rsidRPr="00BC6C20" w:rsidRDefault="001F0082" w:rsidP="001839C2">
      <w:pPr>
        <w:pStyle w:val="a9"/>
        <w:numPr>
          <w:ilvl w:val="2"/>
          <w:numId w:val="28"/>
        </w:numPr>
        <w:tabs>
          <w:tab w:val="left" w:pos="-4080"/>
        </w:tabs>
        <w:spacing w:after="0" w:line="240" w:lineRule="auto"/>
        <w:ind w:left="142" w:firstLine="0"/>
        <w:jc w:val="both"/>
        <w:rPr>
          <w:rFonts w:ascii="Times New Roman" w:hAnsi="Times New Roman" w:cs="Times New Roman"/>
          <w:sz w:val="24"/>
          <w:szCs w:val="24"/>
        </w:rPr>
      </w:pPr>
      <w:r w:rsidRPr="00BC6C20">
        <w:rPr>
          <w:rFonts w:ascii="Times New Roman" w:hAnsi="Times New Roman" w:cs="Times New Roman"/>
          <w:sz w:val="24"/>
          <w:szCs w:val="24"/>
        </w:rPr>
        <w:t xml:space="preserve">Приложение № 7 – «Форма Акта оказанных </w:t>
      </w:r>
      <w:r w:rsidRPr="00D97EAA">
        <w:rPr>
          <w:rFonts w:ascii="Times New Roman" w:hAnsi="Times New Roman" w:cs="Times New Roman"/>
          <w:sz w:val="24"/>
          <w:szCs w:val="24"/>
        </w:rPr>
        <w:t>Исполнителем</w:t>
      </w:r>
      <w:r w:rsidRPr="00BC6C20">
        <w:rPr>
          <w:rFonts w:ascii="Times New Roman" w:hAnsi="Times New Roman" w:cs="Times New Roman"/>
          <w:sz w:val="24"/>
          <w:szCs w:val="24"/>
        </w:rPr>
        <w:t xml:space="preserve"> Услуг по заявке»;</w:t>
      </w:r>
    </w:p>
    <w:p w:rsidR="001F0082" w:rsidRPr="00BC6C20" w:rsidRDefault="001F0082" w:rsidP="001839C2">
      <w:pPr>
        <w:pStyle w:val="a9"/>
        <w:numPr>
          <w:ilvl w:val="2"/>
          <w:numId w:val="28"/>
        </w:numPr>
        <w:tabs>
          <w:tab w:val="left" w:pos="-4080"/>
        </w:tabs>
        <w:spacing w:after="0" w:line="240" w:lineRule="auto"/>
        <w:ind w:left="142" w:firstLine="0"/>
        <w:jc w:val="both"/>
        <w:rPr>
          <w:rFonts w:ascii="Times New Roman" w:hAnsi="Times New Roman" w:cs="Times New Roman"/>
          <w:sz w:val="24"/>
          <w:szCs w:val="24"/>
        </w:rPr>
      </w:pPr>
      <w:r w:rsidRPr="00BC6C20">
        <w:rPr>
          <w:rFonts w:ascii="Times New Roman" w:hAnsi="Times New Roman" w:cs="Times New Roman"/>
          <w:sz w:val="24"/>
          <w:szCs w:val="24"/>
        </w:rPr>
        <w:t xml:space="preserve">Приложение № 8 – «Форма Акта выполненных </w:t>
      </w:r>
      <w:r w:rsidRPr="00D97EAA">
        <w:rPr>
          <w:rFonts w:ascii="Times New Roman" w:hAnsi="Times New Roman" w:cs="Times New Roman"/>
          <w:sz w:val="24"/>
          <w:szCs w:val="24"/>
        </w:rPr>
        <w:t>Исполнителем</w:t>
      </w:r>
      <w:r w:rsidRPr="00BC6C20">
        <w:rPr>
          <w:rFonts w:ascii="Times New Roman" w:hAnsi="Times New Roman" w:cs="Times New Roman"/>
          <w:sz w:val="24"/>
          <w:szCs w:val="24"/>
        </w:rPr>
        <w:t xml:space="preserve"> Работ по заявке».</w:t>
      </w:r>
    </w:p>
    <w:p w:rsidR="001F0082" w:rsidRPr="00BC6C20" w:rsidRDefault="001F0082" w:rsidP="001839C2">
      <w:pPr>
        <w:pStyle w:val="a9"/>
        <w:numPr>
          <w:ilvl w:val="1"/>
          <w:numId w:val="28"/>
        </w:numPr>
        <w:tabs>
          <w:tab w:val="left" w:pos="-3960"/>
        </w:tabs>
        <w:spacing w:after="0" w:line="240" w:lineRule="auto"/>
        <w:ind w:left="0" w:firstLine="0"/>
        <w:jc w:val="both"/>
        <w:rPr>
          <w:rFonts w:ascii="Times New Roman" w:hAnsi="Times New Roman" w:cs="Times New Roman"/>
          <w:sz w:val="24"/>
          <w:szCs w:val="24"/>
        </w:rPr>
      </w:pPr>
      <w:r w:rsidRPr="00BC6C20">
        <w:rPr>
          <w:rFonts w:ascii="Times New Roman" w:hAnsi="Times New Roman" w:cs="Times New Roman"/>
          <w:sz w:val="24"/>
          <w:szCs w:val="24"/>
        </w:rPr>
        <w:t>Ни одна из Сторон не имеет право передавать свои права и обязанности по настоящему Договору третьей стороне, без письменного согласия другой Стороны.</w:t>
      </w:r>
    </w:p>
    <w:p w:rsidR="001F0082" w:rsidRPr="00BC6C20" w:rsidRDefault="001F0082" w:rsidP="001839C2">
      <w:pPr>
        <w:pStyle w:val="a9"/>
        <w:numPr>
          <w:ilvl w:val="1"/>
          <w:numId w:val="28"/>
        </w:numPr>
        <w:tabs>
          <w:tab w:val="left" w:pos="-3960"/>
        </w:tabs>
        <w:spacing w:after="0" w:line="240" w:lineRule="auto"/>
        <w:ind w:left="0" w:firstLine="0"/>
        <w:jc w:val="both"/>
        <w:rPr>
          <w:rFonts w:ascii="Times New Roman" w:hAnsi="Times New Roman" w:cs="Times New Roman"/>
          <w:sz w:val="24"/>
          <w:szCs w:val="24"/>
        </w:rPr>
      </w:pPr>
      <w:r w:rsidRPr="00BC6C20">
        <w:rPr>
          <w:rFonts w:ascii="Times New Roman" w:hAnsi="Times New Roman" w:cs="Times New Roman"/>
          <w:sz w:val="24"/>
          <w:szCs w:val="24"/>
        </w:rPr>
        <w:lastRenderedPageBreak/>
        <w:t>Стороны обязаны информировать друг друга об изменении юридических адресов и банковских реквизитов, о реорганизации, ликвидации и/или иных обстоятельствах и фактах, имеющих значение для настоящего Договора, в целях полного и своевременного исполнения взаимных обязательств по настоящему Договору.</w:t>
      </w:r>
    </w:p>
    <w:p w:rsidR="001F0082" w:rsidRPr="00BC6C20" w:rsidRDefault="001F0082" w:rsidP="001839C2">
      <w:pPr>
        <w:pStyle w:val="a9"/>
        <w:numPr>
          <w:ilvl w:val="1"/>
          <w:numId w:val="28"/>
        </w:numPr>
        <w:tabs>
          <w:tab w:val="left" w:pos="-3960"/>
        </w:tabs>
        <w:spacing w:after="0" w:line="240" w:lineRule="auto"/>
        <w:ind w:left="0" w:firstLine="0"/>
        <w:jc w:val="both"/>
        <w:rPr>
          <w:rFonts w:ascii="Times New Roman" w:hAnsi="Times New Roman" w:cs="Times New Roman"/>
          <w:sz w:val="24"/>
          <w:szCs w:val="24"/>
        </w:rPr>
      </w:pPr>
      <w:r w:rsidRPr="00BC6C20">
        <w:rPr>
          <w:rFonts w:ascii="Times New Roman" w:hAnsi="Times New Roman" w:cs="Times New Roman"/>
          <w:sz w:val="24"/>
          <w:szCs w:val="24"/>
        </w:rPr>
        <w:t>В вопросах, не урегулированных настоящим Договором, Стороны руководствуются законодательством Республики Казахстан.</w:t>
      </w:r>
    </w:p>
    <w:p w:rsidR="001F0082" w:rsidRPr="00BC6C20" w:rsidRDefault="001F0082" w:rsidP="001839C2">
      <w:pPr>
        <w:pStyle w:val="a9"/>
        <w:numPr>
          <w:ilvl w:val="1"/>
          <w:numId w:val="28"/>
        </w:numPr>
        <w:tabs>
          <w:tab w:val="left" w:pos="-3960"/>
        </w:tabs>
        <w:spacing w:after="0" w:line="240" w:lineRule="auto"/>
        <w:ind w:left="0" w:firstLine="0"/>
        <w:jc w:val="both"/>
        <w:rPr>
          <w:rFonts w:ascii="Times New Roman" w:hAnsi="Times New Roman" w:cs="Times New Roman"/>
          <w:sz w:val="24"/>
          <w:szCs w:val="24"/>
        </w:rPr>
      </w:pPr>
      <w:r w:rsidRPr="00BC6C20">
        <w:rPr>
          <w:rFonts w:ascii="Times New Roman" w:hAnsi="Times New Roman" w:cs="Times New Roman"/>
          <w:sz w:val="24"/>
          <w:szCs w:val="24"/>
        </w:rPr>
        <w:t xml:space="preserve">Не допускается вносить в Договор изменения, которые могут изменить содержание условий проведенных закупок и/или предложения, явившегося основой для выбора </w:t>
      </w:r>
      <w:r w:rsidRPr="00ED7499">
        <w:rPr>
          <w:rFonts w:ascii="Times New Roman" w:hAnsi="Times New Roman" w:cs="Times New Roman"/>
          <w:sz w:val="24"/>
          <w:szCs w:val="24"/>
        </w:rPr>
        <w:t>Исполнител</w:t>
      </w:r>
      <w:r>
        <w:rPr>
          <w:rFonts w:ascii="Times New Roman" w:hAnsi="Times New Roman" w:cs="Times New Roman"/>
          <w:sz w:val="24"/>
          <w:szCs w:val="24"/>
        </w:rPr>
        <w:t>я</w:t>
      </w:r>
      <w:r w:rsidRPr="00BC6C20">
        <w:rPr>
          <w:rFonts w:ascii="Times New Roman" w:hAnsi="Times New Roman" w:cs="Times New Roman"/>
          <w:sz w:val="24"/>
          <w:szCs w:val="24"/>
        </w:rPr>
        <w:t>, по основаниям, не предусмотренным пунктом 133 Правил закупок АО «</w:t>
      </w:r>
      <w:proofErr w:type="spellStart"/>
      <w:r w:rsidRPr="00BC6C20">
        <w:rPr>
          <w:rFonts w:ascii="Times New Roman" w:hAnsi="Times New Roman" w:cs="Times New Roman"/>
          <w:sz w:val="24"/>
          <w:szCs w:val="24"/>
        </w:rPr>
        <w:t>Самрук-Казына</w:t>
      </w:r>
      <w:proofErr w:type="spellEnd"/>
      <w:r w:rsidRPr="00BC6C20">
        <w:rPr>
          <w:rFonts w:ascii="Times New Roman" w:hAnsi="Times New Roman" w:cs="Times New Roman"/>
          <w:sz w:val="24"/>
          <w:szCs w:val="24"/>
        </w:rPr>
        <w:t>».</w:t>
      </w:r>
    </w:p>
    <w:p w:rsidR="001F0082" w:rsidRPr="00BC6C20" w:rsidRDefault="001F0082" w:rsidP="001839C2">
      <w:pPr>
        <w:pStyle w:val="a9"/>
        <w:numPr>
          <w:ilvl w:val="1"/>
          <w:numId w:val="28"/>
        </w:numPr>
        <w:tabs>
          <w:tab w:val="left" w:pos="-3960"/>
        </w:tabs>
        <w:spacing w:after="0" w:line="240" w:lineRule="auto"/>
        <w:ind w:left="0" w:firstLine="0"/>
        <w:jc w:val="both"/>
        <w:rPr>
          <w:rFonts w:ascii="Times New Roman" w:hAnsi="Times New Roman" w:cs="Times New Roman"/>
          <w:sz w:val="24"/>
          <w:szCs w:val="24"/>
        </w:rPr>
      </w:pPr>
      <w:r w:rsidRPr="00BC6C20">
        <w:rPr>
          <w:rFonts w:ascii="Times New Roman" w:hAnsi="Times New Roman" w:cs="Times New Roman"/>
          <w:sz w:val="24"/>
          <w:szCs w:val="24"/>
        </w:rPr>
        <w:t xml:space="preserve">Заказчик поощряет применение </w:t>
      </w:r>
      <w:r w:rsidRPr="00ED7499">
        <w:rPr>
          <w:rFonts w:ascii="Times New Roman" w:hAnsi="Times New Roman" w:cs="Times New Roman"/>
          <w:sz w:val="24"/>
          <w:szCs w:val="24"/>
        </w:rPr>
        <w:t>Исполнител</w:t>
      </w:r>
      <w:r>
        <w:rPr>
          <w:rFonts w:ascii="Times New Roman" w:hAnsi="Times New Roman" w:cs="Times New Roman"/>
          <w:sz w:val="24"/>
          <w:szCs w:val="24"/>
        </w:rPr>
        <w:t>ем</w:t>
      </w:r>
      <w:r w:rsidRPr="00BC6C20">
        <w:rPr>
          <w:rFonts w:ascii="Times New Roman" w:hAnsi="Times New Roman" w:cs="Times New Roman"/>
          <w:sz w:val="24"/>
          <w:szCs w:val="24"/>
        </w:rPr>
        <w:t xml:space="preserve"> принципов устойчивого развития и стремится способствовать такому применению.</w:t>
      </w:r>
    </w:p>
    <w:p w:rsidR="001F0082" w:rsidRPr="00BC6C20" w:rsidRDefault="001F0082" w:rsidP="001839C2">
      <w:pPr>
        <w:pStyle w:val="a9"/>
        <w:numPr>
          <w:ilvl w:val="1"/>
          <w:numId w:val="28"/>
        </w:numPr>
        <w:tabs>
          <w:tab w:val="left" w:pos="-3960"/>
        </w:tabs>
        <w:spacing w:after="0" w:line="240" w:lineRule="auto"/>
        <w:ind w:left="0" w:firstLine="0"/>
        <w:jc w:val="both"/>
        <w:rPr>
          <w:rFonts w:ascii="Times New Roman" w:hAnsi="Times New Roman" w:cs="Times New Roman"/>
          <w:sz w:val="24"/>
          <w:szCs w:val="24"/>
        </w:rPr>
      </w:pPr>
      <w:r w:rsidRPr="00BC6C20">
        <w:rPr>
          <w:rFonts w:ascii="Times New Roman" w:hAnsi="Times New Roman" w:cs="Times New Roman"/>
          <w:sz w:val="24"/>
          <w:szCs w:val="24"/>
        </w:rPr>
        <w:t>Настоящий Договор составлен в 2 (двух) подлинных экземплярах на русском языке, имеющих равную юридическую силу, по одному экземпляру для каждой из Сторон.</w:t>
      </w:r>
    </w:p>
    <w:p w:rsidR="001F0082" w:rsidRPr="00BC6C20" w:rsidRDefault="001F0082" w:rsidP="001839C2">
      <w:pPr>
        <w:pStyle w:val="a9"/>
        <w:numPr>
          <w:ilvl w:val="1"/>
          <w:numId w:val="28"/>
        </w:numPr>
        <w:tabs>
          <w:tab w:val="left" w:pos="-3960"/>
        </w:tabs>
        <w:spacing w:after="0" w:line="240" w:lineRule="auto"/>
        <w:ind w:left="0" w:firstLine="0"/>
        <w:jc w:val="both"/>
        <w:rPr>
          <w:rFonts w:ascii="Times New Roman" w:hAnsi="Times New Roman" w:cs="Times New Roman"/>
          <w:sz w:val="24"/>
          <w:szCs w:val="24"/>
        </w:rPr>
      </w:pPr>
      <w:r w:rsidRPr="00BC6C20">
        <w:rPr>
          <w:rFonts w:ascii="Times New Roman" w:hAnsi="Times New Roman" w:cs="Times New Roman"/>
          <w:sz w:val="24"/>
          <w:szCs w:val="24"/>
        </w:rPr>
        <w:t xml:space="preserve">Доля местного содержания в оказываемых </w:t>
      </w:r>
      <w:r w:rsidRPr="00ED7499">
        <w:rPr>
          <w:rFonts w:ascii="Times New Roman" w:hAnsi="Times New Roman" w:cs="Times New Roman"/>
          <w:sz w:val="24"/>
          <w:szCs w:val="24"/>
        </w:rPr>
        <w:t>Исполнител</w:t>
      </w:r>
      <w:r>
        <w:rPr>
          <w:rFonts w:ascii="Times New Roman" w:hAnsi="Times New Roman" w:cs="Times New Roman"/>
          <w:sz w:val="24"/>
          <w:szCs w:val="24"/>
        </w:rPr>
        <w:t>ем</w:t>
      </w:r>
      <w:r w:rsidRPr="00BC6C20">
        <w:rPr>
          <w:rFonts w:ascii="Times New Roman" w:hAnsi="Times New Roman" w:cs="Times New Roman"/>
          <w:sz w:val="24"/>
          <w:szCs w:val="24"/>
        </w:rPr>
        <w:t xml:space="preserve"> Услугах по настоящему Договору, согласно Тендерной заявке </w:t>
      </w:r>
      <w:r w:rsidRPr="00ED7499">
        <w:rPr>
          <w:rFonts w:ascii="Times New Roman" w:hAnsi="Times New Roman" w:cs="Times New Roman"/>
          <w:sz w:val="24"/>
          <w:szCs w:val="24"/>
        </w:rPr>
        <w:t>Исполнител</w:t>
      </w:r>
      <w:r>
        <w:rPr>
          <w:rFonts w:ascii="Times New Roman" w:hAnsi="Times New Roman" w:cs="Times New Roman"/>
          <w:sz w:val="24"/>
          <w:szCs w:val="24"/>
        </w:rPr>
        <w:t>я</w:t>
      </w:r>
      <w:r w:rsidRPr="00BC6C20">
        <w:rPr>
          <w:rFonts w:ascii="Times New Roman" w:hAnsi="Times New Roman" w:cs="Times New Roman"/>
          <w:sz w:val="24"/>
          <w:szCs w:val="24"/>
        </w:rPr>
        <w:t>, составляет _________%.</w:t>
      </w:r>
    </w:p>
    <w:p w:rsidR="001F0082" w:rsidRPr="00BC6C20" w:rsidRDefault="001F0082" w:rsidP="001839C2">
      <w:pPr>
        <w:spacing w:after="0" w:line="240" w:lineRule="auto"/>
        <w:jc w:val="center"/>
        <w:outlineLvl w:val="2"/>
        <w:rPr>
          <w:rFonts w:ascii="Times New Roman" w:eastAsia="Times New Roman" w:hAnsi="Times New Roman" w:cs="Times New Roman"/>
          <w:b/>
          <w:bCs/>
          <w:sz w:val="24"/>
          <w:szCs w:val="24"/>
          <w:lang w:eastAsia="ru-RU"/>
        </w:rPr>
      </w:pPr>
    </w:p>
    <w:p w:rsidR="001F0082" w:rsidRDefault="001F0082" w:rsidP="001839C2">
      <w:pPr>
        <w:pStyle w:val="a6"/>
        <w:numPr>
          <w:ilvl w:val="0"/>
          <w:numId w:val="28"/>
        </w:numPr>
        <w:spacing w:after="0" w:line="240" w:lineRule="auto"/>
        <w:jc w:val="center"/>
        <w:outlineLvl w:val="2"/>
        <w:rPr>
          <w:rFonts w:ascii="Times New Roman" w:eastAsia="Times New Roman" w:hAnsi="Times New Roman" w:cs="Times New Roman"/>
          <w:b/>
          <w:bCs/>
          <w:sz w:val="24"/>
          <w:szCs w:val="24"/>
          <w:lang w:eastAsia="ru-RU"/>
        </w:rPr>
      </w:pPr>
      <w:r w:rsidRPr="00BC6C20">
        <w:rPr>
          <w:rFonts w:ascii="Times New Roman" w:eastAsia="Times New Roman" w:hAnsi="Times New Roman" w:cs="Times New Roman"/>
          <w:b/>
          <w:bCs/>
          <w:sz w:val="24"/>
          <w:szCs w:val="24"/>
          <w:lang w:eastAsia="ru-RU"/>
        </w:rPr>
        <w:t xml:space="preserve"> Юридические адреса и банковские реквизиты Сторон</w:t>
      </w:r>
    </w:p>
    <w:tbl>
      <w:tblPr>
        <w:tblW w:w="8932" w:type="dxa"/>
        <w:tblInd w:w="250" w:type="dxa"/>
        <w:tblLook w:val="01E0" w:firstRow="1" w:lastRow="1" w:firstColumn="1" w:lastColumn="1" w:noHBand="0" w:noVBand="0"/>
      </w:tblPr>
      <w:tblGrid>
        <w:gridCol w:w="4565"/>
        <w:gridCol w:w="425"/>
        <w:gridCol w:w="3942"/>
      </w:tblGrid>
      <w:tr w:rsidR="001F0082" w:rsidRPr="00BC6C20" w:rsidTr="001F0082">
        <w:tc>
          <w:tcPr>
            <w:tcW w:w="4565"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r w:rsidRPr="00BC6C20">
              <w:rPr>
                <w:rFonts w:ascii="Times New Roman" w:hAnsi="Times New Roman" w:cs="Times New Roman"/>
                <w:b/>
                <w:sz w:val="24"/>
                <w:szCs w:val="24"/>
              </w:rPr>
              <w:t>Заказчик:</w:t>
            </w:r>
          </w:p>
        </w:tc>
        <w:tc>
          <w:tcPr>
            <w:tcW w:w="425"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p>
        </w:tc>
        <w:tc>
          <w:tcPr>
            <w:tcW w:w="3942"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r w:rsidRPr="00ED7499">
              <w:rPr>
                <w:rFonts w:ascii="Times New Roman" w:hAnsi="Times New Roman" w:cs="Times New Roman"/>
                <w:b/>
                <w:sz w:val="24"/>
                <w:szCs w:val="24"/>
              </w:rPr>
              <w:t>Исполнитель</w:t>
            </w:r>
            <w:r w:rsidRPr="00BC6C20">
              <w:rPr>
                <w:rFonts w:ascii="Times New Roman" w:hAnsi="Times New Roman" w:cs="Times New Roman"/>
                <w:b/>
                <w:sz w:val="24"/>
                <w:szCs w:val="24"/>
              </w:rPr>
              <w:t>:</w:t>
            </w:r>
          </w:p>
        </w:tc>
      </w:tr>
      <w:tr w:rsidR="001F0082" w:rsidRPr="00BC6C20" w:rsidTr="001F0082">
        <w:tc>
          <w:tcPr>
            <w:tcW w:w="4565"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r w:rsidRPr="00BC6C20">
              <w:rPr>
                <w:rFonts w:ascii="Times New Roman" w:hAnsi="Times New Roman" w:cs="Times New Roman"/>
                <w:b/>
                <w:sz w:val="24"/>
                <w:szCs w:val="24"/>
              </w:rPr>
              <w:t>АО «НАК «Казатомпром»</w:t>
            </w:r>
          </w:p>
        </w:tc>
        <w:tc>
          <w:tcPr>
            <w:tcW w:w="425"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p>
        </w:tc>
        <w:tc>
          <w:tcPr>
            <w:tcW w:w="3942" w:type="dxa"/>
          </w:tcPr>
          <w:p w:rsidR="001F0082" w:rsidRPr="00BC6C20" w:rsidRDefault="001F0082" w:rsidP="001839C2">
            <w:pPr>
              <w:pStyle w:val="2"/>
              <w:ind w:left="-108" w:right="-55"/>
              <w:jc w:val="left"/>
              <w:rPr>
                <w:rFonts w:ascii="Times New Roman" w:hAnsi="Times New Roman" w:cs="Times New Roman"/>
                <w:szCs w:val="24"/>
              </w:rPr>
            </w:pPr>
          </w:p>
        </w:tc>
      </w:tr>
      <w:tr w:rsidR="001F0082" w:rsidRPr="00A74A5A" w:rsidTr="001F0082">
        <w:tc>
          <w:tcPr>
            <w:tcW w:w="4565" w:type="dxa"/>
          </w:tcPr>
          <w:p w:rsidR="001F0082" w:rsidRPr="009D7CB5" w:rsidRDefault="001F0082" w:rsidP="001839C2">
            <w:pPr>
              <w:spacing w:after="0" w:line="240" w:lineRule="auto"/>
              <w:ind w:left="-74"/>
              <w:rPr>
                <w:rFonts w:ascii="Times New Roman" w:hAnsi="Times New Roman" w:cs="Times New Roman"/>
                <w:sz w:val="24"/>
                <w:szCs w:val="24"/>
              </w:rPr>
            </w:pPr>
            <w:r w:rsidRPr="009D7CB5">
              <w:rPr>
                <w:rFonts w:ascii="Times New Roman" w:hAnsi="Times New Roman" w:cs="Times New Roman"/>
                <w:snapToGrid w:val="0"/>
                <w:sz w:val="24"/>
                <w:szCs w:val="24"/>
              </w:rPr>
              <w:t>010000</w:t>
            </w:r>
            <w:r w:rsidRPr="009D7CB5">
              <w:rPr>
                <w:rFonts w:ascii="Times New Roman" w:hAnsi="Times New Roman"/>
                <w:bCs/>
                <w:sz w:val="24"/>
                <w:szCs w:val="24"/>
              </w:rPr>
              <w:t xml:space="preserve"> (</w:t>
            </w:r>
            <w:r w:rsidRPr="009D7CB5">
              <w:rPr>
                <w:rFonts w:ascii="Times New Roman" w:hAnsi="Times New Roman"/>
                <w:bCs/>
                <w:sz w:val="24"/>
                <w:szCs w:val="24"/>
                <w:lang w:val="en-US"/>
              </w:rPr>
              <w:t>Z</w:t>
            </w:r>
            <w:r w:rsidRPr="009D7CB5">
              <w:rPr>
                <w:rFonts w:ascii="Times New Roman" w:hAnsi="Times New Roman"/>
                <w:bCs/>
                <w:sz w:val="24"/>
                <w:szCs w:val="24"/>
              </w:rPr>
              <w:t>05</w:t>
            </w:r>
            <w:r w:rsidRPr="009D7CB5">
              <w:rPr>
                <w:rFonts w:ascii="Times New Roman" w:hAnsi="Times New Roman"/>
                <w:bCs/>
                <w:sz w:val="24"/>
                <w:szCs w:val="24"/>
                <w:lang w:val="en-US"/>
              </w:rPr>
              <w:t>T</w:t>
            </w:r>
            <w:r w:rsidRPr="009D7CB5">
              <w:rPr>
                <w:rFonts w:ascii="Times New Roman" w:hAnsi="Times New Roman"/>
                <w:bCs/>
                <w:sz w:val="24"/>
                <w:szCs w:val="24"/>
              </w:rPr>
              <w:t>1</w:t>
            </w:r>
            <w:r w:rsidRPr="009D7CB5">
              <w:rPr>
                <w:rFonts w:ascii="Times New Roman" w:hAnsi="Times New Roman"/>
                <w:bCs/>
                <w:sz w:val="24"/>
                <w:szCs w:val="24"/>
                <w:lang w:val="en-US"/>
              </w:rPr>
              <w:t>X</w:t>
            </w:r>
            <w:r w:rsidRPr="009D7CB5">
              <w:rPr>
                <w:rFonts w:ascii="Times New Roman" w:hAnsi="Times New Roman"/>
                <w:bCs/>
                <w:sz w:val="24"/>
                <w:szCs w:val="24"/>
              </w:rPr>
              <w:t>3</w:t>
            </w:r>
            <w:r w:rsidRPr="009D7CB5">
              <w:rPr>
                <w:rFonts w:ascii="Times New Roman" w:hAnsi="Times New Roman" w:cs="Times New Roman"/>
                <w:snapToGrid w:val="0"/>
                <w:sz w:val="24"/>
                <w:szCs w:val="24"/>
              </w:rPr>
              <w:t>)</w:t>
            </w:r>
            <w:r w:rsidRPr="009D7CB5">
              <w:rPr>
                <w:rFonts w:ascii="Times New Roman" w:hAnsi="Times New Roman"/>
                <w:bCs/>
                <w:sz w:val="24"/>
                <w:szCs w:val="24"/>
              </w:rPr>
              <w:t xml:space="preserve">, </w:t>
            </w:r>
            <w:r w:rsidRPr="009D7CB5">
              <w:rPr>
                <w:rFonts w:ascii="Times New Roman" w:hAnsi="Times New Roman" w:cs="Times New Roman"/>
                <w:snapToGrid w:val="0"/>
                <w:sz w:val="24"/>
                <w:szCs w:val="24"/>
              </w:rPr>
              <w:t xml:space="preserve">Республика Казахстан, г. </w:t>
            </w:r>
            <w:proofErr w:type="spellStart"/>
            <w:r w:rsidRPr="009D7CB5">
              <w:rPr>
                <w:rFonts w:ascii="Times New Roman" w:hAnsi="Times New Roman" w:cs="Times New Roman"/>
                <w:snapToGrid w:val="0"/>
                <w:sz w:val="24"/>
                <w:szCs w:val="24"/>
              </w:rPr>
              <w:t>Нур</w:t>
            </w:r>
            <w:proofErr w:type="spellEnd"/>
            <w:r w:rsidRPr="009D7CB5">
              <w:rPr>
                <w:rFonts w:ascii="Times New Roman" w:hAnsi="Times New Roman" w:cs="Times New Roman"/>
                <w:snapToGrid w:val="0"/>
                <w:sz w:val="24"/>
                <w:szCs w:val="24"/>
              </w:rPr>
              <w:t xml:space="preserve">-Султан, район Есиль, </w:t>
            </w:r>
            <w:r w:rsidRPr="009D7CB5">
              <w:rPr>
                <w:rFonts w:ascii="Times New Roman" w:hAnsi="Times New Roman" w:cs="Times New Roman"/>
                <w:iCs/>
                <w:sz w:val="24"/>
                <w:szCs w:val="24"/>
              </w:rPr>
              <w:t>ул. Е10, д. 17/12</w:t>
            </w:r>
          </w:p>
          <w:p w:rsidR="001F0082" w:rsidRPr="009D7CB5" w:rsidRDefault="001F0082" w:rsidP="001839C2">
            <w:pPr>
              <w:spacing w:after="0" w:line="240" w:lineRule="auto"/>
              <w:ind w:left="-74"/>
              <w:jc w:val="both"/>
              <w:rPr>
                <w:rFonts w:ascii="Times New Roman" w:hAnsi="Times New Roman" w:cs="Times New Roman"/>
                <w:snapToGrid w:val="0"/>
                <w:sz w:val="24"/>
                <w:szCs w:val="24"/>
              </w:rPr>
            </w:pPr>
            <w:r w:rsidRPr="009D7CB5">
              <w:rPr>
                <w:rFonts w:ascii="Times New Roman" w:hAnsi="Times New Roman" w:cs="Times New Roman"/>
                <w:snapToGrid w:val="0"/>
                <w:sz w:val="24"/>
                <w:szCs w:val="24"/>
              </w:rPr>
              <w:t>Телефон: +7 (717-2) 45-80-31;</w:t>
            </w:r>
          </w:p>
          <w:p w:rsidR="001F0082" w:rsidRPr="009D7CB5" w:rsidRDefault="001F0082" w:rsidP="001839C2">
            <w:pPr>
              <w:spacing w:after="0" w:line="240" w:lineRule="auto"/>
              <w:ind w:left="-74"/>
              <w:jc w:val="both"/>
              <w:rPr>
                <w:rFonts w:ascii="Times New Roman" w:hAnsi="Times New Roman" w:cs="Times New Roman"/>
                <w:snapToGrid w:val="0"/>
                <w:sz w:val="24"/>
                <w:szCs w:val="24"/>
              </w:rPr>
            </w:pPr>
            <w:r w:rsidRPr="009D7CB5">
              <w:rPr>
                <w:rFonts w:ascii="Times New Roman" w:hAnsi="Times New Roman" w:cs="Times New Roman"/>
                <w:snapToGrid w:val="0"/>
                <w:sz w:val="24"/>
                <w:szCs w:val="24"/>
              </w:rPr>
              <w:t>Факс: +7 (717-2) 45-80-02;</w:t>
            </w:r>
          </w:p>
          <w:p w:rsidR="001F0082" w:rsidRPr="009D7CB5" w:rsidRDefault="001F0082" w:rsidP="001839C2">
            <w:pPr>
              <w:spacing w:after="0" w:line="240" w:lineRule="auto"/>
              <w:ind w:left="-74" w:right="-55"/>
              <w:jc w:val="both"/>
              <w:rPr>
                <w:rFonts w:ascii="Times New Roman" w:hAnsi="Times New Roman" w:cs="Times New Roman"/>
                <w:bCs/>
                <w:iCs/>
                <w:sz w:val="24"/>
                <w:szCs w:val="24"/>
              </w:rPr>
            </w:pPr>
            <w:r w:rsidRPr="009D7CB5">
              <w:rPr>
                <w:rFonts w:ascii="Times New Roman" w:hAnsi="Times New Roman" w:cs="Times New Roman"/>
                <w:bCs/>
                <w:iCs/>
                <w:sz w:val="24"/>
                <w:szCs w:val="24"/>
                <w:lang w:val="en-US"/>
              </w:rPr>
              <w:t>E</w:t>
            </w:r>
            <w:r w:rsidRPr="009D7CB5">
              <w:rPr>
                <w:rFonts w:ascii="Times New Roman" w:hAnsi="Times New Roman" w:cs="Times New Roman"/>
                <w:bCs/>
                <w:iCs/>
                <w:sz w:val="24"/>
                <w:szCs w:val="24"/>
              </w:rPr>
              <w:t>-</w:t>
            </w:r>
            <w:r w:rsidRPr="009D7CB5">
              <w:rPr>
                <w:rFonts w:ascii="Times New Roman" w:hAnsi="Times New Roman" w:cs="Times New Roman"/>
                <w:bCs/>
                <w:iCs/>
                <w:sz w:val="24"/>
                <w:szCs w:val="24"/>
                <w:lang w:val="en-US"/>
              </w:rPr>
              <w:t>mail</w:t>
            </w:r>
            <w:r w:rsidRPr="009D7CB5">
              <w:rPr>
                <w:rFonts w:ascii="Times New Roman" w:hAnsi="Times New Roman" w:cs="Times New Roman"/>
                <w:bCs/>
                <w:iCs/>
                <w:sz w:val="24"/>
                <w:szCs w:val="24"/>
              </w:rPr>
              <w:t xml:space="preserve">: </w:t>
            </w:r>
            <w:hyperlink r:id="rId8" w:history="1">
              <w:r w:rsidRPr="009D7CB5">
                <w:rPr>
                  <w:rStyle w:val="af1"/>
                  <w:rFonts w:ascii="Times New Roman" w:hAnsi="Times New Roman" w:cs="Times New Roman"/>
                  <w:snapToGrid w:val="0"/>
                  <w:sz w:val="24"/>
                  <w:szCs w:val="24"/>
                  <w:lang w:val="en-US"/>
                </w:rPr>
                <w:t>mmurzashev</w:t>
              </w:r>
              <w:r w:rsidRPr="009D7CB5">
                <w:rPr>
                  <w:rStyle w:val="af1"/>
                  <w:rFonts w:ascii="Times New Roman" w:hAnsi="Times New Roman" w:cs="Times New Roman"/>
                  <w:snapToGrid w:val="0"/>
                  <w:sz w:val="24"/>
                  <w:szCs w:val="24"/>
                </w:rPr>
                <w:t>@</w:t>
              </w:r>
              <w:r w:rsidRPr="009D7CB5">
                <w:rPr>
                  <w:rStyle w:val="af1"/>
                  <w:rFonts w:ascii="Times New Roman" w:hAnsi="Times New Roman" w:cs="Times New Roman"/>
                  <w:snapToGrid w:val="0"/>
                  <w:sz w:val="24"/>
                  <w:szCs w:val="24"/>
                  <w:lang w:val="en-US"/>
                </w:rPr>
                <w:t>kazatomprom</w:t>
              </w:r>
              <w:r w:rsidRPr="009D7CB5">
                <w:rPr>
                  <w:rStyle w:val="af1"/>
                  <w:rFonts w:ascii="Times New Roman" w:hAnsi="Times New Roman" w:cs="Times New Roman"/>
                  <w:snapToGrid w:val="0"/>
                  <w:sz w:val="24"/>
                  <w:szCs w:val="24"/>
                </w:rPr>
                <w:t>.</w:t>
              </w:r>
              <w:proofErr w:type="spellStart"/>
              <w:r w:rsidRPr="009D7CB5">
                <w:rPr>
                  <w:rStyle w:val="af1"/>
                  <w:rFonts w:ascii="Times New Roman" w:hAnsi="Times New Roman" w:cs="Times New Roman"/>
                  <w:snapToGrid w:val="0"/>
                  <w:sz w:val="24"/>
                  <w:szCs w:val="24"/>
                  <w:lang w:val="en-US"/>
                </w:rPr>
                <w:t>kz</w:t>
              </w:r>
              <w:proofErr w:type="spellEnd"/>
            </w:hyperlink>
          </w:p>
          <w:p w:rsidR="001F0082" w:rsidRPr="00A74A5A" w:rsidRDefault="001F0082" w:rsidP="001839C2">
            <w:pPr>
              <w:spacing w:after="0" w:line="240" w:lineRule="auto"/>
              <w:ind w:left="-74" w:right="-55"/>
              <w:jc w:val="both"/>
              <w:rPr>
                <w:rFonts w:ascii="Times New Roman" w:hAnsi="Times New Roman" w:cs="Times New Roman"/>
                <w:sz w:val="24"/>
                <w:szCs w:val="24"/>
                <w:lang w:val="en-US"/>
              </w:rPr>
            </w:pPr>
            <w:r w:rsidRPr="009D7CB5">
              <w:rPr>
                <w:rFonts w:ascii="Times New Roman" w:hAnsi="Times New Roman" w:cs="Times New Roman"/>
                <w:bCs/>
                <w:iCs/>
                <w:sz w:val="24"/>
                <w:szCs w:val="24"/>
                <w:lang w:val="en-US"/>
              </w:rPr>
              <w:t>E</w:t>
            </w:r>
            <w:r w:rsidRPr="00A74A5A">
              <w:rPr>
                <w:rFonts w:ascii="Times New Roman" w:hAnsi="Times New Roman" w:cs="Times New Roman"/>
                <w:bCs/>
                <w:iCs/>
                <w:sz w:val="24"/>
                <w:szCs w:val="24"/>
                <w:lang w:val="en-US"/>
              </w:rPr>
              <w:t>-</w:t>
            </w:r>
            <w:r w:rsidRPr="009D7CB5">
              <w:rPr>
                <w:rFonts w:ascii="Times New Roman" w:hAnsi="Times New Roman" w:cs="Times New Roman"/>
                <w:bCs/>
                <w:iCs/>
                <w:sz w:val="24"/>
                <w:szCs w:val="24"/>
                <w:lang w:val="en-US"/>
              </w:rPr>
              <w:t>mail</w:t>
            </w:r>
            <w:r w:rsidRPr="00A74A5A">
              <w:rPr>
                <w:rFonts w:ascii="Times New Roman" w:hAnsi="Times New Roman" w:cs="Times New Roman"/>
                <w:bCs/>
                <w:iCs/>
                <w:sz w:val="24"/>
                <w:szCs w:val="24"/>
                <w:lang w:val="en-US"/>
              </w:rPr>
              <w:t xml:space="preserve">: </w:t>
            </w:r>
            <w:hyperlink r:id="rId9" w:history="1">
              <w:r w:rsidRPr="009D7CB5">
                <w:rPr>
                  <w:rStyle w:val="af1"/>
                  <w:rFonts w:ascii="Times New Roman" w:hAnsi="Times New Roman" w:cs="Times New Roman"/>
                  <w:bCs/>
                  <w:iCs/>
                  <w:sz w:val="24"/>
                  <w:szCs w:val="24"/>
                  <w:lang w:val="en-US"/>
                </w:rPr>
                <w:t>nac</w:t>
              </w:r>
              <w:r w:rsidRPr="00A74A5A">
                <w:rPr>
                  <w:rStyle w:val="af1"/>
                  <w:rFonts w:ascii="Times New Roman" w:hAnsi="Times New Roman" w:cs="Times New Roman"/>
                  <w:bCs/>
                  <w:iCs/>
                  <w:sz w:val="24"/>
                  <w:szCs w:val="24"/>
                  <w:lang w:val="en-US"/>
                </w:rPr>
                <w:t>@</w:t>
              </w:r>
              <w:r w:rsidRPr="009D7CB5">
                <w:rPr>
                  <w:rStyle w:val="af1"/>
                  <w:rFonts w:ascii="Times New Roman" w:hAnsi="Times New Roman" w:cs="Times New Roman"/>
                  <w:bCs/>
                  <w:iCs/>
                  <w:sz w:val="24"/>
                  <w:szCs w:val="24"/>
                  <w:lang w:val="en-US"/>
                </w:rPr>
                <w:t>kazatomprom</w:t>
              </w:r>
              <w:r w:rsidRPr="00A74A5A">
                <w:rPr>
                  <w:rStyle w:val="af1"/>
                  <w:rFonts w:ascii="Times New Roman" w:hAnsi="Times New Roman" w:cs="Times New Roman"/>
                  <w:bCs/>
                  <w:iCs/>
                  <w:sz w:val="24"/>
                  <w:szCs w:val="24"/>
                  <w:lang w:val="en-US"/>
                </w:rPr>
                <w:t>.</w:t>
              </w:r>
              <w:r w:rsidRPr="009D7CB5">
                <w:rPr>
                  <w:rStyle w:val="af1"/>
                  <w:rFonts w:ascii="Times New Roman" w:hAnsi="Times New Roman" w:cs="Times New Roman"/>
                  <w:bCs/>
                  <w:iCs/>
                  <w:sz w:val="24"/>
                  <w:szCs w:val="24"/>
                  <w:lang w:val="en-US"/>
                </w:rPr>
                <w:t>kz</w:t>
              </w:r>
            </w:hyperlink>
          </w:p>
        </w:tc>
        <w:tc>
          <w:tcPr>
            <w:tcW w:w="425" w:type="dxa"/>
          </w:tcPr>
          <w:p w:rsidR="001F0082" w:rsidRPr="00A74A5A" w:rsidRDefault="001F0082" w:rsidP="001839C2">
            <w:pPr>
              <w:spacing w:after="0" w:line="240" w:lineRule="auto"/>
              <w:ind w:left="-108" w:right="-55"/>
              <w:jc w:val="both"/>
              <w:rPr>
                <w:rFonts w:ascii="Times New Roman" w:hAnsi="Times New Roman" w:cs="Times New Roman"/>
                <w:b/>
                <w:sz w:val="24"/>
                <w:szCs w:val="24"/>
                <w:lang w:val="en-US"/>
              </w:rPr>
            </w:pPr>
          </w:p>
        </w:tc>
        <w:tc>
          <w:tcPr>
            <w:tcW w:w="3942" w:type="dxa"/>
          </w:tcPr>
          <w:p w:rsidR="001F0082" w:rsidRPr="00A74A5A" w:rsidRDefault="001F0082" w:rsidP="001839C2">
            <w:pPr>
              <w:spacing w:after="0" w:line="240" w:lineRule="auto"/>
              <w:rPr>
                <w:rFonts w:ascii="Times New Roman" w:eastAsia="Tahoma" w:hAnsi="Times New Roman" w:cs="Times New Roman"/>
                <w:bCs/>
                <w:sz w:val="24"/>
                <w:szCs w:val="24"/>
                <w:lang w:val="en-US"/>
              </w:rPr>
            </w:pPr>
          </w:p>
        </w:tc>
      </w:tr>
      <w:tr w:rsidR="001F0082" w:rsidRPr="00BC6C20" w:rsidTr="001F0082">
        <w:tc>
          <w:tcPr>
            <w:tcW w:w="4565" w:type="dxa"/>
          </w:tcPr>
          <w:p w:rsidR="001F0082" w:rsidRPr="00BC6C20" w:rsidRDefault="001F0082" w:rsidP="001839C2">
            <w:pPr>
              <w:spacing w:after="0" w:line="240" w:lineRule="auto"/>
              <w:ind w:left="-74" w:right="-107"/>
              <w:jc w:val="both"/>
              <w:rPr>
                <w:rFonts w:ascii="Times New Roman" w:hAnsi="Times New Roman" w:cs="Times New Roman"/>
                <w:sz w:val="24"/>
                <w:szCs w:val="24"/>
              </w:rPr>
            </w:pPr>
            <w:r w:rsidRPr="00BC6C20">
              <w:rPr>
                <w:rFonts w:ascii="Times New Roman" w:hAnsi="Times New Roman" w:cs="Times New Roman"/>
                <w:sz w:val="24"/>
                <w:szCs w:val="24"/>
              </w:rPr>
              <w:t>БИН 970</w:t>
            </w:r>
            <w:r w:rsidRPr="00BC6C20">
              <w:rPr>
                <w:rFonts w:ascii="Times New Roman" w:hAnsi="Times New Roman" w:cs="Times New Roman"/>
                <w:sz w:val="24"/>
                <w:szCs w:val="24"/>
                <w:lang w:val="en-US"/>
              </w:rPr>
              <w:t> </w:t>
            </w:r>
            <w:r w:rsidRPr="00BC6C20">
              <w:rPr>
                <w:rFonts w:ascii="Times New Roman" w:hAnsi="Times New Roman" w:cs="Times New Roman"/>
                <w:sz w:val="24"/>
                <w:szCs w:val="24"/>
              </w:rPr>
              <w:t>240</w:t>
            </w:r>
            <w:r w:rsidRPr="00BC6C20">
              <w:rPr>
                <w:rFonts w:ascii="Times New Roman" w:hAnsi="Times New Roman" w:cs="Times New Roman"/>
                <w:sz w:val="24"/>
                <w:szCs w:val="24"/>
                <w:lang w:val="en-US"/>
              </w:rPr>
              <w:t> </w:t>
            </w:r>
            <w:r w:rsidRPr="00BC6C20">
              <w:rPr>
                <w:rFonts w:ascii="Times New Roman" w:hAnsi="Times New Roman" w:cs="Times New Roman"/>
                <w:sz w:val="24"/>
                <w:szCs w:val="24"/>
              </w:rPr>
              <w:t>000</w:t>
            </w:r>
            <w:r w:rsidRPr="00BC6C20">
              <w:rPr>
                <w:rFonts w:ascii="Times New Roman" w:hAnsi="Times New Roman" w:cs="Times New Roman"/>
                <w:sz w:val="24"/>
                <w:szCs w:val="24"/>
                <w:lang w:val="en-US"/>
              </w:rPr>
              <w:t> </w:t>
            </w:r>
            <w:r w:rsidRPr="00BC6C20">
              <w:rPr>
                <w:rFonts w:ascii="Times New Roman" w:hAnsi="Times New Roman" w:cs="Times New Roman"/>
                <w:sz w:val="24"/>
                <w:szCs w:val="24"/>
              </w:rPr>
              <w:t xml:space="preserve">816 </w:t>
            </w:r>
          </w:p>
          <w:p w:rsidR="001F0082" w:rsidRPr="00BC6C20" w:rsidRDefault="001F0082" w:rsidP="001839C2">
            <w:pPr>
              <w:spacing w:after="0" w:line="240" w:lineRule="auto"/>
              <w:ind w:left="-74" w:right="-107"/>
              <w:jc w:val="both"/>
              <w:rPr>
                <w:rFonts w:ascii="Times New Roman" w:hAnsi="Times New Roman" w:cs="Times New Roman"/>
                <w:sz w:val="24"/>
                <w:szCs w:val="24"/>
              </w:rPr>
            </w:pPr>
            <w:r w:rsidRPr="00BC6C20">
              <w:rPr>
                <w:rFonts w:ascii="Times New Roman" w:hAnsi="Times New Roman" w:cs="Times New Roman"/>
                <w:bCs/>
                <w:iCs/>
                <w:sz w:val="24"/>
                <w:szCs w:val="24"/>
                <w:lang w:val="en-US"/>
              </w:rPr>
              <w:t>IBAN</w:t>
            </w:r>
            <w:r>
              <w:rPr>
                <w:rFonts w:ascii="Times New Roman" w:hAnsi="Times New Roman" w:cs="Times New Roman"/>
                <w:bCs/>
                <w:iCs/>
                <w:sz w:val="24"/>
                <w:szCs w:val="24"/>
              </w:rPr>
              <w:t xml:space="preserve"> </w:t>
            </w:r>
            <w:r w:rsidRPr="00BC6C20">
              <w:rPr>
                <w:rFonts w:ascii="Times New Roman" w:hAnsi="Times New Roman" w:cs="Times New Roman"/>
                <w:bCs/>
                <w:iCs/>
                <w:sz w:val="24"/>
                <w:szCs w:val="24"/>
              </w:rPr>
              <w:t>(р/</w:t>
            </w:r>
            <w:proofErr w:type="spellStart"/>
            <w:r w:rsidRPr="00BC6C20">
              <w:rPr>
                <w:rFonts w:ascii="Times New Roman" w:hAnsi="Times New Roman" w:cs="Times New Roman"/>
                <w:bCs/>
                <w:iCs/>
                <w:sz w:val="24"/>
                <w:szCs w:val="24"/>
              </w:rPr>
              <w:t>сч</w:t>
            </w:r>
            <w:proofErr w:type="spellEnd"/>
            <w:r w:rsidRPr="00BC6C20">
              <w:rPr>
                <w:rFonts w:ascii="Times New Roman" w:hAnsi="Times New Roman" w:cs="Times New Roman"/>
                <w:bCs/>
                <w:iCs/>
                <w:sz w:val="24"/>
                <w:szCs w:val="24"/>
              </w:rPr>
              <w:t>.)</w:t>
            </w:r>
            <w:r w:rsidRPr="00BC6C20">
              <w:rPr>
                <w:rFonts w:ascii="Times New Roman" w:hAnsi="Times New Roman" w:cs="Times New Roman"/>
                <w:sz w:val="24"/>
                <w:szCs w:val="24"/>
              </w:rPr>
              <w:t xml:space="preserve"> </w:t>
            </w:r>
            <w:r w:rsidRPr="00BC6C20">
              <w:rPr>
                <w:rFonts w:ascii="Times New Roman" w:hAnsi="Times New Roman" w:cs="Times New Roman"/>
                <w:sz w:val="24"/>
                <w:szCs w:val="24"/>
                <w:lang w:val="en-US"/>
              </w:rPr>
              <w:t>KZ</w:t>
            </w:r>
            <w:r w:rsidRPr="00BC6C20">
              <w:rPr>
                <w:rFonts w:ascii="Times New Roman" w:hAnsi="Times New Roman" w:cs="Times New Roman"/>
                <w:sz w:val="24"/>
                <w:szCs w:val="24"/>
              </w:rPr>
              <w:t>356010131000049659</w:t>
            </w:r>
          </w:p>
          <w:p w:rsidR="001F0082" w:rsidRPr="00BC6C20" w:rsidRDefault="001F0082" w:rsidP="001839C2">
            <w:pPr>
              <w:spacing w:after="0" w:line="240" w:lineRule="auto"/>
              <w:ind w:left="-74" w:right="-55"/>
              <w:jc w:val="both"/>
              <w:rPr>
                <w:rFonts w:ascii="Times New Roman" w:hAnsi="Times New Roman" w:cs="Times New Roman"/>
                <w:sz w:val="24"/>
                <w:szCs w:val="24"/>
              </w:rPr>
            </w:pPr>
            <w:r w:rsidRPr="00BC6C20">
              <w:rPr>
                <w:rFonts w:ascii="Times New Roman" w:hAnsi="Times New Roman" w:cs="Times New Roman"/>
                <w:sz w:val="24"/>
                <w:szCs w:val="24"/>
              </w:rPr>
              <w:t>Свидетельство о постановке на учет по НДС: серия 62001 № 0015134 от 10.08.2012</w:t>
            </w:r>
            <w:r>
              <w:rPr>
                <w:rFonts w:ascii="Times New Roman" w:hAnsi="Times New Roman" w:cs="Times New Roman"/>
                <w:sz w:val="24"/>
                <w:szCs w:val="24"/>
              </w:rPr>
              <w:t xml:space="preserve"> </w:t>
            </w:r>
            <w:r w:rsidRPr="00BC6C20">
              <w:rPr>
                <w:rFonts w:ascii="Times New Roman" w:hAnsi="Times New Roman" w:cs="Times New Roman"/>
                <w:sz w:val="24"/>
                <w:szCs w:val="24"/>
              </w:rPr>
              <w:t>г</w:t>
            </w:r>
            <w:r>
              <w:rPr>
                <w:rFonts w:ascii="Times New Roman" w:hAnsi="Times New Roman" w:cs="Times New Roman"/>
                <w:sz w:val="24"/>
                <w:szCs w:val="24"/>
              </w:rPr>
              <w:t>.</w:t>
            </w:r>
          </w:p>
        </w:tc>
        <w:tc>
          <w:tcPr>
            <w:tcW w:w="425"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p>
        </w:tc>
        <w:tc>
          <w:tcPr>
            <w:tcW w:w="3942" w:type="dxa"/>
          </w:tcPr>
          <w:p w:rsidR="001F0082" w:rsidRPr="00BC6C20" w:rsidRDefault="001F0082" w:rsidP="001839C2">
            <w:pPr>
              <w:spacing w:after="0" w:line="240" w:lineRule="auto"/>
              <w:ind w:left="-108" w:right="-55"/>
              <w:jc w:val="both"/>
              <w:rPr>
                <w:rFonts w:ascii="Times New Roman" w:hAnsi="Times New Roman" w:cs="Times New Roman"/>
                <w:bCs/>
                <w:iCs/>
                <w:sz w:val="24"/>
                <w:szCs w:val="24"/>
              </w:rPr>
            </w:pPr>
          </w:p>
        </w:tc>
      </w:tr>
      <w:tr w:rsidR="001F0082" w:rsidRPr="00BC6C20" w:rsidTr="001F0082">
        <w:tc>
          <w:tcPr>
            <w:tcW w:w="4565" w:type="dxa"/>
          </w:tcPr>
          <w:p w:rsidR="001F0082" w:rsidRPr="00BC6C20" w:rsidRDefault="001F0082" w:rsidP="001839C2">
            <w:pPr>
              <w:spacing w:after="0" w:line="240" w:lineRule="auto"/>
              <w:ind w:left="-108" w:right="-55"/>
              <w:rPr>
                <w:rFonts w:ascii="Times New Roman" w:hAnsi="Times New Roman" w:cs="Times New Roman"/>
                <w:sz w:val="24"/>
                <w:szCs w:val="24"/>
              </w:rPr>
            </w:pPr>
            <w:r w:rsidRPr="00BC6C20">
              <w:rPr>
                <w:rFonts w:ascii="Times New Roman" w:hAnsi="Times New Roman" w:cs="Times New Roman"/>
                <w:sz w:val="24"/>
                <w:szCs w:val="24"/>
              </w:rPr>
              <w:t xml:space="preserve">АОФ АО «Народный Банк Казахстана», </w:t>
            </w:r>
          </w:p>
          <w:p w:rsidR="001F0082" w:rsidRPr="00BC6C20" w:rsidRDefault="001F0082" w:rsidP="001839C2">
            <w:pPr>
              <w:spacing w:after="0" w:line="240" w:lineRule="auto"/>
              <w:ind w:left="-108" w:right="-55"/>
              <w:jc w:val="both"/>
              <w:rPr>
                <w:rFonts w:ascii="Times New Roman" w:hAnsi="Times New Roman" w:cs="Times New Roman"/>
                <w:sz w:val="24"/>
                <w:szCs w:val="24"/>
              </w:rPr>
            </w:pPr>
            <w:r w:rsidRPr="00BC6C20">
              <w:rPr>
                <w:rFonts w:ascii="Times New Roman" w:hAnsi="Times New Roman" w:cs="Times New Roman"/>
                <w:sz w:val="24"/>
                <w:szCs w:val="24"/>
                <w:lang w:val="en-US"/>
              </w:rPr>
              <w:t>SWIFT</w:t>
            </w:r>
            <w:r w:rsidRPr="00BC6C20">
              <w:rPr>
                <w:rFonts w:ascii="Times New Roman" w:hAnsi="Times New Roman" w:cs="Times New Roman"/>
                <w:sz w:val="24"/>
                <w:szCs w:val="24"/>
              </w:rPr>
              <w:t xml:space="preserve"> (БИК банка): HSBKKZKX </w:t>
            </w:r>
          </w:p>
          <w:p w:rsidR="001F0082" w:rsidRPr="00BC6C20" w:rsidRDefault="001F0082" w:rsidP="001839C2">
            <w:pPr>
              <w:spacing w:after="0" w:line="240" w:lineRule="auto"/>
              <w:ind w:left="-108"/>
              <w:rPr>
                <w:rFonts w:ascii="Times New Roman" w:hAnsi="Times New Roman" w:cs="Times New Roman"/>
                <w:b/>
                <w:sz w:val="24"/>
                <w:szCs w:val="24"/>
              </w:rPr>
            </w:pPr>
            <w:r w:rsidRPr="00BC6C20">
              <w:rPr>
                <w:rFonts w:ascii="Times New Roman" w:hAnsi="Times New Roman" w:cs="Times New Roman"/>
                <w:sz w:val="24"/>
                <w:szCs w:val="24"/>
              </w:rPr>
              <w:t>БИН 960941000145 КБЕ:16</w:t>
            </w:r>
          </w:p>
        </w:tc>
        <w:tc>
          <w:tcPr>
            <w:tcW w:w="425"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p>
        </w:tc>
        <w:tc>
          <w:tcPr>
            <w:tcW w:w="3942" w:type="dxa"/>
          </w:tcPr>
          <w:p w:rsidR="001F0082" w:rsidRPr="00BC6C20" w:rsidRDefault="001F0082" w:rsidP="001839C2">
            <w:pPr>
              <w:spacing w:after="0" w:line="240" w:lineRule="auto"/>
              <w:ind w:right="-55"/>
              <w:jc w:val="both"/>
              <w:rPr>
                <w:rFonts w:ascii="Times New Roman" w:hAnsi="Times New Roman" w:cs="Times New Roman"/>
                <w:b/>
                <w:sz w:val="24"/>
                <w:szCs w:val="24"/>
              </w:rPr>
            </w:pPr>
          </w:p>
        </w:tc>
      </w:tr>
      <w:tr w:rsidR="001F0082" w:rsidRPr="00BC6C20" w:rsidTr="001F0082">
        <w:tc>
          <w:tcPr>
            <w:tcW w:w="4565"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r w:rsidRPr="00BC6C20">
              <w:rPr>
                <w:rFonts w:ascii="Times New Roman" w:hAnsi="Times New Roman" w:cs="Times New Roman"/>
                <w:b/>
                <w:sz w:val="24"/>
                <w:szCs w:val="24"/>
              </w:rPr>
              <w:t>Заказчик:</w:t>
            </w:r>
          </w:p>
        </w:tc>
        <w:tc>
          <w:tcPr>
            <w:tcW w:w="425"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p>
        </w:tc>
        <w:tc>
          <w:tcPr>
            <w:tcW w:w="3942"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r>
              <w:rPr>
                <w:rFonts w:ascii="Times New Roman" w:hAnsi="Times New Roman" w:cs="Times New Roman"/>
                <w:b/>
                <w:sz w:val="24"/>
                <w:szCs w:val="24"/>
              </w:rPr>
              <w:t>Исполнитель</w:t>
            </w:r>
            <w:r w:rsidRPr="00BC6C20">
              <w:rPr>
                <w:rFonts w:ascii="Times New Roman" w:hAnsi="Times New Roman" w:cs="Times New Roman"/>
                <w:b/>
                <w:sz w:val="24"/>
                <w:szCs w:val="24"/>
              </w:rPr>
              <w:t>:</w:t>
            </w:r>
          </w:p>
        </w:tc>
      </w:tr>
      <w:tr w:rsidR="001F0082" w:rsidRPr="00BC6C20" w:rsidTr="001F0082">
        <w:tc>
          <w:tcPr>
            <w:tcW w:w="4565"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p>
        </w:tc>
        <w:tc>
          <w:tcPr>
            <w:tcW w:w="425"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p>
        </w:tc>
        <w:tc>
          <w:tcPr>
            <w:tcW w:w="3942" w:type="dxa"/>
          </w:tcPr>
          <w:p w:rsidR="001F0082" w:rsidRPr="00BC6C20" w:rsidRDefault="001F0082" w:rsidP="001839C2">
            <w:pPr>
              <w:spacing w:after="0" w:line="240" w:lineRule="auto"/>
              <w:ind w:right="-55"/>
              <w:jc w:val="both"/>
              <w:rPr>
                <w:rFonts w:ascii="Times New Roman" w:hAnsi="Times New Roman" w:cs="Times New Roman"/>
                <w:sz w:val="24"/>
                <w:szCs w:val="24"/>
              </w:rPr>
            </w:pPr>
          </w:p>
        </w:tc>
      </w:tr>
      <w:tr w:rsidR="001F0082" w:rsidRPr="00BC6C20" w:rsidTr="001F0082">
        <w:tc>
          <w:tcPr>
            <w:tcW w:w="4565" w:type="dxa"/>
          </w:tcPr>
          <w:p w:rsidR="001F0082" w:rsidRPr="00BC6C20" w:rsidRDefault="001F0082" w:rsidP="001839C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____________________ Ф.И.О.</w:t>
            </w:r>
          </w:p>
        </w:tc>
        <w:tc>
          <w:tcPr>
            <w:tcW w:w="425" w:type="dxa"/>
          </w:tcPr>
          <w:p w:rsidR="001F0082" w:rsidRPr="00BC6C20" w:rsidRDefault="001F0082" w:rsidP="001839C2">
            <w:pPr>
              <w:spacing w:after="0" w:line="240" w:lineRule="auto"/>
              <w:jc w:val="both"/>
              <w:rPr>
                <w:rFonts w:ascii="Times New Roman" w:hAnsi="Times New Roman" w:cs="Times New Roman"/>
                <w:sz w:val="24"/>
                <w:szCs w:val="24"/>
              </w:rPr>
            </w:pPr>
          </w:p>
        </w:tc>
        <w:tc>
          <w:tcPr>
            <w:tcW w:w="3942" w:type="dxa"/>
          </w:tcPr>
          <w:p w:rsidR="001F0082" w:rsidRPr="00BC6C20" w:rsidRDefault="001F0082" w:rsidP="001839C2">
            <w:pPr>
              <w:spacing w:after="0" w:line="240" w:lineRule="auto"/>
              <w:jc w:val="both"/>
              <w:rPr>
                <w:rFonts w:ascii="Times New Roman" w:hAnsi="Times New Roman" w:cs="Times New Roman"/>
                <w:sz w:val="24"/>
                <w:szCs w:val="24"/>
              </w:rPr>
            </w:pPr>
            <w:r w:rsidRPr="00BC6C20">
              <w:rPr>
                <w:rFonts w:ascii="Times New Roman" w:hAnsi="Times New Roman" w:cs="Times New Roman"/>
                <w:b/>
                <w:sz w:val="24"/>
                <w:szCs w:val="24"/>
              </w:rPr>
              <w:t>____________________</w:t>
            </w:r>
            <w:r w:rsidRPr="00BC6C20">
              <w:rPr>
                <w:rFonts w:ascii="Times New Roman" w:hAnsi="Times New Roman" w:cs="Times New Roman"/>
                <w:b/>
                <w:bCs/>
                <w:iCs/>
                <w:sz w:val="24"/>
                <w:szCs w:val="24"/>
              </w:rPr>
              <w:t xml:space="preserve"> </w:t>
            </w:r>
            <w:r w:rsidRPr="00BC6C20">
              <w:rPr>
                <w:rFonts w:ascii="Times New Roman" w:hAnsi="Times New Roman" w:cs="Times New Roman"/>
                <w:b/>
                <w:sz w:val="24"/>
                <w:szCs w:val="24"/>
              </w:rPr>
              <w:t>Ф.И.О.</w:t>
            </w:r>
          </w:p>
        </w:tc>
      </w:tr>
      <w:tr w:rsidR="001F0082" w:rsidRPr="00BC6C20" w:rsidTr="001F0082">
        <w:tc>
          <w:tcPr>
            <w:tcW w:w="4565"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p>
          <w:p w:rsidR="001F0082" w:rsidRPr="00BC6C20" w:rsidRDefault="001F0082" w:rsidP="001839C2">
            <w:pPr>
              <w:spacing w:after="0" w:line="240" w:lineRule="auto"/>
              <w:ind w:left="-108" w:right="-55"/>
              <w:jc w:val="both"/>
              <w:rPr>
                <w:rFonts w:ascii="Times New Roman" w:hAnsi="Times New Roman" w:cs="Times New Roman"/>
                <w:b/>
                <w:sz w:val="24"/>
                <w:szCs w:val="24"/>
              </w:rPr>
            </w:pPr>
            <w:r w:rsidRPr="00BC6C20">
              <w:rPr>
                <w:rFonts w:ascii="Times New Roman" w:hAnsi="Times New Roman" w:cs="Times New Roman"/>
                <w:b/>
                <w:sz w:val="24"/>
                <w:szCs w:val="24"/>
              </w:rPr>
              <w:t>МП</w:t>
            </w:r>
          </w:p>
        </w:tc>
        <w:tc>
          <w:tcPr>
            <w:tcW w:w="425"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p>
        </w:tc>
        <w:tc>
          <w:tcPr>
            <w:tcW w:w="3942" w:type="dxa"/>
          </w:tcPr>
          <w:p w:rsidR="001F0082" w:rsidRPr="00BC6C20" w:rsidRDefault="001F0082" w:rsidP="001839C2">
            <w:pPr>
              <w:spacing w:after="0" w:line="240" w:lineRule="auto"/>
              <w:ind w:left="-108" w:right="-55"/>
              <w:jc w:val="both"/>
              <w:rPr>
                <w:rFonts w:ascii="Times New Roman" w:hAnsi="Times New Roman" w:cs="Times New Roman"/>
                <w:b/>
                <w:sz w:val="24"/>
                <w:szCs w:val="24"/>
              </w:rPr>
            </w:pPr>
          </w:p>
          <w:p w:rsidR="001F0082" w:rsidRPr="00BC6C20" w:rsidRDefault="001F0082" w:rsidP="001839C2">
            <w:pPr>
              <w:spacing w:after="0" w:line="240" w:lineRule="auto"/>
              <w:ind w:left="-108" w:right="-55"/>
              <w:jc w:val="both"/>
              <w:rPr>
                <w:rFonts w:ascii="Times New Roman" w:hAnsi="Times New Roman" w:cs="Times New Roman"/>
                <w:b/>
                <w:sz w:val="24"/>
                <w:szCs w:val="24"/>
              </w:rPr>
            </w:pPr>
            <w:r w:rsidRPr="00BC6C20">
              <w:rPr>
                <w:rFonts w:ascii="Times New Roman" w:hAnsi="Times New Roman" w:cs="Times New Roman"/>
                <w:b/>
                <w:sz w:val="24"/>
                <w:szCs w:val="24"/>
              </w:rPr>
              <w:t>МП</w:t>
            </w:r>
          </w:p>
        </w:tc>
      </w:tr>
    </w:tbl>
    <w:p w:rsidR="001F0082" w:rsidRPr="00BC6C20" w:rsidRDefault="001F0082" w:rsidP="001839C2">
      <w:pPr>
        <w:spacing w:after="0" w:line="240" w:lineRule="auto"/>
        <w:jc w:val="both"/>
        <w:rPr>
          <w:rFonts w:ascii="Times New Roman" w:hAnsi="Times New Roman" w:cs="Times New Roman"/>
          <w:sz w:val="24"/>
          <w:szCs w:val="24"/>
        </w:rPr>
      </w:pPr>
    </w:p>
    <w:p w:rsidR="001F0082" w:rsidRPr="00BC6C20" w:rsidRDefault="001F0082" w:rsidP="001839C2">
      <w:pPr>
        <w:spacing w:after="0" w:line="240" w:lineRule="auto"/>
        <w:jc w:val="both"/>
        <w:rPr>
          <w:rFonts w:ascii="Times New Roman" w:hAnsi="Times New Roman" w:cs="Times New Roman"/>
          <w:sz w:val="24"/>
          <w:szCs w:val="24"/>
        </w:rPr>
      </w:pPr>
    </w:p>
    <w:p w:rsidR="001F0082" w:rsidRPr="00BC6C20" w:rsidRDefault="001F0082" w:rsidP="001839C2">
      <w:pPr>
        <w:pStyle w:val="21"/>
        <w:spacing w:after="0" w:line="240" w:lineRule="auto"/>
        <w:ind w:left="284"/>
        <w:rPr>
          <w:b/>
          <w:lang w:val="en-US"/>
        </w:rPr>
      </w:pPr>
    </w:p>
    <w:p w:rsidR="001F0082" w:rsidRPr="00BC6C20" w:rsidRDefault="001F0082" w:rsidP="001839C2">
      <w:pPr>
        <w:pStyle w:val="21"/>
        <w:spacing w:after="0" w:line="240" w:lineRule="auto"/>
        <w:ind w:left="284"/>
        <w:rPr>
          <w:b/>
        </w:rPr>
      </w:pPr>
      <w:r w:rsidRPr="00BC6C20">
        <w:rPr>
          <w:b/>
        </w:rPr>
        <w:t>Визы:</w:t>
      </w:r>
    </w:p>
    <w:tbl>
      <w:tblPr>
        <w:tblW w:w="9648" w:type="dxa"/>
        <w:tblLook w:val="01E0" w:firstRow="1" w:lastRow="1" w:firstColumn="1" w:lastColumn="1" w:noHBand="0" w:noVBand="0"/>
      </w:tblPr>
      <w:tblGrid>
        <w:gridCol w:w="4788"/>
        <w:gridCol w:w="540"/>
        <w:gridCol w:w="4320"/>
      </w:tblGrid>
      <w:tr w:rsidR="001F0082" w:rsidRPr="00BC6C20" w:rsidTr="001F0082">
        <w:tc>
          <w:tcPr>
            <w:tcW w:w="4788" w:type="dxa"/>
          </w:tcPr>
          <w:p w:rsidR="001F0082" w:rsidRPr="00BC6C20" w:rsidRDefault="001F0082" w:rsidP="001839C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Директор ДПВ</w:t>
            </w:r>
            <w:r w:rsidRPr="00BC6C20">
              <w:rPr>
                <w:rFonts w:ascii="Times New Roman" w:hAnsi="Times New Roman" w:cs="Times New Roman"/>
                <w:sz w:val="24"/>
                <w:szCs w:val="24"/>
              </w:rPr>
              <w:tab/>
              <w:t>_________________</w:t>
            </w:r>
          </w:p>
        </w:tc>
        <w:tc>
          <w:tcPr>
            <w:tcW w:w="540" w:type="dxa"/>
          </w:tcPr>
          <w:p w:rsidR="001F0082" w:rsidRPr="00BC6C20" w:rsidRDefault="001F0082" w:rsidP="001839C2">
            <w:pPr>
              <w:spacing w:after="0" w:line="240" w:lineRule="auto"/>
              <w:rPr>
                <w:rFonts w:ascii="Times New Roman" w:hAnsi="Times New Roman" w:cs="Times New Roman"/>
                <w:sz w:val="24"/>
                <w:szCs w:val="24"/>
              </w:rPr>
            </w:pPr>
          </w:p>
        </w:tc>
        <w:tc>
          <w:tcPr>
            <w:tcW w:w="4320" w:type="dxa"/>
          </w:tcPr>
          <w:p w:rsidR="001F0082" w:rsidRPr="00BC6C20" w:rsidRDefault="001F0082" w:rsidP="001839C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 xml:space="preserve">Директор ДБУ и </w:t>
            </w:r>
            <w:proofErr w:type="gramStart"/>
            <w:r w:rsidRPr="00BC6C20">
              <w:rPr>
                <w:rFonts w:ascii="Times New Roman" w:hAnsi="Times New Roman" w:cs="Times New Roman"/>
                <w:sz w:val="24"/>
                <w:szCs w:val="24"/>
              </w:rPr>
              <w:t>О</w:t>
            </w:r>
            <w:proofErr w:type="gramEnd"/>
            <w:r w:rsidRPr="00BC6C20">
              <w:rPr>
                <w:rFonts w:ascii="Times New Roman" w:hAnsi="Times New Roman" w:cs="Times New Roman"/>
                <w:sz w:val="24"/>
                <w:szCs w:val="24"/>
              </w:rPr>
              <w:tab/>
              <w:t>________________</w:t>
            </w:r>
          </w:p>
        </w:tc>
      </w:tr>
      <w:tr w:rsidR="001F0082" w:rsidRPr="00BC6C20" w:rsidTr="001F0082">
        <w:tc>
          <w:tcPr>
            <w:tcW w:w="4788" w:type="dxa"/>
          </w:tcPr>
          <w:p w:rsidR="001F0082" w:rsidRPr="00BC6C20" w:rsidRDefault="001F0082" w:rsidP="001839C2">
            <w:pPr>
              <w:spacing w:after="0" w:line="240" w:lineRule="auto"/>
              <w:rPr>
                <w:rFonts w:ascii="Times New Roman" w:hAnsi="Times New Roman" w:cs="Times New Roman"/>
                <w:sz w:val="24"/>
                <w:szCs w:val="24"/>
              </w:rPr>
            </w:pPr>
          </w:p>
        </w:tc>
        <w:tc>
          <w:tcPr>
            <w:tcW w:w="540" w:type="dxa"/>
          </w:tcPr>
          <w:p w:rsidR="001F0082" w:rsidRPr="00BC6C20" w:rsidRDefault="001F0082" w:rsidP="001839C2">
            <w:pPr>
              <w:spacing w:after="0" w:line="240" w:lineRule="auto"/>
              <w:rPr>
                <w:rFonts w:ascii="Times New Roman" w:hAnsi="Times New Roman" w:cs="Times New Roman"/>
                <w:sz w:val="24"/>
                <w:szCs w:val="24"/>
              </w:rPr>
            </w:pPr>
          </w:p>
        </w:tc>
        <w:tc>
          <w:tcPr>
            <w:tcW w:w="4320" w:type="dxa"/>
          </w:tcPr>
          <w:p w:rsidR="001F0082" w:rsidRPr="00BC6C20" w:rsidRDefault="001F0082" w:rsidP="001839C2">
            <w:pPr>
              <w:spacing w:after="0" w:line="240" w:lineRule="auto"/>
              <w:rPr>
                <w:rFonts w:ascii="Times New Roman" w:hAnsi="Times New Roman" w:cs="Times New Roman"/>
                <w:sz w:val="24"/>
                <w:szCs w:val="24"/>
              </w:rPr>
            </w:pPr>
          </w:p>
        </w:tc>
      </w:tr>
      <w:tr w:rsidR="001F0082" w:rsidRPr="00BC6C20" w:rsidTr="001F0082">
        <w:tc>
          <w:tcPr>
            <w:tcW w:w="4788" w:type="dxa"/>
          </w:tcPr>
          <w:p w:rsidR="001F0082" w:rsidRPr="00BC6C20" w:rsidRDefault="001F0082" w:rsidP="001839C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Директор ДЭ и П</w:t>
            </w:r>
            <w:r w:rsidRPr="00BC6C20">
              <w:rPr>
                <w:rFonts w:ascii="Times New Roman" w:hAnsi="Times New Roman" w:cs="Times New Roman"/>
                <w:sz w:val="24"/>
                <w:szCs w:val="24"/>
              </w:rPr>
              <w:tab/>
              <w:t>_________________</w:t>
            </w:r>
          </w:p>
        </w:tc>
        <w:tc>
          <w:tcPr>
            <w:tcW w:w="540" w:type="dxa"/>
          </w:tcPr>
          <w:p w:rsidR="001F0082" w:rsidRPr="00BC6C20" w:rsidRDefault="001F0082" w:rsidP="001839C2">
            <w:pPr>
              <w:spacing w:after="0" w:line="240" w:lineRule="auto"/>
              <w:rPr>
                <w:rFonts w:ascii="Times New Roman" w:hAnsi="Times New Roman" w:cs="Times New Roman"/>
                <w:sz w:val="24"/>
                <w:szCs w:val="24"/>
              </w:rPr>
            </w:pPr>
          </w:p>
        </w:tc>
        <w:tc>
          <w:tcPr>
            <w:tcW w:w="4320" w:type="dxa"/>
          </w:tcPr>
          <w:p w:rsidR="001F0082" w:rsidRPr="00BC6C20" w:rsidRDefault="001F0082" w:rsidP="001839C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Директор ДЗ</w:t>
            </w:r>
            <w:r w:rsidRPr="00BC6C20">
              <w:rPr>
                <w:rFonts w:ascii="Times New Roman" w:hAnsi="Times New Roman" w:cs="Times New Roman"/>
                <w:sz w:val="24"/>
                <w:szCs w:val="24"/>
              </w:rPr>
              <w:tab/>
              <w:t>_________________</w:t>
            </w:r>
          </w:p>
        </w:tc>
      </w:tr>
      <w:tr w:rsidR="001F0082" w:rsidRPr="00BC6C20" w:rsidTr="001F0082">
        <w:tc>
          <w:tcPr>
            <w:tcW w:w="4788" w:type="dxa"/>
          </w:tcPr>
          <w:p w:rsidR="001F0082" w:rsidRPr="00BC6C20" w:rsidRDefault="001F0082" w:rsidP="001839C2">
            <w:pPr>
              <w:spacing w:after="0" w:line="240" w:lineRule="auto"/>
              <w:rPr>
                <w:rFonts w:ascii="Times New Roman" w:hAnsi="Times New Roman" w:cs="Times New Roman"/>
                <w:sz w:val="24"/>
                <w:szCs w:val="24"/>
              </w:rPr>
            </w:pPr>
          </w:p>
        </w:tc>
        <w:tc>
          <w:tcPr>
            <w:tcW w:w="540" w:type="dxa"/>
          </w:tcPr>
          <w:p w:rsidR="001F0082" w:rsidRPr="00BC6C20" w:rsidRDefault="001F0082" w:rsidP="001839C2">
            <w:pPr>
              <w:spacing w:after="0" w:line="240" w:lineRule="auto"/>
              <w:rPr>
                <w:rFonts w:ascii="Times New Roman" w:hAnsi="Times New Roman" w:cs="Times New Roman"/>
                <w:sz w:val="24"/>
                <w:szCs w:val="24"/>
              </w:rPr>
            </w:pPr>
          </w:p>
        </w:tc>
        <w:tc>
          <w:tcPr>
            <w:tcW w:w="4320" w:type="dxa"/>
          </w:tcPr>
          <w:p w:rsidR="001F0082" w:rsidRPr="00BC6C20" w:rsidRDefault="001F0082" w:rsidP="001839C2">
            <w:pPr>
              <w:spacing w:after="0" w:line="240" w:lineRule="auto"/>
              <w:rPr>
                <w:rFonts w:ascii="Times New Roman" w:hAnsi="Times New Roman" w:cs="Times New Roman"/>
                <w:sz w:val="24"/>
                <w:szCs w:val="24"/>
              </w:rPr>
            </w:pPr>
          </w:p>
        </w:tc>
      </w:tr>
      <w:tr w:rsidR="001F0082" w:rsidRPr="00BC6C20" w:rsidTr="001F0082">
        <w:tc>
          <w:tcPr>
            <w:tcW w:w="4788" w:type="dxa"/>
          </w:tcPr>
          <w:p w:rsidR="001F0082" w:rsidRPr="00BC6C20" w:rsidRDefault="001F0082" w:rsidP="001839C2">
            <w:pPr>
              <w:spacing w:after="0" w:line="240" w:lineRule="auto"/>
              <w:rPr>
                <w:rFonts w:ascii="Times New Roman" w:hAnsi="Times New Roman" w:cs="Times New Roman"/>
                <w:sz w:val="24"/>
                <w:szCs w:val="24"/>
              </w:rPr>
            </w:pPr>
            <w:r w:rsidRPr="00BC6C20">
              <w:rPr>
                <w:rFonts w:ascii="Times New Roman" w:hAnsi="Times New Roman" w:cs="Times New Roman"/>
                <w:bCs/>
                <w:sz w:val="24"/>
                <w:szCs w:val="24"/>
              </w:rPr>
              <w:t>Директор ДСР _____________________</w:t>
            </w:r>
          </w:p>
        </w:tc>
        <w:tc>
          <w:tcPr>
            <w:tcW w:w="540" w:type="dxa"/>
          </w:tcPr>
          <w:p w:rsidR="001F0082" w:rsidRPr="00BC6C20" w:rsidRDefault="001F0082" w:rsidP="001839C2">
            <w:pPr>
              <w:spacing w:after="0" w:line="240" w:lineRule="auto"/>
              <w:rPr>
                <w:rFonts w:ascii="Times New Roman" w:hAnsi="Times New Roman" w:cs="Times New Roman"/>
                <w:sz w:val="24"/>
                <w:szCs w:val="24"/>
              </w:rPr>
            </w:pPr>
          </w:p>
        </w:tc>
        <w:tc>
          <w:tcPr>
            <w:tcW w:w="4320" w:type="dxa"/>
          </w:tcPr>
          <w:p w:rsidR="001F0082" w:rsidRPr="00BC6C20" w:rsidRDefault="001F0082" w:rsidP="001839C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Директор ДСП ____________________</w:t>
            </w:r>
          </w:p>
        </w:tc>
      </w:tr>
      <w:tr w:rsidR="001F0082" w:rsidRPr="00BC6C20" w:rsidTr="001F0082">
        <w:tc>
          <w:tcPr>
            <w:tcW w:w="4788" w:type="dxa"/>
          </w:tcPr>
          <w:p w:rsidR="001F0082" w:rsidRPr="00BC6C20" w:rsidRDefault="001F0082" w:rsidP="001839C2">
            <w:pPr>
              <w:spacing w:after="0" w:line="240" w:lineRule="auto"/>
              <w:rPr>
                <w:rFonts w:ascii="Times New Roman" w:hAnsi="Times New Roman" w:cs="Times New Roman"/>
                <w:sz w:val="24"/>
                <w:szCs w:val="24"/>
              </w:rPr>
            </w:pPr>
          </w:p>
        </w:tc>
        <w:tc>
          <w:tcPr>
            <w:tcW w:w="540" w:type="dxa"/>
          </w:tcPr>
          <w:p w:rsidR="001F0082" w:rsidRPr="00BC6C20" w:rsidRDefault="001F0082" w:rsidP="001839C2">
            <w:pPr>
              <w:spacing w:after="0" w:line="240" w:lineRule="auto"/>
              <w:rPr>
                <w:rFonts w:ascii="Times New Roman" w:hAnsi="Times New Roman" w:cs="Times New Roman"/>
                <w:sz w:val="24"/>
                <w:szCs w:val="24"/>
              </w:rPr>
            </w:pPr>
          </w:p>
        </w:tc>
        <w:tc>
          <w:tcPr>
            <w:tcW w:w="4320" w:type="dxa"/>
          </w:tcPr>
          <w:p w:rsidR="001F0082" w:rsidRPr="00BC6C20" w:rsidRDefault="001F0082" w:rsidP="001839C2">
            <w:pPr>
              <w:spacing w:after="0" w:line="240" w:lineRule="auto"/>
              <w:rPr>
                <w:rFonts w:ascii="Times New Roman" w:hAnsi="Times New Roman" w:cs="Times New Roman"/>
                <w:sz w:val="24"/>
                <w:szCs w:val="24"/>
              </w:rPr>
            </w:pPr>
          </w:p>
        </w:tc>
      </w:tr>
      <w:tr w:rsidR="001F0082" w:rsidRPr="00BC6C20" w:rsidTr="001F0082">
        <w:tc>
          <w:tcPr>
            <w:tcW w:w="4788" w:type="dxa"/>
          </w:tcPr>
          <w:p w:rsidR="001F0082" w:rsidRPr="00BC6C20" w:rsidRDefault="001F0082" w:rsidP="001839C2">
            <w:pPr>
              <w:spacing w:after="0" w:line="240" w:lineRule="auto"/>
              <w:rPr>
                <w:rFonts w:ascii="Times New Roman" w:hAnsi="Times New Roman" w:cs="Times New Roman"/>
                <w:sz w:val="24"/>
                <w:szCs w:val="24"/>
              </w:rPr>
            </w:pPr>
          </w:p>
        </w:tc>
        <w:tc>
          <w:tcPr>
            <w:tcW w:w="540" w:type="dxa"/>
          </w:tcPr>
          <w:p w:rsidR="001F0082" w:rsidRPr="00BC6C20" w:rsidRDefault="001F0082" w:rsidP="001839C2">
            <w:pPr>
              <w:spacing w:after="0" w:line="240" w:lineRule="auto"/>
              <w:rPr>
                <w:rFonts w:ascii="Times New Roman" w:hAnsi="Times New Roman" w:cs="Times New Roman"/>
                <w:sz w:val="24"/>
                <w:szCs w:val="24"/>
              </w:rPr>
            </w:pPr>
          </w:p>
        </w:tc>
        <w:tc>
          <w:tcPr>
            <w:tcW w:w="4320" w:type="dxa"/>
          </w:tcPr>
          <w:p w:rsidR="001F0082" w:rsidRPr="00BC6C20" w:rsidRDefault="001F0082" w:rsidP="001839C2">
            <w:pPr>
              <w:spacing w:after="0" w:line="240" w:lineRule="auto"/>
              <w:rPr>
                <w:rFonts w:ascii="Times New Roman" w:hAnsi="Times New Roman" w:cs="Times New Roman"/>
                <w:sz w:val="24"/>
                <w:szCs w:val="24"/>
              </w:rPr>
            </w:pPr>
            <w:r w:rsidRPr="00BC6C20">
              <w:rPr>
                <w:rFonts w:ascii="Times New Roman" w:hAnsi="Times New Roman" w:cs="Times New Roman"/>
                <w:bCs/>
                <w:sz w:val="24"/>
                <w:szCs w:val="24"/>
              </w:rPr>
              <w:t>Исп. _________________</w:t>
            </w:r>
          </w:p>
        </w:tc>
      </w:tr>
    </w:tbl>
    <w:p w:rsidR="001F0082" w:rsidRPr="00BC6C20" w:rsidRDefault="001F0082" w:rsidP="001F0082">
      <w:pPr>
        <w:spacing w:after="0" w:line="240" w:lineRule="auto"/>
        <w:jc w:val="both"/>
        <w:rPr>
          <w:rFonts w:ascii="Times New Roman" w:hAnsi="Times New Roman" w:cs="Times New Roman"/>
          <w:sz w:val="24"/>
          <w:szCs w:val="24"/>
        </w:rPr>
      </w:pPr>
    </w:p>
    <w:p w:rsidR="001F0082" w:rsidRPr="00BC6C20" w:rsidRDefault="001F0082" w:rsidP="001F0082">
      <w:pPr>
        <w:spacing w:after="0" w:line="240" w:lineRule="auto"/>
        <w:jc w:val="both"/>
        <w:rPr>
          <w:rFonts w:ascii="Times New Roman" w:hAnsi="Times New Roman" w:cs="Times New Roman"/>
          <w:sz w:val="24"/>
          <w:szCs w:val="24"/>
        </w:rPr>
        <w:sectPr w:rsidR="001F0082" w:rsidRPr="00BC6C20">
          <w:footerReference w:type="default" r:id="rId10"/>
          <w:footerReference w:type="first" r:id="rId11"/>
          <w:pgSz w:w="11906" w:h="16838"/>
          <w:pgMar w:top="1134" w:right="850" w:bottom="1134" w:left="1701" w:header="708" w:footer="708" w:gutter="0"/>
          <w:cols w:space="708"/>
          <w:docGrid w:linePitch="360"/>
        </w:sectPr>
      </w:pPr>
    </w:p>
    <w:p w:rsidR="001F0082" w:rsidRPr="00BC6C20" w:rsidRDefault="001F0082" w:rsidP="001F0082">
      <w:pPr>
        <w:spacing w:after="0" w:line="240" w:lineRule="auto"/>
        <w:jc w:val="right"/>
        <w:rPr>
          <w:rFonts w:ascii="Times New Roman" w:hAnsi="Times New Roman" w:cs="Times New Roman"/>
          <w:b/>
          <w:sz w:val="24"/>
          <w:szCs w:val="24"/>
        </w:rPr>
      </w:pPr>
      <w:r w:rsidRPr="00BC6C20">
        <w:rPr>
          <w:rFonts w:ascii="Times New Roman" w:hAnsi="Times New Roman" w:cs="Times New Roman"/>
          <w:b/>
          <w:sz w:val="24"/>
          <w:szCs w:val="24"/>
        </w:rPr>
        <w:lastRenderedPageBreak/>
        <w:t>Приложение № 1</w:t>
      </w:r>
    </w:p>
    <w:p w:rsidR="001F0082" w:rsidRPr="00BC6C20" w:rsidRDefault="001F0082" w:rsidP="001F0082">
      <w:pPr>
        <w:spacing w:after="0" w:line="240" w:lineRule="auto"/>
        <w:jc w:val="right"/>
        <w:rPr>
          <w:rFonts w:ascii="Times New Roman" w:eastAsia="Times New Roman" w:hAnsi="Times New Roman" w:cs="Times New Roman"/>
          <w:b/>
          <w:bCs/>
          <w:sz w:val="24"/>
          <w:szCs w:val="24"/>
          <w:lang w:eastAsia="ru-RU"/>
        </w:rPr>
      </w:pPr>
      <w:r w:rsidRPr="00BC6C20">
        <w:rPr>
          <w:rFonts w:ascii="Times New Roman" w:eastAsia="Times New Roman" w:hAnsi="Times New Roman" w:cs="Times New Roman"/>
          <w:b/>
          <w:bCs/>
          <w:sz w:val="24"/>
          <w:szCs w:val="24"/>
          <w:lang w:eastAsia="ru-RU"/>
        </w:rPr>
        <w:t xml:space="preserve">к Договору </w:t>
      </w:r>
      <w:r w:rsidRPr="00BC6C20">
        <w:rPr>
          <w:rFonts w:ascii="Times New Roman" w:hAnsi="Times New Roman" w:cs="Times New Roman"/>
          <w:b/>
        </w:rPr>
        <w:t>№ ____________________ от «_</w:t>
      </w:r>
      <w:r w:rsidRPr="00BC6C20">
        <w:rPr>
          <w:rFonts w:ascii="Times New Roman" w:hAnsi="Times New Roman" w:cs="Times New Roman"/>
          <w:b/>
          <w:lang w:val="en-US"/>
        </w:rPr>
        <w:t>____</w:t>
      </w:r>
      <w:r w:rsidRPr="00BC6C20">
        <w:rPr>
          <w:rFonts w:ascii="Times New Roman" w:hAnsi="Times New Roman" w:cs="Times New Roman"/>
          <w:b/>
        </w:rPr>
        <w:t>_» ___________ 20______ г.</w:t>
      </w:r>
    </w:p>
    <w:p w:rsidR="001F0082" w:rsidRPr="00BC6C20" w:rsidRDefault="001F0082" w:rsidP="001F0082">
      <w:pPr>
        <w:tabs>
          <w:tab w:val="left" w:pos="708"/>
        </w:tabs>
        <w:suppressAutoHyphens/>
        <w:spacing w:after="0" w:line="240" w:lineRule="auto"/>
        <w:ind w:firstLine="567"/>
        <w:jc w:val="right"/>
        <w:rPr>
          <w:rFonts w:ascii="Times New Roman" w:eastAsia="Times New Roman" w:hAnsi="Times New Roman" w:cs="Times New Roman"/>
          <w:b/>
          <w:sz w:val="24"/>
          <w:szCs w:val="24"/>
          <w:lang w:eastAsia="ru-RU"/>
        </w:rPr>
      </w:pPr>
    </w:p>
    <w:p w:rsidR="004869CA" w:rsidRPr="00BC6C20" w:rsidRDefault="004869CA" w:rsidP="004869CA">
      <w:pPr>
        <w:spacing w:after="0" w:line="240" w:lineRule="auto"/>
        <w:jc w:val="center"/>
        <w:outlineLvl w:val="0"/>
        <w:rPr>
          <w:rFonts w:ascii="Times New Roman" w:hAnsi="Times New Roman" w:cs="Times New Roman"/>
          <w:sz w:val="24"/>
          <w:szCs w:val="24"/>
        </w:rPr>
      </w:pPr>
      <w:r w:rsidRPr="00BC6C20">
        <w:rPr>
          <w:rFonts w:ascii="Times New Roman" w:hAnsi="Times New Roman" w:cs="Times New Roman"/>
          <w:b/>
          <w:bCs/>
          <w:sz w:val="24"/>
          <w:szCs w:val="24"/>
        </w:rPr>
        <w:t>Перечень приобретаемых товаров, работ и услуг</w:t>
      </w:r>
    </w:p>
    <w:tbl>
      <w:tblPr>
        <w:tblW w:w="1530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62"/>
        <w:gridCol w:w="2835"/>
        <w:gridCol w:w="6096"/>
        <w:gridCol w:w="425"/>
        <w:gridCol w:w="709"/>
        <w:gridCol w:w="425"/>
        <w:gridCol w:w="769"/>
        <w:gridCol w:w="788"/>
        <w:gridCol w:w="567"/>
        <w:gridCol w:w="912"/>
        <w:gridCol w:w="1215"/>
      </w:tblGrid>
      <w:tr w:rsidR="004869CA" w:rsidRPr="00BC6C20" w:rsidTr="00CA3543">
        <w:trPr>
          <w:trHeight w:val="1529"/>
        </w:trPr>
        <w:tc>
          <w:tcPr>
            <w:tcW w:w="562" w:type="dxa"/>
            <w:tcBorders>
              <w:top w:val="single" w:sz="4"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4869CA" w:rsidRPr="00BC6C20" w:rsidRDefault="004869CA" w:rsidP="00CA3543">
            <w:pPr>
              <w:spacing w:after="0" w:line="240" w:lineRule="auto"/>
              <w:jc w:val="center"/>
              <w:rPr>
                <w:rFonts w:ascii="Times New Roman" w:hAnsi="Times New Roman" w:cs="Times New Roman"/>
                <w:sz w:val="24"/>
                <w:szCs w:val="24"/>
              </w:rPr>
            </w:pPr>
            <w:r w:rsidRPr="00BC6C20">
              <w:rPr>
                <w:rFonts w:ascii="Times New Roman" w:hAnsi="Times New Roman" w:cs="Times New Roman"/>
                <w:b/>
                <w:bCs/>
                <w:sz w:val="24"/>
                <w:szCs w:val="24"/>
              </w:rPr>
              <w:t>№ строки ПП</w:t>
            </w:r>
          </w:p>
        </w:tc>
        <w:tc>
          <w:tcPr>
            <w:tcW w:w="2835"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869CA" w:rsidRPr="00BC6C20" w:rsidRDefault="004869CA" w:rsidP="00CA3543">
            <w:pPr>
              <w:spacing w:after="0" w:line="240" w:lineRule="auto"/>
              <w:jc w:val="center"/>
              <w:rPr>
                <w:rFonts w:ascii="Times New Roman" w:hAnsi="Times New Roman" w:cs="Times New Roman"/>
                <w:sz w:val="24"/>
                <w:szCs w:val="24"/>
              </w:rPr>
            </w:pPr>
            <w:r w:rsidRPr="00BC6C20">
              <w:rPr>
                <w:rFonts w:ascii="Times New Roman" w:hAnsi="Times New Roman" w:cs="Times New Roman"/>
                <w:b/>
                <w:bCs/>
                <w:sz w:val="24"/>
                <w:szCs w:val="24"/>
              </w:rPr>
              <w:t>Наименование, краткая характеристика</w:t>
            </w:r>
          </w:p>
        </w:tc>
        <w:tc>
          <w:tcPr>
            <w:tcW w:w="6096" w:type="dxa"/>
            <w:tcBorders>
              <w:top w:val="single" w:sz="4" w:space="0" w:color="auto"/>
              <w:left w:val="single" w:sz="8" w:space="0" w:color="auto"/>
              <w:bottom w:val="single" w:sz="8" w:space="0" w:color="auto"/>
              <w:right w:val="single" w:sz="8" w:space="0" w:color="auto"/>
            </w:tcBorders>
            <w:vAlign w:val="center"/>
            <w:hideMark/>
          </w:tcPr>
          <w:p w:rsidR="004869CA" w:rsidRPr="00BC6C20" w:rsidRDefault="004869CA" w:rsidP="00CA3543">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Дополнительная характеристика</w:t>
            </w:r>
          </w:p>
        </w:tc>
        <w:tc>
          <w:tcPr>
            <w:tcW w:w="425"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869CA" w:rsidRPr="00BC6C20" w:rsidRDefault="004869CA" w:rsidP="00CA3543">
            <w:pPr>
              <w:spacing w:after="0" w:line="240" w:lineRule="auto"/>
              <w:jc w:val="center"/>
              <w:rPr>
                <w:rFonts w:ascii="Times New Roman" w:hAnsi="Times New Roman" w:cs="Times New Roman"/>
                <w:sz w:val="24"/>
                <w:szCs w:val="24"/>
              </w:rPr>
            </w:pPr>
            <w:r w:rsidRPr="00BC6C20">
              <w:rPr>
                <w:rFonts w:ascii="Times New Roman" w:hAnsi="Times New Roman" w:cs="Times New Roman"/>
                <w:b/>
                <w:bCs/>
                <w:sz w:val="24"/>
                <w:szCs w:val="24"/>
              </w:rPr>
              <w:t>К-во</w:t>
            </w:r>
          </w:p>
        </w:tc>
        <w:tc>
          <w:tcPr>
            <w:tcW w:w="709"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869CA" w:rsidRPr="00BC6C20" w:rsidRDefault="004869CA" w:rsidP="00CA3543">
            <w:pPr>
              <w:spacing w:after="0" w:line="240" w:lineRule="auto"/>
              <w:jc w:val="center"/>
              <w:rPr>
                <w:rFonts w:ascii="Times New Roman" w:hAnsi="Times New Roman" w:cs="Times New Roman"/>
                <w:sz w:val="24"/>
                <w:szCs w:val="24"/>
              </w:rPr>
            </w:pPr>
            <w:r w:rsidRPr="00BC6C20">
              <w:rPr>
                <w:rFonts w:ascii="Times New Roman" w:hAnsi="Times New Roman" w:cs="Times New Roman"/>
                <w:b/>
                <w:bCs/>
                <w:sz w:val="24"/>
                <w:szCs w:val="24"/>
              </w:rPr>
              <w:t>Цена за единицу</w:t>
            </w:r>
          </w:p>
        </w:tc>
        <w:tc>
          <w:tcPr>
            <w:tcW w:w="425"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869CA" w:rsidRPr="00BC6C20" w:rsidRDefault="004869CA" w:rsidP="00CA3543">
            <w:pPr>
              <w:spacing w:after="0" w:line="240" w:lineRule="auto"/>
              <w:jc w:val="center"/>
              <w:rPr>
                <w:rFonts w:ascii="Times New Roman" w:hAnsi="Times New Roman" w:cs="Times New Roman"/>
                <w:sz w:val="24"/>
                <w:szCs w:val="24"/>
              </w:rPr>
            </w:pPr>
            <w:r w:rsidRPr="00BC6C20">
              <w:rPr>
                <w:rFonts w:ascii="Times New Roman" w:hAnsi="Times New Roman" w:cs="Times New Roman"/>
                <w:b/>
                <w:bCs/>
                <w:sz w:val="24"/>
                <w:szCs w:val="24"/>
              </w:rPr>
              <w:t>Ед. изм.</w:t>
            </w:r>
          </w:p>
        </w:tc>
        <w:tc>
          <w:tcPr>
            <w:tcW w:w="769"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869CA" w:rsidRPr="00BC6C20" w:rsidRDefault="004869CA" w:rsidP="00CA3543">
            <w:pPr>
              <w:spacing w:after="0" w:line="240" w:lineRule="auto"/>
              <w:jc w:val="center"/>
              <w:rPr>
                <w:rFonts w:ascii="Times New Roman" w:hAnsi="Times New Roman" w:cs="Times New Roman"/>
                <w:sz w:val="24"/>
                <w:szCs w:val="24"/>
              </w:rPr>
            </w:pPr>
            <w:r w:rsidRPr="00BC6C20">
              <w:rPr>
                <w:rFonts w:ascii="Times New Roman" w:hAnsi="Times New Roman" w:cs="Times New Roman"/>
                <w:b/>
                <w:bCs/>
                <w:sz w:val="24"/>
                <w:szCs w:val="24"/>
              </w:rPr>
              <w:t>Сумма, без НДС</w:t>
            </w:r>
          </w:p>
        </w:tc>
        <w:tc>
          <w:tcPr>
            <w:tcW w:w="788"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869CA" w:rsidRPr="00BC6C20" w:rsidRDefault="004869CA" w:rsidP="00CA3543">
            <w:pPr>
              <w:spacing w:after="0" w:line="240" w:lineRule="auto"/>
              <w:jc w:val="center"/>
              <w:rPr>
                <w:rFonts w:ascii="Times New Roman" w:hAnsi="Times New Roman" w:cs="Times New Roman"/>
                <w:sz w:val="24"/>
                <w:szCs w:val="24"/>
              </w:rPr>
            </w:pPr>
            <w:r w:rsidRPr="00BC6C20">
              <w:rPr>
                <w:rFonts w:ascii="Times New Roman" w:hAnsi="Times New Roman" w:cs="Times New Roman"/>
                <w:b/>
                <w:bCs/>
                <w:sz w:val="24"/>
                <w:szCs w:val="24"/>
              </w:rPr>
              <w:t>Место поставки</w:t>
            </w:r>
          </w:p>
        </w:tc>
        <w:tc>
          <w:tcPr>
            <w:tcW w:w="567"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869CA" w:rsidRPr="00BC6C20" w:rsidRDefault="004869CA" w:rsidP="00CA3543">
            <w:pPr>
              <w:spacing w:after="0" w:line="240" w:lineRule="auto"/>
              <w:jc w:val="center"/>
              <w:rPr>
                <w:rFonts w:ascii="Times New Roman" w:hAnsi="Times New Roman" w:cs="Times New Roman"/>
                <w:sz w:val="24"/>
                <w:szCs w:val="24"/>
              </w:rPr>
            </w:pPr>
            <w:r w:rsidRPr="00BC6C20">
              <w:rPr>
                <w:rFonts w:ascii="Times New Roman" w:hAnsi="Times New Roman" w:cs="Times New Roman"/>
                <w:b/>
                <w:bCs/>
                <w:sz w:val="24"/>
                <w:szCs w:val="24"/>
              </w:rPr>
              <w:t>Условия поставки</w:t>
            </w:r>
          </w:p>
        </w:tc>
        <w:tc>
          <w:tcPr>
            <w:tcW w:w="912" w:type="dxa"/>
            <w:tcBorders>
              <w:top w:val="single" w:sz="4" w:space="0" w:color="auto"/>
              <w:left w:val="single" w:sz="8" w:space="0" w:color="auto"/>
              <w:bottom w:val="single" w:sz="8" w:space="0" w:color="auto"/>
              <w:right w:val="single" w:sz="8" w:space="0" w:color="auto"/>
            </w:tcBorders>
          </w:tcPr>
          <w:p w:rsidR="004869CA" w:rsidRPr="00BC6C20" w:rsidRDefault="004869CA" w:rsidP="00CA3543">
            <w:pPr>
              <w:spacing w:after="0" w:line="240" w:lineRule="auto"/>
              <w:jc w:val="center"/>
              <w:rPr>
                <w:rFonts w:ascii="Times New Roman" w:hAnsi="Times New Roman" w:cs="Times New Roman"/>
                <w:b/>
                <w:bCs/>
                <w:sz w:val="24"/>
                <w:szCs w:val="24"/>
              </w:rPr>
            </w:pPr>
          </w:p>
          <w:p w:rsidR="004869CA" w:rsidRPr="00BC6C20" w:rsidRDefault="004869CA" w:rsidP="00CA3543">
            <w:pPr>
              <w:spacing w:after="0" w:line="240" w:lineRule="auto"/>
              <w:jc w:val="center"/>
              <w:rPr>
                <w:rFonts w:ascii="Times New Roman" w:hAnsi="Times New Roman" w:cs="Times New Roman"/>
                <w:b/>
                <w:bCs/>
                <w:sz w:val="24"/>
                <w:szCs w:val="24"/>
              </w:rPr>
            </w:pPr>
          </w:p>
          <w:p w:rsidR="004869CA" w:rsidRPr="00BC6C20" w:rsidRDefault="004869CA" w:rsidP="00CA3543">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Срок</w:t>
            </w:r>
          </w:p>
          <w:p w:rsidR="004869CA" w:rsidRPr="00BC6C20" w:rsidRDefault="004869CA" w:rsidP="00CA3543">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поставки</w:t>
            </w:r>
          </w:p>
        </w:tc>
        <w:tc>
          <w:tcPr>
            <w:tcW w:w="1215" w:type="dxa"/>
            <w:tcBorders>
              <w:top w:val="single" w:sz="4"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rsidR="004869CA" w:rsidRPr="00BC6C20" w:rsidRDefault="004869CA" w:rsidP="00CA3543">
            <w:pPr>
              <w:spacing w:after="0" w:line="240" w:lineRule="auto"/>
              <w:jc w:val="center"/>
              <w:rPr>
                <w:rFonts w:ascii="Times New Roman" w:hAnsi="Times New Roman" w:cs="Times New Roman"/>
                <w:sz w:val="24"/>
                <w:szCs w:val="24"/>
              </w:rPr>
            </w:pPr>
            <w:r w:rsidRPr="00BC6C20">
              <w:rPr>
                <w:rFonts w:ascii="Times New Roman" w:hAnsi="Times New Roman" w:cs="Times New Roman"/>
                <w:b/>
                <w:bCs/>
                <w:sz w:val="24"/>
                <w:szCs w:val="24"/>
              </w:rPr>
              <w:t>Условия оплаты</w:t>
            </w:r>
          </w:p>
        </w:tc>
      </w:tr>
      <w:tr w:rsidR="004869CA" w:rsidRPr="00BC6C20" w:rsidTr="00CA3543">
        <w:trPr>
          <w:trHeight w:val="27"/>
        </w:trPr>
        <w:tc>
          <w:tcPr>
            <w:tcW w:w="562"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4869CA" w:rsidRPr="00BC6C20" w:rsidRDefault="004869CA" w:rsidP="00CA3543">
            <w:pPr>
              <w:spacing w:after="0" w:line="240" w:lineRule="auto"/>
              <w:jc w:val="center"/>
              <w:rPr>
                <w:rFonts w:ascii="Times New Roman" w:hAnsi="Times New Roman" w:cs="Times New Roman"/>
                <w:sz w:val="24"/>
                <w:szCs w:val="24"/>
              </w:rPr>
            </w:pPr>
            <w:r w:rsidRPr="00BC6C20">
              <w:rPr>
                <w:rFonts w:ascii="Times New Roman" w:hAnsi="Times New Roman" w:cs="Times New Roman"/>
                <w:sz w:val="24"/>
                <w:szCs w:val="24"/>
              </w:rPr>
              <w:t>(</w:t>
            </w:r>
            <w:r>
              <w:rPr>
                <w:rFonts w:ascii="Times New Roman" w:hAnsi="Times New Roman" w:cs="Times New Roman"/>
                <w:sz w:val="24"/>
                <w:szCs w:val="24"/>
              </w:rPr>
              <w:t>9-1</w:t>
            </w:r>
            <w:r w:rsidRPr="00BC6C20">
              <w:rPr>
                <w:rFonts w:ascii="Times New Roman" w:hAnsi="Times New Roman" w:cs="Times New Roman"/>
                <w:sz w:val="24"/>
                <w:szCs w:val="24"/>
              </w:rPr>
              <w:t xml:space="preserve"> У)</w:t>
            </w:r>
          </w:p>
        </w:tc>
        <w:tc>
          <w:tcPr>
            <w:tcW w:w="283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rPr>
            </w:pPr>
            <w:r w:rsidRPr="004869CA">
              <w:rPr>
                <w:rFonts w:ascii="Times New Roman" w:hAnsi="Times New Roman" w:cs="Times New Roman"/>
              </w:rPr>
              <w:t>Услуги по транспортно-экспедиторскому обслуживанию/</w:t>
            </w:r>
            <w:r w:rsidRPr="004869CA">
              <w:rPr>
                <w:rFonts w:ascii="Times New Roman" w:hAnsi="Times New Roman" w:cs="Times New Roman"/>
                <w:b/>
                <w:bCs/>
              </w:rPr>
              <w:t xml:space="preserve"> </w:t>
            </w:r>
            <w:r w:rsidRPr="004869CA">
              <w:rPr>
                <w:rFonts w:ascii="Times New Roman" w:hAnsi="Times New Roman" w:cs="Times New Roman"/>
                <w:bCs/>
              </w:rPr>
              <w:t>Комплекс услуг по транспортно-экспедиторскому обслуживанию</w:t>
            </w:r>
          </w:p>
        </w:tc>
        <w:tc>
          <w:tcPr>
            <w:tcW w:w="6096" w:type="dxa"/>
            <w:tcBorders>
              <w:top w:val="single" w:sz="8" w:space="0" w:color="auto"/>
              <w:left w:val="single" w:sz="8" w:space="0" w:color="auto"/>
              <w:bottom w:val="single" w:sz="8" w:space="0" w:color="auto"/>
              <w:right w:val="single" w:sz="8" w:space="0" w:color="auto"/>
            </w:tcBorders>
            <w:vAlign w:val="center"/>
          </w:tcPr>
          <w:p w:rsidR="004869CA" w:rsidRPr="004869CA" w:rsidRDefault="004869CA" w:rsidP="0082083D">
            <w:pPr>
              <w:spacing w:after="0" w:line="240" w:lineRule="auto"/>
              <w:jc w:val="center"/>
              <w:rPr>
                <w:rFonts w:ascii="Times New Roman" w:hAnsi="Times New Roman" w:cs="Times New Roman"/>
                <w:bCs/>
              </w:rPr>
            </w:pPr>
            <w:r w:rsidRPr="004869CA">
              <w:rPr>
                <w:rFonts w:ascii="Times New Roman" w:hAnsi="Times New Roman" w:cs="Times New Roman"/>
                <w:bCs/>
              </w:rPr>
              <w:t xml:space="preserve">Транспортно-экспедиторское обслуживание по </w:t>
            </w:r>
            <w:proofErr w:type="spellStart"/>
            <w:r w:rsidRPr="004869CA">
              <w:rPr>
                <w:rFonts w:ascii="Times New Roman" w:hAnsi="Times New Roman" w:cs="Times New Roman"/>
                <w:bCs/>
              </w:rPr>
              <w:t>безопастной</w:t>
            </w:r>
            <w:proofErr w:type="spellEnd"/>
            <w:r w:rsidRPr="004869CA">
              <w:rPr>
                <w:rFonts w:ascii="Times New Roman" w:hAnsi="Times New Roman" w:cs="Times New Roman"/>
                <w:bCs/>
              </w:rPr>
              <w:t xml:space="preserve"> железнодорожной транспортировке специальных грузов (концентрат природного урана) в 20-ти футовых (24-х тонных) контейнерах, багажного вагона (с четырьмя сопровождающими) и вагоном прикрытия по территории РК и РФ </w:t>
            </w:r>
            <w:proofErr w:type="spellStart"/>
            <w:r w:rsidRPr="004869CA">
              <w:rPr>
                <w:rFonts w:ascii="Times New Roman" w:hAnsi="Times New Roman" w:cs="Times New Roman"/>
                <w:bCs/>
              </w:rPr>
              <w:t>ст.Алтынтау</w:t>
            </w:r>
            <w:proofErr w:type="spellEnd"/>
            <w:r w:rsidRPr="004869CA">
              <w:rPr>
                <w:rFonts w:ascii="Times New Roman" w:hAnsi="Times New Roman" w:cs="Times New Roman"/>
                <w:bCs/>
              </w:rPr>
              <w:t xml:space="preserve">, </w:t>
            </w:r>
            <w:proofErr w:type="spellStart"/>
            <w:r w:rsidRPr="004869CA">
              <w:rPr>
                <w:rFonts w:ascii="Times New Roman" w:hAnsi="Times New Roman" w:cs="Times New Roman"/>
                <w:bCs/>
              </w:rPr>
              <w:t>ст.Разъезд</w:t>
            </w:r>
            <w:proofErr w:type="spellEnd"/>
            <w:r w:rsidRPr="004869CA">
              <w:rPr>
                <w:rFonts w:ascii="Times New Roman" w:hAnsi="Times New Roman" w:cs="Times New Roman"/>
                <w:bCs/>
              </w:rPr>
              <w:t xml:space="preserve"> №26</w:t>
            </w:r>
          </w:p>
        </w:tc>
        <w:tc>
          <w:tcPr>
            <w:tcW w:w="42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869CA" w:rsidRPr="004869CA" w:rsidRDefault="004869CA" w:rsidP="00CA3543">
            <w:pPr>
              <w:spacing w:after="0" w:line="240" w:lineRule="auto"/>
              <w:jc w:val="center"/>
              <w:rPr>
                <w:rFonts w:ascii="Times New Roman" w:hAnsi="Times New Roman" w:cs="Times New Roman"/>
                <w:b/>
              </w:rPr>
            </w:pPr>
          </w:p>
        </w:tc>
        <w:tc>
          <w:tcPr>
            <w:tcW w:w="7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869CA" w:rsidRPr="004869CA" w:rsidRDefault="004869CA" w:rsidP="00CA3543">
            <w:pPr>
              <w:spacing w:after="0" w:line="240" w:lineRule="auto"/>
              <w:jc w:val="center"/>
              <w:rPr>
                <w:rFonts w:ascii="Times New Roman" w:hAnsi="Times New Roman" w:cs="Times New Roman"/>
              </w:rPr>
            </w:pPr>
          </w:p>
          <w:p w:rsidR="004869CA" w:rsidRPr="004869CA" w:rsidRDefault="004869CA" w:rsidP="00CA3543">
            <w:pPr>
              <w:spacing w:after="0" w:line="240" w:lineRule="auto"/>
              <w:jc w:val="center"/>
              <w:rPr>
                <w:rFonts w:ascii="Times New Roman" w:hAnsi="Times New Roman" w:cs="Times New Roman"/>
              </w:rPr>
            </w:pPr>
          </w:p>
          <w:p w:rsidR="004869CA" w:rsidRPr="004869CA" w:rsidRDefault="004869CA" w:rsidP="00CA3543">
            <w:pPr>
              <w:spacing w:after="0" w:line="240" w:lineRule="auto"/>
              <w:jc w:val="center"/>
              <w:rPr>
                <w:rFonts w:ascii="Times New Roman" w:hAnsi="Times New Roman" w:cs="Times New Roman"/>
              </w:rPr>
            </w:pPr>
          </w:p>
        </w:tc>
        <w:tc>
          <w:tcPr>
            <w:tcW w:w="42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869CA" w:rsidRPr="004869CA" w:rsidRDefault="004869CA" w:rsidP="00CA3543">
            <w:pPr>
              <w:spacing w:after="0" w:line="240" w:lineRule="auto"/>
              <w:jc w:val="center"/>
              <w:rPr>
                <w:rFonts w:ascii="Times New Roman" w:hAnsi="Times New Roman" w:cs="Times New Roman"/>
                <w:b/>
              </w:rPr>
            </w:pPr>
          </w:p>
        </w:tc>
        <w:tc>
          <w:tcPr>
            <w:tcW w:w="76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869CA" w:rsidRPr="004869CA" w:rsidRDefault="004869CA" w:rsidP="00CA3543">
            <w:pPr>
              <w:spacing w:after="0" w:line="240" w:lineRule="auto"/>
              <w:jc w:val="center"/>
              <w:rPr>
                <w:rFonts w:ascii="Times New Roman" w:hAnsi="Times New Roman" w:cs="Times New Roman"/>
              </w:rPr>
            </w:pPr>
          </w:p>
        </w:tc>
        <w:tc>
          <w:tcPr>
            <w:tcW w:w="78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869CA" w:rsidRPr="004869CA" w:rsidRDefault="004869CA" w:rsidP="00CA3543">
            <w:pPr>
              <w:spacing w:after="0" w:line="240" w:lineRule="auto"/>
              <w:jc w:val="center"/>
              <w:rPr>
                <w:rFonts w:ascii="Times New Roman" w:hAnsi="Times New Roman" w:cs="Times New Roman"/>
              </w:rPr>
            </w:pPr>
            <w:r w:rsidRPr="004869CA">
              <w:rPr>
                <w:rFonts w:ascii="Times New Roman" w:hAnsi="Times New Roman" w:cs="Times New Roman"/>
              </w:rPr>
              <w:t>по территории РК, РФ</w:t>
            </w:r>
          </w:p>
        </w:tc>
        <w:tc>
          <w:tcPr>
            <w:tcW w:w="56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4869CA" w:rsidRPr="004869CA" w:rsidRDefault="004869CA" w:rsidP="00CA3543">
            <w:pPr>
              <w:spacing w:after="0" w:line="240" w:lineRule="auto"/>
              <w:jc w:val="center"/>
              <w:rPr>
                <w:rFonts w:ascii="Times New Roman" w:hAnsi="Times New Roman" w:cs="Times New Roman"/>
                <w:lang w:val="en-US"/>
              </w:rPr>
            </w:pPr>
          </w:p>
        </w:tc>
        <w:tc>
          <w:tcPr>
            <w:tcW w:w="912" w:type="dxa"/>
            <w:tcBorders>
              <w:top w:val="single" w:sz="8" w:space="0" w:color="auto"/>
              <w:left w:val="single" w:sz="8" w:space="0" w:color="auto"/>
              <w:bottom w:val="single" w:sz="8" w:space="0" w:color="auto"/>
              <w:right w:val="single" w:sz="8" w:space="0" w:color="auto"/>
            </w:tcBorders>
          </w:tcPr>
          <w:p w:rsidR="004869CA" w:rsidRPr="004869CA" w:rsidRDefault="004869CA" w:rsidP="00CA3543">
            <w:pPr>
              <w:spacing w:after="0" w:line="240" w:lineRule="auto"/>
              <w:jc w:val="center"/>
              <w:rPr>
                <w:rFonts w:ascii="Times New Roman" w:hAnsi="Times New Roman" w:cs="Times New Roman"/>
              </w:rPr>
            </w:pPr>
          </w:p>
          <w:p w:rsidR="004869CA" w:rsidRPr="004869CA" w:rsidRDefault="004869CA" w:rsidP="00CA3543">
            <w:pPr>
              <w:spacing w:after="0" w:line="240" w:lineRule="auto"/>
              <w:jc w:val="center"/>
              <w:rPr>
                <w:rFonts w:ascii="Times New Roman" w:hAnsi="Times New Roman" w:cs="Times New Roman"/>
              </w:rPr>
            </w:pPr>
          </w:p>
          <w:p w:rsidR="004869CA" w:rsidRPr="004869CA" w:rsidRDefault="004869CA" w:rsidP="00CA3543">
            <w:pPr>
              <w:spacing w:after="0" w:line="240" w:lineRule="auto"/>
              <w:jc w:val="center"/>
              <w:rPr>
                <w:rFonts w:ascii="Times New Roman" w:hAnsi="Times New Roman" w:cs="Times New Roman"/>
                <w:b/>
                <w:bCs/>
              </w:rPr>
            </w:pPr>
            <w:r w:rsidRPr="004869CA">
              <w:rPr>
                <w:rFonts w:ascii="Times New Roman" w:hAnsi="Times New Roman" w:cs="Times New Roman"/>
              </w:rPr>
              <w:t xml:space="preserve"> 365 календарных дней</w:t>
            </w:r>
          </w:p>
        </w:tc>
        <w:tc>
          <w:tcPr>
            <w:tcW w:w="1215"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hideMark/>
          </w:tcPr>
          <w:p w:rsidR="004869CA" w:rsidRPr="004869CA" w:rsidRDefault="003F696D" w:rsidP="003F696D">
            <w:pPr>
              <w:spacing w:after="0" w:line="240" w:lineRule="auto"/>
              <w:jc w:val="center"/>
              <w:rPr>
                <w:rFonts w:ascii="Times New Roman" w:hAnsi="Times New Roman" w:cs="Times New Roman"/>
              </w:rPr>
            </w:pPr>
            <w:r>
              <w:rPr>
                <w:rFonts w:ascii="Times New Roman" w:hAnsi="Times New Roman" w:cs="Times New Roman"/>
              </w:rPr>
              <w:t>Промежуточный платеж 100% (по факту)</w:t>
            </w:r>
          </w:p>
        </w:tc>
      </w:tr>
      <w:tr w:rsidR="004869CA" w:rsidRPr="00BC6C20" w:rsidTr="00CA3543">
        <w:trPr>
          <w:trHeight w:val="27"/>
        </w:trPr>
        <w:tc>
          <w:tcPr>
            <w:tcW w:w="562"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tcPr>
          <w:p w:rsidR="004869CA" w:rsidRPr="00BC6C20" w:rsidRDefault="004869CA" w:rsidP="00CA3543">
            <w:pPr>
              <w:spacing w:after="0" w:line="240" w:lineRule="auto"/>
              <w:jc w:val="center"/>
              <w:rPr>
                <w:rFonts w:ascii="Times New Roman" w:hAnsi="Times New Roman" w:cs="Times New Roman"/>
                <w:sz w:val="24"/>
                <w:szCs w:val="24"/>
              </w:rPr>
            </w:pPr>
            <w:r w:rsidRPr="00BC6C20">
              <w:rPr>
                <w:rFonts w:ascii="Times New Roman" w:hAnsi="Times New Roman" w:cs="Times New Roman"/>
                <w:sz w:val="24"/>
                <w:szCs w:val="24"/>
              </w:rPr>
              <w:t>(</w:t>
            </w:r>
            <w:r>
              <w:rPr>
                <w:rFonts w:ascii="Times New Roman" w:hAnsi="Times New Roman" w:cs="Times New Roman"/>
                <w:sz w:val="24"/>
                <w:szCs w:val="24"/>
              </w:rPr>
              <w:t>10-1</w:t>
            </w:r>
            <w:r w:rsidRPr="00BC6C20">
              <w:rPr>
                <w:rFonts w:ascii="Times New Roman" w:hAnsi="Times New Roman" w:cs="Times New Roman"/>
                <w:sz w:val="24"/>
                <w:szCs w:val="24"/>
              </w:rPr>
              <w:t xml:space="preserve"> У)</w:t>
            </w:r>
          </w:p>
        </w:tc>
        <w:tc>
          <w:tcPr>
            <w:tcW w:w="283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rPr>
            </w:pPr>
            <w:r w:rsidRPr="004869CA">
              <w:rPr>
                <w:rFonts w:ascii="Times New Roman" w:hAnsi="Times New Roman" w:cs="Times New Roman"/>
              </w:rPr>
              <w:t>Услуги по транспортно-экспедиторскому обслуживанию/</w:t>
            </w:r>
            <w:r w:rsidRPr="004869CA">
              <w:rPr>
                <w:rFonts w:ascii="Times New Roman" w:hAnsi="Times New Roman" w:cs="Times New Roman"/>
                <w:b/>
                <w:bCs/>
              </w:rPr>
              <w:t xml:space="preserve"> </w:t>
            </w:r>
            <w:r w:rsidRPr="004869CA">
              <w:rPr>
                <w:rFonts w:ascii="Times New Roman" w:hAnsi="Times New Roman" w:cs="Times New Roman"/>
                <w:bCs/>
              </w:rPr>
              <w:t>Комплекс услуг по транспортно-экспедиторскому обслуживанию</w:t>
            </w:r>
          </w:p>
        </w:tc>
        <w:tc>
          <w:tcPr>
            <w:tcW w:w="6096" w:type="dxa"/>
            <w:tcBorders>
              <w:top w:val="single" w:sz="8" w:space="0" w:color="auto"/>
              <w:left w:val="single" w:sz="8" w:space="0" w:color="auto"/>
              <w:bottom w:val="single" w:sz="8" w:space="0" w:color="auto"/>
              <w:right w:val="single" w:sz="8" w:space="0" w:color="auto"/>
            </w:tcBorders>
            <w:vAlign w:val="center"/>
          </w:tcPr>
          <w:p w:rsidR="004869CA" w:rsidRPr="004869CA" w:rsidRDefault="004869CA" w:rsidP="0082083D">
            <w:pPr>
              <w:spacing w:after="0" w:line="240" w:lineRule="auto"/>
              <w:jc w:val="center"/>
              <w:rPr>
                <w:rFonts w:ascii="Times New Roman" w:hAnsi="Times New Roman" w:cs="Times New Roman"/>
                <w:bCs/>
              </w:rPr>
            </w:pPr>
            <w:r w:rsidRPr="004869CA">
              <w:rPr>
                <w:rFonts w:ascii="Times New Roman" w:hAnsi="Times New Roman" w:cs="Times New Roman"/>
                <w:bCs/>
              </w:rPr>
              <w:t xml:space="preserve">Транспортно-экспедиторское обслуживание по </w:t>
            </w:r>
            <w:proofErr w:type="spellStart"/>
            <w:r w:rsidRPr="004869CA">
              <w:rPr>
                <w:rFonts w:ascii="Times New Roman" w:hAnsi="Times New Roman" w:cs="Times New Roman"/>
                <w:bCs/>
              </w:rPr>
              <w:t>безопастной</w:t>
            </w:r>
            <w:proofErr w:type="spellEnd"/>
            <w:r w:rsidRPr="004869CA">
              <w:rPr>
                <w:rFonts w:ascii="Times New Roman" w:hAnsi="Times New Roman" w:cs="Times New Roman"/>
                <w:bCs/>
              </w:rPr>
              <w:t xml:space="preserve"> железнодорожной транспортировке специальных грузов (концентрат природного урана) в 20-ти футовых (24-х тонных) контейнерах, багажного вагона (с четырьмя сопровождающими) и вагоном прикрытия по территории РК и РФ </w:t>
            </w:r>
            <w:proofErr w:type="spellStart"/>
            <w:r w:rsidRPr="004869CA">
              <w:rPr>
                <w:rFonts w:ascii="Times New Roman" w:hAnsi="Times New Roman" w:cs="Times New Roman"/>
                <w:bCs/>
              </w:rPr>
              <w:t>ст.Жанатас</w:t>
            </w:r>
            <w:proofErr w:type="spellEnd"/>
          </w:p>
        </w:tc>
        <w:tc>
          <w:tcPr>
            <w:tcW w:w="42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b/>
              </w:rPr>
            </w:pPr>
          </w:p>
        </w:tc>
        <w:tc>
          <w:tcPr>
            <w:tcW w:w="7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rPr>
            </w:pPr>
          </w:p>
        </w:tc>
        <w:tc>
          <w:tcPr>
            <w:tcW w:w="42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b/>
              </w:rPr>
            </w:pPr>
          </w:p>
        </w:tc>
        <w:tc>
          <w:tcPr>
            <w:tcW w:w="76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rPr>
            </w:pPr>
          </w:p>
        </w:tc>
        <w:tc>
          <w:tcPr>
            <w:tcW w:w="78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rPr>
            </w:pPr>
            <w:r w:rsidRPr="004869CA">
              <w:rPr>
                <w:rFonts w:ascii="Times New Roman" w:hAnsi="Times New Roman" w:cs="Times New Roman"/>
              </w:rPr>
              <w:t>по территории РК, РФ</w:t>
            </w:r>
          </w:p>
        </w:tc>
        <w:tc>
          <w:tcPr>
            <w:tcW w:w="56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lang w:val="en-US"/>
              </w:rPr>
            </w:pPr>
          </w:p>
        </w:tc>
        <w:tc>
          <w:tcPr>
            <w:tcW w:w="912" w:type="dxa"/>
            <w:tcBorders>
              <w:top w:val="single" w:sz="8" w:space="0" w:color="auto"/>
              <w:left w:val="single" w:sz="8" w:space="0" w:color="auto"/>
              <w:bottom w:val="single" w:sz="8" w:space="0" w:color="auto"/>
              <w:right w:val="single" w:sz="8" w:space="0" w:color="auto"/>
            </w:tcBorders>
          </w:tcPr>
          <w:p w:rsidR="004869CA" w:rsidRPr="004869CA" w:rsidRDefault="004869CA" w:rsidP="00CA3543">
            <w:pPr>
              <w:spacing w:after="0" w:line="240" w:lineRule="auto"/>
              <w:jc w:val="center"/>
              <w:rPr>
                <w:rFonts w:ascii="Times New Roman" w:hAnsi="Times New Roman" w:cs="Times New Roman"/>
              </w:rPr>
            </w:pPr>
          </w:p>
          <w:p w:rsidR="004869CA" w:rsidRPr="004869CA" w:rsidRDefault="004869CA" w:rsidP="00CA3543">
            <w:pPr>
              <w:spacing w:after="0" w:line="240" w:lineRule="auto"/>
              <w:jc w:val="center"/>
              <w:rPr>
                <w:rFonts w:ascii="Times New Roman" w:hAnsi="Times New Roman" w:cs="Times New Roman"/>
              </w:rPr>
            </w:pPr>
          </w:p>
          <w:p w:rsidR="004869CA" w:rsidRPr="004869CA" w:rsidRDefault="004869CA" w:rsidP="00CA3543">
            <w:pPr>
              <w:spacing w:after="0" w:line="240" w:lineRule="auto"/>
              <w:jc w:val="center"/>
              <w:rPr>
                <w:rFonts w:ascii="Times New Roman" w:hAnsi="Times New Roman" w:cs="Times New Roman"/>
                <w:b/>
                <w:bCs/>
              </w:rPr>
            </w:pPr>
            <w:r w:rsidRPr="004869CA">
              <w:rPr>
                <w:rFonts w:ascii="Times New Roman" w:hAnsi="Times New Roman" w:cs="Times New Roman"/>
              </w:rPr>
              <w:t xml:space="preserve"> 365 календарных дней</w:t>
            </w:r>
          </w:p>
        </w:tc>
        <w:tc>
          <w:tcPr>
            <w:tcW w:w="1215"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tcPr>
          <w:p w:rsidR="004869CA" w:rsidRPr="004869CA" w:rsidRDefault="003F696D" w:rsidP="00CA3543">
            <w:pPr>
              <w:spacing w:after="0" w:line="240" w:lineRule="auto"/>
              <w:jc w:val="center"/>
              <w:rPr>
                <w:rFonts w:ascii="Times New Roman" w:hAnsi="Times New Roman" w:cs="Times New Roman"/>
              </w:rPr>
            </w:pPr>
            <w:r>
              <w:rPr>
                <w:rFonts w:ascii="Times New Roman" w:hAnsi="Times New Roman" w:cs="Times New Roman"/>
              </w:rPr>
              <w:t>Промежуточный платеж 100% (по факту)</w:t>
            </w:r>
          </w:p>
        </w:tc>
      </w:tr>
      <w:tr w:rsidR="004869CA" w:rsidRPr="00BC6C20" w:rsidTr="00CA3543">
        <w:trPr>
          <w:trHeight w:val="27"/>
        </w:trPr>
        <w:tc>
          <w:tcPr>
            <w:tcW w:w="562" w:type="dxa"/>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tcPr>
          <w:p w:rsidR="004869CA" w:rsidRPr="00BC6C20" w:rsidRDefault="004869CA" w:rsidP="00CA35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3F696D">
              <w:rPr>
                <w:rFonts w:ascii="Times New Roman" w:hAnsi="Times New Roman" w:cs="Times New Roman"/>
                <w:sz w:val="24"/>
                <w:szCs w:val="24"/>
              </w:rPr>
              <w:t>2</w:t>
            </w:r>
            <w:r>
              <w:rPr>
                <w:rFonts w:ascii="Times New Roman" w:hAnsi="Times New Roman" w:cs="Times New Roman"/>
                <w:sz w:val="24"/>
                <w:szCs w:val="24"/>
              </w:rPr>
              <w:t xml:space="preserve"> У</w:t>
            </w:r>
          </w:p>
        </w:tc>
        <w:tc>
          <w:tcPr>
            <w:tcW w:w="283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rPr>
            </w:pPr>
            <w:r w:rsidRPr="004869CA">
              <w:rPr>
                <w:rFonts w:ascii="Times New Roman" w:hAnsi="Times New Roman" w:cs="Times New Roman"/>
              </w:rPr>
              <w:t>Услуги по транспортно-экспедиторскому обслуживанию/</w:t>
            </w:r>
            <w:r w:rsidRPr="004869CA">
              <w:rPr>
                <w:rFonts w:ascii="Times New Roman" w:hAnsi="Times New Roman" w:cs="Times New Roman"/>
                <w:b/>
                <w:bCs/>
              </w:rPr>
              <w:t xml:space="preserve"> </w:t>
            </w:r>
            <w:r w:rsidRPr="004869CA">
              <w:rPr>
                <w:rFonts w:ascii="Times New Roman" w:hAnsi="Times New Roman" w:cs="Times New Roman"/>
                <w:bCs/>
              </w:rPr>
              <w:t>Комплекс услуг по транспортно-экспедиторскому обслуживанию</w:t>
            </w:r>
          </w:p>
        </w:tc>
        <w:tc>
          <w:tcPr>
            <w:tcW w:w="6096" w:type="dxa"/>
            <w:tcBorders>
              <w:top w:val="single" w:sz="8" w:space="0" w:color="auto"/>
              <w:left w:val="single" w:sz="8" w:space="0" w:color="auto"/>
              <w:bottom w:val="single" w:sz="8" w:space="0" w:color="auto"/>
              <w:right w:val="single" w:sz="8" w:space="0" w:color="auto"/>
            </w:tcBorders>
            <w:vAlign w:val="center"/>
          </w:tcPr>
          <w:p w:rsidR="004869CA" w:rsidRPr="004869CA" w:rsidRDefault="004869CA" w:rsidP="0082083D">
            <w:pPr>
              <w:spacing w:after="0" w:line="240" w:lineRule="auto"/>
              <w:jc w:val="center"/>
              <w:rPr>
                <w:rFonts w:ascii="Times New Roman" w:hAnsi="Times New Roman" w:cs="Times New Roman"/>
                <w:bCs/>
              </w:rPr>
            </w:pPr>
            <w:r w:rsidRPr="004869CA">
              <w:rPr>
                <w:rFonts w:ascii="Times New Roman" w:hAnsi="Times New Roman" w:cs="Times New Roman"/>
                <w:bCs/>
              </w:rPr>
              <w:t xml:space="preserve">Транспортно-экспедиторское обслуживание по </w:t>
            </w:r>
            <w:proofErr w:type="spellStart"/>
            <w:r w:rsidRPr="004869CA">
              <w:rPr>
                <w:rFonts w:ascii="Times New Roman" w:hAnsi="Times New Roman" w:cs="Times New Roman"/>
                <w:bCs/>
              </w:rPr>
              <w:t>безопастной</w:t>
            </w:r>
            <w:proofErr w:type="spellEnd"/>
            <w:r w:rsidRPr="004869CA">
              <w:rPr>
                <w:rFonts w:ascii="Times New Roman" w:hAnsi="Times New Roman" w:cs="Times New Roman"/>
                <w:bCs/>
              </w:rPr>
              <w:t xml:space="preserve"> железнодорожной транспортировке специальных грузов (концентрат природного урана) в 20-ти футовых (24-х тонных) контейнерах, багажного вагона (с четырьмя сопровождающими) и вагоном прикрытия по территории РК и РФ ст.Өскемен-1</w:t>
            </w:r>
          </w:p>
        </w:tc>
        <w:tc>
          <w:tcPr>
            <w:tcW w:w="42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b/>
              </w:rPr>
            </w:pPr>
          </w:p>
        </w:tc>
        <w:tc>
          <w:tcPr>
            <w:tcW w:w="7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rPr>
            </w:pPr>
          </w:p>
        </w:tc>
        <w:tc>
          <w:tcPr>
            <w:tcW w:w="42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b/>
              </w:rPr>
            </w:pPr>
          </w:p>
        </w:tc>
        <w:tc>
          <w:tcPr>
            <w:tcW w:w="76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rPr>
            </w:pPr>
          </w:p>
        </w:tc>
        <w:tc>
          <w:tcPr>
            <w:tcW w:w="78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rPr>
            </w:pPr>
            <w:r w:rsidRPr="004869CA">
              <w:rPr>
                <w:rFonts w:ascii="Times New Roman" w:hAnsi="Times New Roman" w:cs="Times New Roman"/>
              </w:rPr>
              <w:t>по территории РК, РФ</w:t>
            </w:r>
          </w:p>
        </w:tc>
        <w:tc>
          <w:tcPr>
            <w:tcW w:w="56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4869CA" w:rsidRPr="004869CA" w:rsidRDefault="004869CA" w:rsidP="00CA3543">
            <w:pPr>
              <w:spacing w:after="0" w:line="240" w:lineRule="auto"/>
              <w:jc w:val="center"/>
              <w:rPr>
                <w:rFonts w:ascii="Times New Roman" w:hAnsi="Times New Roman" w:cs="Times New Roman"/>
                <w:lang w:val="en-US"/>
              </w:rPr>
            </w:pPr>
          </w:p>
        </w:tc>
        <w:tc>
          <w:tcPr>
            <w:tcW w:w="912" w:type="dxa"/>
            <w:tcBorders>
              <w:top w:val="single" w:sz="8" w:space="0" w:color="auto"/>
              <w:left w:val="single" w:sz="8" w:space="0" w:color="auto"/>
              <w:bottom w:val="single" w:sz="8" w:space="0" w:color="auto"/>
              <w:right w:val="single" w:sz="8" w:space="0" w:color="auto"/>
            </w:tcBorders>
          </w:tcPr>
          <w:p w:rsidR="004869CA" w:rsidRPr="004869CA" w:rsidRDefault="004869CA" w:rsidP="00CA3543">
            <w:pPr>
              <w:spacing w:after="0" w:line="240" w:lineRule="auto"/>
              <w:jc w:val="center"/>
              <w:rPr>
                <w:rFonts w:ascii="Times New Roman" w:hAnsi="Times New Roman" w:cs="Times New Roman"/>
              </w:rPr>
            </w:pPr>
          </w:p>
          <w:p w:rsidR="004869CA" w:rsidRPr="004869CA" w:rsidRDefault="004869CA" w:rsidP="00CA3543">
            <w:pPr>
              <w:spacing w:after="0" w:line="240" w:lineRule="auto"/>
              <w:jc w:val="center"/>
              <w:rPr>
                <w:rFonts w:ascii="Times New Roman" w:hAnsi="Times New Roman" w:cs="Times New Roman"/>
              </w:rPr>
            </w:pPr>
          </w:p>
          <w:p w:rsidR="004869CA" w:rsidRPr="004869CA" w:rsidRDefault="004869CA" w:rsidP="00CA3543">
            <w:pPr>
              <w:spacing w:after="0" w:line="240" w:lineRule="auto"/>
              <w:jc w:val="center"/>
              <w:rPr>
                <w:rFonts w:ascii="Times New Roman" w:hAnsi="Times New Roman" w:cs="Times New Roman"/>
                <w:b/>
                <w:bCs/>
              </w:rPr>
            </w:pPr>
            <w:r w:rsidRPr="004869CA">
              <w:rPr>
                <w:rFonts w:ascii="Times New Roman" w:hAnsi="Times New Roman" w:cs="Times New Roman"/>
              </w:rPr>
              <w:t xml:space="preserve"> 365 календарных дней</w:t>
            </w:r>
          </w:p>
        </w:tc>
        <w:tc>
          <w:tcPr>
            <w:tcW w:w="1215"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vAlign w:val="center"/>
          </w:tcPr>
          <w:p w:rsidR="004869CA" w:rsidRPr="004869CA" w:rsidRDefault="003F696D" w:rsidP="00CA3543">
            <w:pPr>
              <w:spacing w:after="0" w:line="240" w:lineRule="auto"/>
              <w:jc w:val="center"/>
              <w:rPr>
                <w:rFonts w:ascii="Times New Roman" w:hAnsi="Times New Roman" w:cs="Times New Roman"/>
              </w:rPr>
            </w:pPr>
            <w:r>
              <w:rPr>
                <w:rFonts w:ascii="Times New Roman" w:hAnsi="Times New Roman" w:cs="Times New Roman"/>
              </w:rPr>
              <w:t>Промежуточный платеж 100% (по факту)</w:t>
            </w:r>
          </w:p>
        </w:tc>
      </w:tr>
    </w:tbl>
    <w:p w:rsidR="001F0082" w:rsidRPr="00BC6C20" w:rsidRDefault="001F0082" w:rsidP="001F0082">
      <w:pPr>
        <w:spacing w:after="0" w:line="240" w:lineRule="auto"/>
        <w:jc w:val="center"/>
        <w:rPr>
          <w:rFonts w:ascii="Times New Roman" w:hAnsi="Times New Roman" w:cs="Times New Roman"/>
          <w:sz w:val="24"/>
          <w:szCs w:val="24"/>
        </w:rPr>
      </w:pPr>
    </w:p>
    <w:tbl>
      <w:tblPr>
        <w:tblW w:w="11469" w:type="dxa"/>
        <w:tblInd w:w="468" w:type="dxa"/>
        <w:tblLook w:val="01E0" w:firstRow="1" w:lastRow="1" w:firstColumn="1" w:lastColumn="1" w:noHBand="0" w:noVBand="0"/>
      </w:tblPr>
      <w:tblGrid>
        <w:gridCol w:w="3960"/>
        <w:gridCol w:w="3369"/>
        <w:gridCol w:w="4140"/>
      </w:tblGrid>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От Заказчика:</w:t>
            </w:r>
          </w:p>
        </w:tc>
        <w:tc>
          <w:tcPr>
            <w:tcW w:w="3369" w:type="dxa"/>
          </w:tcPr>
          <w:p w:rsidR="001F0082" w:rsidRPr="00BC6C20" w:rsidRDefault="001F0082" w:rsidP="001F0082">
            <w:pPr>
              <w:spacing w:after="0" w:line="240" w:lineRule="auto"/>
              <w:jc w:val="both"/>
              <w:rPr>
                <w:rFonts w:ascii="Times New Roman" w:hAnsi="Times New Roman" w:cs="Times New Roman"/>
                <w:b/>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 xml:space="preserve">От </w:t>
            </w:r>
            <w:r w:rsidRPr="00ED7499">
              <w:rPr>
                <w:rFonts w:ascii="Times New Roman" w:hAnsi="Times New Roman" w:cs="Times New Roman"/>
                <w:b/>
                <w:sz w:val="24"/>
                <w:szCs w:val="24"/>
              </w:rPr>
              <w:t>Исполнител</w:t>
            </w:r>
            <w:r>
              <w:rPr>
                <w:rFonts w:ascii="Times New Roman" w:hAnsi="Times New Roman" w:cs="Times New Roman"/>
                <w:b/>
                <w:sz w:val="24"/>
                <w:szCs w:val="24"/>
              </w:rPr>
              <w:t>я</w:t>
            </w:r>
            <w:r w:rsidRPr="00BC6C20">
              <w:rPr>
                <w:rFonts w:ascii="Times New Roman" w:hAnsi="Times New Roman" w:cs="Times New Roman"/>
                <w:b/>
                <w:sz w:val="24"/>
                <w:szCs w:val="24"/>
              </w:rPr>
              <w:t>:</w:t>
            </w:r>
          </w:p>
        </w:tc>
      </w:tr>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____________________ Ф.И.О.</w:t>
            </w:r>
          </w:p>
        </w:tc>
        <w:tc>
          <w:tcPr>
            <w:tcW w:w="3369" w:type="dxa"/>
          </w:tcPr>
          <w:p w:rsidR="001F0082" w:rsidRPr="00BC6C20" w:rsidRDefault="001F0082" w:rsidP="001F0082">
            <w:pPr>
              <w:spacing w:after="0" w:line="240" w:lineRule="auto"/>
              <w:jc w:val="both"/>
              <w:rPr>
                <w:rFonts w:ascii="Times New Roman" w:hAnsi="Times New Roman" w:cs="Times New Roman"/>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__________________</w:t>
            </w:r>
            <w:r w:rsidRPr="00BC6C20">
              <w:rPr>
                <w:rFonts w:ascii="Times New Roman" w:hAnsi="Times New Roman" w:cs="Times New Roman"/>
                <w:b/>
                <w:sz w:val="24"/>
                <w:szCs w:val="24"/>
              </w:rPr>
              <w:t xml:space="preserve"> Ф.И.О.</w:t>
            </w:r>
          </w:p>
        </w:tc>
      </w:tr>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М.П.</w:t>
            </w:r>
          </w:p>
        </w:tc>
        <w:tc>
          <w:tcPr>
            <w:tcW w:w="3369" w:type="dxa"/>
          </w:tcPr>
          <w:p w:rsidR="001F0082" w:rsidRPr="00BC6C20" w:rsidRDefault="001F0082" w:rsidP="001F0082">
            <w:pPr>
              <w:spacing w:after="0" w:line="240" w:lineRule="auto"/>
              <w:jc w:val="both"/>
              <w:rPr>
                <w:rFonts w:ascii="Times New Roman" w:hAnsi="Times New Roman" w:cs="Times New Roman"/>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М.П.</w:t>
            </w:r>
          </w:p>
        </w:tc>
      </w:tr>
    </w:tbl>
    <w:p w:rsidR="001F0082" w:rsidRPr="00BC6C20" w:rsidRDefault="001F0082" w:rsidP="001F0082">
      <w:pPr>
        <w:tabs>
          <w:tab w:val="left" w:pos="2268"/>
        </w:tabs>
        <w:spacing w:after="0" w:line="240" w:lineRule="auto"/>
        <w:rPr>
          <w:rFonts w:ascii="Times New Roman" w:hAnsi="Times New Roman" w:cs="Times New Roman"/>
          <w:sz w:val="24"/>
          <w:szCs w:val="24"/>
        </w:rPr>
      </w:pPr>
    </w:p>
    <w:p w:rsidR="001F0082" w:rsidRPr="00BC6C20" w:rsidRDefault="001F0082" w:rsidP="001F0082">
      <w:pPr>
        <w:spacing w:after="0" w:line="240" w:lineRule="auto"/>
        <w:ind w:left="4536"/>
        <w:jc w:val="right"/>
        <w:rPr>
          <w:rFonts w:ascii="Times New Roman" w:eastAsia="Times New Roman" w:hAnsi="Times New Roman" w:cs="Times New Roman"/>
          <w:b/>
          <w:bCs/>
          <w:sz w:val="24"/>
          <w:szCs w:val="24"/>
          <w:lang w:eastAsia="ru-RU"/>
        </w:rPr>
        <w:sectPr w:rsidR="001F0082" w:rsidRPr="00BC6C20" w:rsidSect="001F0082">
          <w:pgSz w:w="16838" w:h="11906" w:orient="landscape"/>
          <w:pgMar w:top="1701" w:right="1134" w:bottom="851" w:left="1134" w:header="709" w:footer="709" w:gutter="0"/>
          <w:cols w:space="708"/>
          <w:docGrid w:linePitch="360"/>
        </w:sectPr>
      </w:pPr>
    </w:p>
    <w:p w:rsidR="001F0082" w:rsidRPr="00BC6C20" w:rsidRDefault="001F0082" w:rsidP="001F0082">
      <w:pPr>
        <w:spacing w:after="0" w:line="240" w:lineRule="auto"/>
        <w:ind w:left="4536"/>
        <w:jc w:val="right"/>
        <w:rPr>
          <w:rFonts w:ascii="Times New Roman" w:eastAsia="Times New Roman" w:hAnsi="Times New Roman" w:cs="Times New Roman"/>
          <w:b/>
          <w:bCs/>
          <w:sz w:val="24"/>
          <w:szCs w:val="24"/>
          <w:lang w:eastAsia="ru-RU"/>
        </w:rPr>
      </w:pPr>
      <w:r w:rsidRPr="00BC6C20">
        <w:rPr>
          <w:rFonts w:ascii="Times New Roman" w:eastAsia="Times New Roman" w:hAnsi="Times New Roman" w:cs="Times New Roman"/>
          <w:b/>
          <w:bCs/>
          <w:sz w:val="24"/>
          <w:szCs w:val="24"/>
          <w:lang w:eastAsia="ru-RU"/>
        </w:rPr>
        <w:lastRenderedPageBreak/>
        <w:t xml:space="preserve">Приложение № 2 </w:t>
      </w:r>
    </w:p>
    <w:p w:rsidR="001F0082" w:rsidRPr="00BC6C20" w:rsidRDefault="001F0082" w:rsidP="001F0082">
      <w:pPr>
        <w:spacing w:after="0" w:line="240" w:lineRule="auto"/>
        <w:jc w:val="right"/>
        <w:rPr>
          <w:rFonts w:ascii="Times New Roman" w:eastAsia="Times New Roman" w:hAnsi="Times New Roman" w:cs="Times New Roman"/>
          <w:b/>
          <w:bCs/>
          <w:sz w:val="24"/>
          <w:szCs w:val="24"/>
          <w:lang w:eastAsia="ru-RU"/>
        </w:rPr>
      </w:pPr>
      <w:r w:rsidRPr="00BC6C20">
        <w:rPr>
          <w:rFonts w:ascii="Times New Roman" w:eastAsia="Times New Roman" w:hAnsi="Times New Roman" w:cs="Times New Roman"/>
          <w:b/>
          <w:bCs/>
          <w:sz w:val="24"/>
          <w:szCs w:val="24"/>
          <w:lang w:eastAsia="ru-RU"/>
        </w:rPr>
        <w:t xml:space="preserve">к Договору </w:t>
      </w:r>
      <w:r w:rsidRPr="00BC6C20">
        <w:rPr>
          <w:rFonts w:ascii="Times New Roman" w:hAnsi="Times New Roman" w:cs="Times New Roman"/>
          <w:b/>
        </w:rPr>
        <w:t>№ ____________________ от «_</w:t>
      </w:r>
      <w:r w:rsidRPr="00A74A5A">
        <w:rPr>
          <w:rFonts w:ascii="Times New Roman" w:hAnsi="Times New Roman" w:cs="Times New Roman"/>
          <w:b/>
        </w:rPr>
        <w:t>_____</w:t>
      </w:r>
      <w:r w:rsidRPr="00BC6C20">
        <w:rPr>
          <w:rFonts w:ascii="Times New Roman" w:hAnsi="Times New Roman" w:cs="Times New Roman"/>
          <w:b/>
        </w:rPr>
        <w:t>_» ___________ 20______ г.</w:t>
      </w:r>
    </w:p>
    <w:p w:rsidR="001F0082" w:rsidRPr="00BC6C20" w:rsidRDefault="001F0082" w:rsidP="001F0082">
      <w:pPr>
        <w:spacing w:after="0" w:line="240" w:lineRule="auto"/>
        <w:ind w:left="4536"/>
        <w:jc w:val="right"/>
        <w:rPr>
          <w:rFonts w:ascii="Times New Roman" w:eastAsia="Times New Roman" w:hAnsi="Times New Roman" w:cs="Times New Roman"/>
          <w:b/>
          <w:bCs/>
          <w:sz w:val="24"/>
          <w:szCs w:val="24"/>
          <w:lang w:eastAsia="ru-RU"/>
        </w:rPr>
      </w:pPr>
    </w:p>
    <w:p w:rsidR="001F0082" w:rsidRPr="00BC6C20" w:rsidRDefault="001F0082" w:rsidP="001F0082">
      <w:pPr>
        <w:spacing w:after="0" w:line="240" w:lineRule="auto"/>
        <w:ind w:left="4536"/>
        <w:jc w:val="right"/>
        <w:rPr>
          <w:rFonts w:ascii="Times New Roman" w:eastAsia="Times New Roman" w:hAnsi="Times New Roman" w:cs="Times New Roman"/>
          <w:b/>
          <w:bCs/>
          <w:sz w:val="24"/>
          <w:szCs w:val="24"/>
          <w:lang w:eastAsia="ru-RU"/>
        </w:rPr>
      </w:pPr>
    </w:p>
    <w:p w:rsidR="001F0082" w:rsidRPr="00BC6C20" w:rsidRDefault="001F0082" w:rsidP="001F0082">
      <w:pPr>
        <w:spacing w:after="0" w:line="240" w:lineRule="auto"/>
        <w:jc w:val="center"/>
        <w:rPr>
          <w:rFonts w:ascii="Times New Roman" w:hAnsi="Times New Roman" w:cs="Times New Roman"/>
          <w:b/>
          <w:bCs/>
          <w:sz w:val="28"/>
          <w:szCs w:val="28"/>
        </w:rPr>
      </w:pPr>
      <w:r w:rsidRPr="00BC6C20">
        <w:rPr>
          <w:rFonts w:ascii="Times New Roman" w:hAnsi="Times New Roman" w:cs="Times New Roman"/>
          <w:b/>
          <w:bCs/>
          <w:sz w:val="28"/>
          <w:szCs w:val="28"/>
        </w:rPr>
        <w:t xml:space="preserve">Техническая спецификация закупаемых услуг </w:t>
      </w:r>
    </w:p>
    <w:p w:rsidR="001F0082" w:rsidRPr="00BC6C20" w:rsidRDefault="001F0082" w:rsidP="001F0082">
      <w:pPr>
        <w:spacing w:after="0" w:line="240" w:lineRule="auto"/>
        <w:rPr>
          <w:rFonts w:ascii="Times New Roman" w:hAnsi="Times New Roman" w:cs="Times New Roman"/>
          <w:bCs/>
          <w:sz w:val="28"/>
          <w:szCs w:val="28"/>
        </w:rPr>
      </w:pPr>
    </w:p>
    <w:p w:rsidR="00D61DE9" w:rsidRPr="00D61DE9" w:rsidRDefault="00D61DE9" w:rsidP="00D61DE9">
      <w:pPr>
        <w:spacing w:after="0" w:line="240" w:lineRule="auto"/>
        <w:ind w:firstLine="567"/>
        <w:jc w:val="both"/>
        <w:rPr>
          <w:rFonts w:ascii="Times New Roman" w:eastAsia="Times New Roman" w:hAnsi="Times New Roman" w:cs="Times New Roman"/>
          <w:bCs/>
          <w:sz w:val="28"/>
          <w:szCs w:val="28"/>
          <w:lang w:eastAsia="ru-RU"/>
        </w:rPr>
      </w:pPr>
      <w:r w:rsidRPr="00D61DE9">
        <w:rPr>
          <w:rFonts w:ascii="Times New Roman" w:eastAsia="Times New Roman" w:hAnsi="Times New Roman" w:cs="Times New Roman"/>
          <w:sz w:val="28"/>
          <w:szCs w:val="28"/>
          <w:lang w:eastAsia="ru-RU"/>
        </w:rPr>
        <w:t>Оказание услуг по транспортно-экспедиторскому обслуживанию (</w:t>
      </w:r>
      <w:r w:rsidRPr="00D61DE9">
        <w:rPr>
          <w:rFonts w:ascii="Times New Roman" w:eastAsia="Times New Roman" w:hAnsi="Times New Roman" w:cs="Times New Roman"/>
          <w:bCs/>
          <w:sz w:val="28"/>
          <w:szCs w:val="28"/>
          <w:lang w:eastAsia="ru-RU"/>
        </w:rPr>
        <w:t>осуществление</w:t>
      </w:r>
      <w:r w:rsidRPr="00D61DE9">
        <w:rPr>
          <w:rFonts w:ascii="Times New Roman" w:eastAsia="Times New Roman" w:hAnsi="Times New Roman" w:cs="Times New Roman"/>
          <w:sz w:val="28"/>
          <w:szCs w:val="28"/>
          <w:lang w:eastAsia="ru-RU"/>
        </w:rPr>
        <w:t xml:space="preserve"> безопасной железнодорожной транспортировки специальных грузов (концентрат природного урана) в 20-ти футовых (24-х тонных) контейнерах, багажных вагонов (с четырьмя сопровождающими) и вагонов прикрытия,</w:t>
      </w:r>
      <w:r w:rsidRPr="00D61DE9">
        <w:rPr>
          <w:rFonts w:ascii="Times New Roman" w:eastAsia="Times New Roman" w:hAnsi="Times New Roman" w:cs="Times New Roman"/>
          <w:bCs/>
          <w:sz w:val="28"/>
          <w:szCs w:val="28"/>
          <w:lang w:eastAsia="ru-RU"/>
        </w:rPr>
        <w:t xml:space="preserve"> по территории </w:t>
      </w:r>
      <w:r w:rsidRPr="00D61DE9">
        <w:rPr>
          <w:rFonts w:ascii="Times New Roman" w:eastAsia="Times New Roman" w:hAnsi="Times New Roman" w:cs="Times New Roman"/>
          <w:sz w:val="28"/>
          <w:szCs w:val="28"/>
          <w:lang w:eastAsia="ru-RU"/>
        </w:rPr>
        <w:t xml:space="preserve">Республики Казахстан и Российской Федерации) (далее – Услуга) (для лотов № </w:t>
      </w:r>
      <w:r w:rsidRPr="00D61DE9">
        <w:rPr>
          <w:rFonts w:ascii="Times New Roman" w:eastAsia="Times New Roman" w:hAnsi="Times New Roman" w:cs="Times New Roman"/>
          <w:color w:val="000000"/>
          <w:sz w:val="28"/>
          <w:szCs w:val="28"/>
          <w:lang w:eastAsia="ru-RU"/>
        </w:rPr>
        <w:t>1, 2, 3</w:t>
      </w:r>
      <w:r w:rsidRPr="00D61DE9">
        <w:rPr>
          <w:rFonts w:ascii="Times New Roman" w:eastAsia="Times New Roman" w:hAnsi="Times New Roman" w:cs="Times New Roman"/>
          <w:sz w:val="28"/>
          <w:szCs w:val="28"/>
          <w:lang w:eastAsia="ru-RU"/>
        </w:rPr>
        <w:t>)</w:t>
      </w:r>
      <w:r w:rsidRPr="00D61DE9">
        <w:rPr>
          <w:rFonts w:ascii="Times New Roman" w:eastAsia="Times New Roman" w:hAnsi="Times New Roman" w:cs="Times New Roman"/>
          <w:bCs/>
          <w:sz w:val="28"/>
          <w:szCs w:val="28"/>
          <w:lang w:eastAsia="ru-RU"/>
        </w:rPr>
        <w:t>:</w:t>
      </w:r>
    </w:p>
    <w:p w:rsidR="00D61DE9" w:rsidRPr="00D61DE9" w:rsidRDefault="00D61DE9" w:rsidP="00D61DE9">
      <w:pPr>
        <w:numPr>
          <w:ilvl w:val="0"/>
          <w:numId w:val="13"/>
        </w:numPr>
        <w:tabs>
          <w:tab w:val="num" w:pos="-4320"/>
        </w:tabs>
        <w:spacing w:after="0" w:line="240" w:lineRule="auto"/>
        <w:ind w:left="0" w:firstLine="0"/>
        <w:jc w:val="both"/>
        <w:rPr>
          <w:rFonts w:ascii="Times New Roman" w:eastAsia="Times New Roman" w:hAnsi="Times New Roman" w:cs="Times New Roman"/>
          <w:bCs/>
          <w:sz w:val="28"/>
          <w:szCs w:val="28"/>
          <w:lang w:eastAsia="ru-RU"/>
        </w:rPr>
      </w:pPr>
      <w:r w:rsidRPr="00D61DE9">
        <w:rPr>
          <w:rFonts w:ascii="Times New Roman" w:eastAsia="Times New Roman" w:hAnsi="Times New Roman" w:cs="Times New Roman"/>
          <w:sz w:val="28"/>
          <w:szCs w:val="28"/>
          <w:lang w:eastAsia="ru-RU"/>
        </w:rPr>
        <w:t xml:space="preserve">Проверять ход и качество оказываемых Услуг, соблюдение срока оказания Услуг. </w:t>
      </w:r>
    </w:p>
    <w:p w:rsidR="00D61DE9" w:rsidRPr="00D61DE9" w:rsidRDefault="00D61DE9" w:rsidP="00D61DE9">
      <w:pPr>
        <w:numPr>
          <w:ilvl w:val="0"/>
          <w:numId w:val="13"/>
        </w:numPr>
        <w:tabs>
          <w:tab w:val="num" w:pos="-4320"/>
        </w:tabs>
        <w:spacing w:after="0" w:line="240" w:lineRule="auto"/>
        <w:ind w:left="0" w:firstLine="0"/>
        <w:jc w:val="both"/>
        <w:rPr>
          <w:rFonts w:ascii="Times New Roman" w:eastAsia="Times New Roman" w:hAnsi="Times New Roman" w:cs="Times New Roman"/>
          <w:bCs/>
          <w:sz w:val="28"/>
          <w:szCs w:val="28"/>
          <w:lang w:eastAsia="ru-RU"/>
        </w:rPr>
      </w:pPr>
      <w:r w:rsidRPr="00D61DE9">
        <w:rPr>
          <w:rFonts w:ascii="Times New Roman" w:eastAsia="Times New Roman" w:hAnsi="Times New Roman" w:cs="Times New Roman"/>
          <w:sz w:val="28"/>
          <w:szCs w:val="28"/>
          <w:lang w:eastAsia="ru-RU"/>
        </w:rPr>
        <w:t>Осуществление экспедиторского обслуживания грузов по заявке на условиях: контейнер на платформе, станция отправления – контейнер на платформе, станция назначения.</w:t>
      </w:r>
    </w:p>
    <w:p w:rsidR="00D61DE9" w:rsidRPr="00D61DE9" w:rsidRDefault="00D61DE9" w:rsidP="00D61DE9">
      <w:pPr>
        <w:numPr>
          <w:ilvl w:val="0"/>
          <w:numId w:val="13"/>
        </w:numPr>
        <w:tabs>
          <w:tab w:val="num" w:pos="-4320"/>
        </w:tabs>
        <w:spacing w:after="0" w:line="240" w:lineRule="auto"/>
        <w:ind w:left="0" w:firstLine="0"/>
        <w:jc w:val="both"/>
        <w:rPr>
          <w:rFonts w:ascii="Times New Roman" w:eastAsia="Times New Roman" w:hAnsi="Times New Roman" w:cs="Times New Roman"/>
          <w:bCs/>
          <w:sz w:val="28"/>
          <w:szCs w:val="28"/>
          <w:lang w:eastAsia="ru-RU"/>
        </w:rPr>
      </w:pPr>
      <w:r w:rsidRPr="00D61DE9">
        <w:rPr>
          <w:rFonts w:ascii="Times New Roman" w:eastAsia="Times New Roman" w:hAnsi="Times New Roman" w:cs="Times New Roman"/>
          <w:sz w:val="28"/>
          <w:szCs w:val="28"/>
          <w:lang w:eastAsia="ru-RU"/>
        </w:rPr>
        <w:t>Оказание действенного содействия в согласовании с АО «КТЖ – Грузовые перевозки» и ОАО «Российские железные дороги» маршрута и времени прохождения груза Заказчика по территории Республики Казахстан и Российской Федерации.</w:t>
      </w:r>
    </w:p>
    <w:p w:rsidR="00D61DE9" w:rsidRPr="00D61DE9" w:rsidRDefault="00D61DE9" w:rsidP="00D61DE9">
      <w:pPr>
        <w:numPr>
          <w:ilvl w:val="0"/>
          <w:numId w:val="13"/>
        </w:numPr>
        <w:tabs>
          <w:tab w:val="num" w:pos="-4320"/>
        </w:tabs>
        <w:spacing w:after="0" w:line="240" w:lineRule="auto"/>
        <w:ind w:left="0" w:firstLine="0"/>
        <w:jc w:val="both"/>
        <w:rPr>
          <w:rFonts w:ascii="Times New Roman" w:eastAsia="Times New Roman" w:hAnsi="Times New Roman" w:cs="Times New Roman"/>
          <w:sz w:val="28"/>
          <w:szCs w:val="28"/>
          <w:lang w:eastAsia="ru-RU"/>
        </w:rPr>
      </w:pPr>
      <w:r w:rsidRPr="00D61DE9">
        <w:rPr>
          <w:rFonts w:ascii="Times New Roman" w:eastAsia="Times New Roman" w:hAnsi="Times New Roman" w:cs="Times New Roman"/>
          <w:sz w:val="28"/>
          <w:szCs w:val="28"/>
          <w:lang w:eastAsia="ru-RU"/>
        </w:rPr>
        <w:t>Представление инструкции (коды для оплаты) по заполнению «Соглашения о международном железнодорожном грузовом сообщении» – железнодорожной накладной (далее – СМГС) и копии платежных телеграмм на станцию отправления груза, о подтверждении оплаты по /от АО «КТЖ – Грузовые перевозки» (КТЖ) и ОАО «Российские железные дороги» (РЖД).</w:t>
      </w:r>
    </w:p>
    <w:p w:rsidR="00D61DE9" w:rsidRPr="00D61DE9" w:rsidRDefault="00D61DE9" w:rsidP="00D61DE9">
      <w:pPr>
        <w:numPr>
          <w:ilvl w:val="0"/>
          <w:numId w:val="13"/>
        </w:numPr>
        <w:tabs>
          <w:tab w:val="num" w:pos="-4320"/>
        </w:tabs>
        <w:spacing w:after="0" w:line="240" w:lineRule="auto"/>
        <w:ind w:left="0" w:firstLine="0"/>
        <w:jc w:val="both"/>
        <w:rPr>
          <w:rFonts w:ascii="Times New Roman" w:eastAsia="Times New Roman" w:hAnsi="Times New Roman" w:cs="Times New Roman"/>
          <w:sz w:val="28"/>
          <w:szCs w:val="28"/>
          <w:lang w:eastAsia="ru-RU"/>
        </w:rPr>
      </w:pPr>
      <w:r w:rsidRPr="00D61DE9">
        <w:rPr>
          <w:rFonts w:ascii="Times New Roman" w:eastAsia="Times New Roman" w:hAnsi="Times New Roman" w:cs="Times New Roman"/>
          <w:bCs/>
          <w:sz w:val="28"/>
          <w:szCs w:val="28"/>
          <w:lang w:eastAsia="ru-RU"/>
        </w:rPr>
        <w:t>Обмен информацией и уведомление уполномоченных органов, необходимое для оказания Заказчику Услуг по т</w:t>
      </w:r>
      <w:r w:rsidRPr="00D61DE9">
        <w:rPr>
          <w:rFonts w:ascii="Times New Roman" w:eastAsia="Times New Roman" w:hAnsi="Times New Roman" w:cs="Times New Roman"/>
          <w:sz w:val="28"/>
          <w:szCs w:val="28"/>
          <w:lang w:eastAsia="ru-RU"/>
        </w:rPr>
        <w:t>ерритории Республики Казахстан и Российской Федерации.</w:t>
      </w:r>
    </w:p>
    <w:p w:rsidR="00D61DE9" w:rsidRPr="00D61DE9" w:rsidRDefault="00D61DE9" w:rsidP="00D61DE9">
      <w:pPr>
        <w:numPr>
          <w:ilvl w:val="0"/>
          <w:numId w:val="13"/>
        </w:numPr>
        <w:tabs>
          <w:tab w:val="num" w:pos="-4320"/>
        </w:tabs>
        <w:spacing w:after="0" w:line="240" w:lineRule="auto"/>
        <w:ind w:left="0" w:firstLine="0"/>
        <w:jc w:val="both"/>
        <w:rPr>
          <w:rFonts w:ascii="Times New Roman" w:eastAsia="Times New Roman" w:hAnsi="Times New Roman" w:cs="Times New Roman"/>
          <w:sz w:val="28"/>
          <w:szCs w:val="28"/>
          <w:lang w:eastAsia="ru-RU"/>
        </w:rPr>
      </w:pPr>
      <w:r w:rsidRPr="00D61DE9">
        <w:rPr>
          <w:rFonts w:ascii="Times New Roman" w:eastAsia="Times New Roman" w:hAnsi="Times New Roman" w:cs="Times New Roman"/>
          <w:sz w:val="28"/>
          <w:szCs w:val="28"/>
          <w:lang w:eastAsia="ru-RU"/>
        </w:rPr>
        <w:t>По поручению Заказчика и без дополнительной оплаты Заказчиком осуществление контроля за продвижением грузов Заказчика от станции отправления до станции назначения, а также в случае необходимости - их розыск и уведомление Заказчика.</w:t>
      </w:r>
    </w:p>
    <w:p w:rsidR="00D61DE9" w:rsidRPr="00D61DE9" w:rsidRDefault="00D61DE9" w:rsidP="00D61DE9">
      <w:pPr>
        <w:numPr>
          <w:ilvl w:val="0"/>
          <w:numId w:val="13"/>
        </w:numPr>
        <w:tabs>
          <w:tab w:val="num" w:pos="-4320"/>
        </w:tabs>
        <w:spacing w:after="0" w:line="240" w:lineRule="auto"/>
        <w:ind w:left="0" w:firstLine="0"/>
        <w:jc w:val="both"/>
        <w:rPr>
          <w:rFonts w:ascii="Times New Roman" w:eastAsia="Times New Roman" w:hAnsi="Times New Roman" w:cs="Times New Roman"/>
          <w:sz w:val="28"/>
          <w:szCs w:val="28"/>
          <w:lang w:eastAsia="ru-RU"/>
        </w:rPr>
      </w:pPr>
      <w:r w:rsidRPr="00D61DE9">
        <w:rPr>
          <w:rFonts w:ascii="Times New Roman" w:eastAsia="Times New Roman" w:hAnsi="Times New Roman" w:cs="Times New Roman"/>
          <w:sz w:val="28"/>
          <w:szCs w:val="28"/>
          <w:lang w:eastAsia="ru-RU"/>
        </w:rPr>
        <w:t>Немедленное оказание Услуг с момента направления Заказчиком письменной заявки на осуществление экспедиторского обслуживания груза.</w:t>
      </w:r>
    </w:p>
    <w:p w:rsidR="00D61DE9" w:rsidRPr="00D61DE9" w:rsidRDefault="00D61DE9" w:rsidP="00D61DE9">
      <w:pPr>
        <w:numPr>
          <w:ilvl w:val="0"/>
          <w:numId w:val="13"/>
        </w:numPr>
        <w:tabs>
          <w:tab w:val="num" w:pos="-4320"/>
        </w:tabs>
        <w:spacing w:after="0" w:line="240" w:lineRule="auto"/>
        <w:ind w:left="0" w:firstLine="0"/>
        <w:jc w:val="both"/>
        <w:rPr>
          <w:rFonts w:ascii="Times New Roman" w:eastAsia="Times New Roman" w:hAnsi="Times New Roman" w:cs="Times New Roman"/>
          <w:sz w:val="28"/>
          <w:szCs w:val="28"/>
          <w:lang w:eastAsia="ru-RU"/>
        </w:rPr>
      </w:pPr>
      <w:r w:rsidRPr="00D61DE9">
        <w:rPr>
          <w:rFonts w:ascii="Times New Roman" w:eastAsia="Times New Roman" w:hAnsi="Times New Roman" w:cs="Times New Roman"/>
          <w:sz w:val="28"/>
          <w:szCs w:val="28"/>
          <w:lang w:eastAsia="ru-RU"/>
        </w:rPr>
        <w:t>Немедленное предупреждение Заказчика о возможных неблагоприятных для Заказчика последствий исполнения его заявки.</w:t>
      </w:r>
    </w:p>
    <w:p w:rsidR="00D61DE9" w:rsidRPr="00D61DE9" w:rsidRDefault="00D61DE9" w:rsidP="00D61DE9">
      <w:pPr>
        <w:numPr>
          <w:ilvl w:val="0"/>
          <w:numId w:val="13"/>
        </w:numPr>
        <w:tabs>
          <w:tab w:val="num" w:pos="-4320"/>
        </w:tabs>
        <w:spacing w:after="0" w:line="240" w:lineRule="auto"/>
        <w:ind w:left="0" w:firstLine="0"/>
        <w:jc w:val="both"/>
        <w:rPr>
          <w:rFonts w:ascii="Times New Roman" w:eastAsia="Times New Roman" w:hAnsi="Times New Roman" w:cs="Times New Roman"/>
          <w:sz w:val="28"/>
          <w:szCs w:val="28"/>
          <w:lang w:eastAsia="ru-RU"/>
        </w:rPr>
      </w:pPr>
      <w:r w:rsidRPr="00D61DE9">
        <w:rPr>
          <w:rFonts w:ascii="Times New Roman" w:eastAsia="Times New Roman" w:hAnsi="Times New Roman" w:cs="Times New Roman"/>
          <w:sz w:val="28"/>
          <w:szCs w:val="28"/>
          <w:lang w:eastAsia="ru-RU"/>
        </w:rPr>
        <w:t>Немедленное предупреждение Заказчика обо всех не зависящих от него обстоятельствах, которые могут ухудшить качество оказываемых Услуг, либо создают невозможность оказания Услуг в установленные сроки.</w:t>
      </w:r>
    </w:p>
    <w:p w:rsidR="00D61DE9" w:rsidRPr="00D61DE9" w:rsidRDefault="00D61DE9" w:rsidP="00D61DE9">
      <w:pPr>
        <w:numPr>
          <w:ilvl w:val="0"/>
          <w:numId w:val="13"/>
        </w:numPr>
        <w:tabs>
          <w:tab w:val="num" w:pos="-4320"/>
        </w:tabs>
        <w:spacing w:after="0" w:line="240" w:lineRule="auto"/>
        <w:ind w:left="0" w:firstLine="0"/>
        <w:jc w:val="both"/>
        <w:rPr>
          <w:rFonts w:ascii="Times New Roman" w:eastAsia="Times New Roman" w:hAnsi="Times New Roman" w:cs="Times New Roman"/>
          <w:sz w:val="28"/>
          <w:szCs w:val="28"/>
          <w:lang w:eastAsia="ru-RU"/>
        </w:rPr>
      </w:pPr>
      <w:r w:rsidRPr="00D61DE9">
        <w:rPr>
          <w:rFonts w:ascii="Times New Roman" w:eastAsia="Times New Roman" w:hAnsi="Times New Roman" w:cs="Times New Roman"/>
          <w:sz w:val="28"/>
          <w:szCs w:val="28"/>
          <w:lang w:eastAsia="ru-RU"/>
        </w:rPr>
        <w:t>Устранение за свой счет выявленных Заказчиком в оказываемых либо оказанных Услугах недостатков (недоделках) по получению от Заказчика сообщения о выявленных им недостатках (недоделках).</w:t>
      </w:r>
    </w:p>
    <w:p w:rsidR="00D61DE9" w:rsidRPr="00D61DE9" w:rsidRDefault="00D61DE9" w:rsidP="00D61DE9">
      <w:pPr>
        <w:numPr>
          <w:ilvl w:val="0"/>
          <w:numId w:val="13"/>
        </w:numPr>
        <w:tabs>
          <w:tab w:val="num" w:pos="-4320"/>
        </w:tabs>
        <w:spacing w:after="0" w:line="240" w:lineRule="auto"/>
        <w:ind w:left="0" w:firstLine="0"/>
        <w:jc w:val="both"/>
        <w:rPr>
          <w:rFonts w:ascii="Times New Roman" w:eastAsia="Times New Roman" w:hAnsi="Times New Roman" w:cs="Times New Roman"/>
          <w:sz w:val="28"/>
          <w:szCs w:val="28"/>
          <w:lang w:eastAsia="ru-RU"/>
        </w:rPr>
      </w:pPr>
      <w:r w:rsidRPr="00D61DE9">
        <w:rPr>
          <w:rFonts w:ascii="Times New Roman" w:eastAsia="Times New Roman" w:hAnsi="Times New Roman" w:cs="Times New Roman"/>
          <w:sz w:val="28"/>
          <w:szCs w:val="28"/>
          <w:lang w:eastAsia="ru-RU"/>
        </w:rPr>
        <w:t>Исполнить указания Заказчика, полученные в ходе оказания Услуг.</w:t>
      </w:r>
    </w:p>
    <w:p w:rsidR="00D61DE9" w:rsidRPr="00D61DE9" w:rsidRDefault="00D61DE9" w:rsidP="00D61DE9">
      <w:pPr>
        <w:spacing w:after="0" w:line="240" w:lineRule="auto"/>
        <w:jc w:val="both"/>
        <w:rPr>
          <w:rFonts w:ascii="Times New Roman" w:eastAsia="Times New Roman" w:hAnsi="Times New Roman" w:cs="Times New Roman"/>
          <w:sz w:val="28"/>
          <w:szCs w:val="28"/>
          <w:lang w:eastAsia="ru-RU"/>
        </w:rPr>
      </w:pPr>
    </w:p>
    <w:p w:rsidR="00D61DE9" w:rsidRPr="00D61DE9" w:rsidRDefault="00D61DE9" w:rsidP="00D61DE9">
      <w:pPr>
        <w:spacing w:after="0" w:line="240" w:lineRule="auto"/>
        <w:ind w:firstLine="567"/>
        <w:jc w:val="both"/>
        <w:rPr>
          <w:rFonts w:ascii="Times New Roman" w:eastAsia="Times New Roman" w:hAnsi="Times New Roman" w:cs="Times New Roman"/>
          <w:bCs/>
          <w:sz w:val="28"/>
          <w:szCs w:val="28"/>
          <w:lang w:eastAsia="ru-RU"/>
        </w:rPr>
      </w:pPr>
      <w:r w:rsidRPr="00D61DE9">
        <w:rPr>
          <w:rFonts w:ascii="Times New Roman" w:eastAsia="Times New Roman" w:hAnsi="Times New Roman" w:cs="Times New Roman"/>
          <w:sz w:val="28"/>
          <w:szCs w:val="28"/>
          <w:lang w:eastAsia="ru-RU"/>
        </w:rPr>
        <w:t>При предоставлении тендерной заявки на участие в открытом тендере на оказание услуг по транспортно-экспедиторскому обслуживанию (</w:t>
      </w:r>
      <w:r w:rsidRPr="00D61DE9">
        <w:rPr>
          <w:rFonts w:ascii="Times New Roman" w:eastAsia="Times New Roman" w:hAnsi="Times New Roman" w:cs="Times New Roman"/>
          <w:bCs/>
          <w:sz w:val="28"/>
          <w:szCs w:val="28"/>
          <w:lang w:eastAsia="ru-RU"/>
        </w:rPr>
        <w:t>осуществление</w:t>
      </w:r>
      <w:r w:rsidRPr="00D61DE9">
        <w:rPr>
          <w:rFonts w:ascii="Times New Roman" w:eastAsia="Times New Roman" w:hAnsi="Times New Roman" w:cs="Times New Roman"/>
          <w:sz w:val="28"/>
          <w:szCs w:val="28"/>
          <w:lang w:eastAsia="ru-RU"/>
        </w:rPr>
        <w:t xml:space="preserve"> безопасной железнодорожной транспортировки специальных грузов (концентрат природного урана) в 20-ти футовых (24-х тонных) контейнерах, багажного вагона (с четырьмя сопровождающими) и вагона прикрытия,</w:t>
      </w:r>
      <w:r w:rsidRPr="00D61DE9">
        <w:rPr>
          <w:rFonts w:ascii="Times New Roman" w:eastAsia="Times New Roman" w:hAnsi="Times New Roman" w:cs="Times New Roman"/>
          <w:bCs/>
          <w:sz w:val="28"/>
          <w:szCs w:val="28"/>
          <w:lang w:eastAsia="ru-RU"/>
        </w:rPr>
        <w:t xml:space="preserve"> по территории </w:t>
      </w:r>
      <w:r w:rsidRPr="00D61DE9">
        <w:rPr>
          <w:rFonts w:ascii="Times New Roman" w:eastAsia="Times New Roman" w:hAnsi="Times New Roman" w:cs="Times New Roman"/>
          <w:sz w:val="28"/>
          <w:szCs w:val="28"/>
          <w:lang w:eastAsia="ru-RU"/>
        </w:rPr>
        <w:t>Республики Казахстан и Российской Федерации), потенциальные поставщики также обязаны предоставить</w:t>
      </w:r>
      <w:r w:rsidRPr="00D61DE9">
        <w:rPr>
          <w:rFonts w:ascii="Times New Roman" w:eastAsia="Times New Roman" w:hAnsi="Times New Roman" w:cs="Times New Roman"/>
          <w:bCs/>
          <w:sz w:val="28"/>
          <w:szCs w:val="28"/>
          <w:lang w:eastAsia="ru-RU"/>
        </w:rPr>
        <w:t>:</w:t>
      </w:r>
    </w:p>
    <w:p w:rsidR="00D61DE9" w:rsidRPr="00D61DE9" w:rsidRDefault="00D61DE9" w:rsidP="00D61DE9">
      <w:pPr>
        <w:numPr>
          <w:ilvl w:val="0"/>
          <w:numId w:val="14"/>
        </w:numPr>
        <w:tabs>
          <w:tab w:val="left" w:pos="-7797"/>
          <w:tab w:val="num" w:pos="-4320"/>
        </w:tabs>
        <w:spacing w:after="0" w:line="240" w:lineRule="auto"/>
        <w:ind w:left="0" w:firstLine="709"/>
        <w:jc w:val="both"/>
        <w:rPr>
          <w:rFonts w:ascii="Times New Roman" w:eastAsia="Times New Roman" w:hAnsi="Times New Roman" w:cs="Times New Roman"/>
          <w:color w:val="000000"/>
          <w:sz w:val="28"/>
          <w:szCs w:val="28"/>
          <w:lang w:eastAsia="ru-RU"/>
        </w:rPr>
      </w:pPr>
      <w:r w:rsidRPr="00D61DE9">
        <w:rPr>
          <w:rFonts w:ascii="Times New Roman" w:eastAsia="Times New Roman" w:hAnsi="Times New Roman" w:cs="Times New Roman"/>
          <w:color w:val="000000"/>
          <w:sz w:val="28"/>
          <w:szCs w:val="28"/>
          <w:lang w:eastAsia="ru-RU"/>
        </w:rPr>
        <w:t xml:space="preserve">Копию заключенного и </w:t>
      </w:r>
      <w:r w:rsidRPr="00D61DE9">
        <w:rPr>
          <w:rFonts w:ascii="Times New Roman" w:eastAsia="Times New Roman" w:hAnsi="Times New Roman" w:cs="Times New Roman"/>
          <w:color w:val="000000"/>
          <w:sz w:val="28"/>
          <w:szCs w:val="28"/>
          <w:lang w:val="kk-KZ" w:eastAsia="ru-RU"/>
        </w:rPr>
        <w:t>действующего</w:t>
      </w:r>
      <w:r w:rsidRPr="00D61DE9">
        <w:rPr>
          <w:rFonts w:ascii="Times New Roman" w:eastAsia="Times New Roman" w:hAnsi="Times New Roman" w:cs="Times New Roman"/>
          <w:color w:val="000000"/>
          <w:sz w:val="28"/>
          <w:szCs w:val="28"/>
          <w:lang w:eastAsia="ru-RU"/>
        </w:rPr>
        <w:t xml:space="preserve"> Договора об организации перевозок грузов железнодорожным транспортом в международном (исключая транзит) и внутриреспубликанском сообщениях с </w:t>
      </w:r>
      <w:r w:rsidRPr="00D61DE9">
        <w:rPr>
          <w:rFonts w:ascii="Times New Roman" w:eastAsia="Times New Roman" w:hAnsi="Times New Roman" w:cs="Times New Roman"/>
          <w:sz w:val="28"/>
          <w:szCs w:val="28"/>
          <w:lang w:eastAsia="ru-RU"/>
        </w:rPr>
        <w:t xml:space="preserve">АО «КТЖ – Грузовые перевозки» </w:t>
      </w:r>
      <w:r w:rsidRPr="00D61DE9">
        <w:rPr>
          <w:rFonts w:ascii="Times New Roman" w:eastAsia="Times New Roman" w:hAnsi="Times New Roman" w:cs="Times New Roman"/>
          <w:color w:val="000000"/>
          <w:sz w:val="28"/>
          <w:szCs w:val="28"/>
          <w:lang w:eastAsia="ru-RU"/>
        </w:rPr>
        <w:t>(для лотов № 1, 2, 3)</w:t>
      </w:r>
      <w:r w:rsidRPr="00D61DE9">
        <w:rPr>
          <w:rFonts w:ascii="Times New Roman" w:eastAsia="Times New Roman" w:hAnsi="Times New Roman" w:cs="Times New Roman"/>
          <w:sz w:val="28"/>
          <w:szCs w:val="28"/>
          <w:lang w:eastAsia="ru-RU"/>
        </w:rPr>
        <w:t>.</w:t>
      </w:r>
    </w:p>
    <w:p w:rsidR="00D61DE9" w:rsidRPr="00D61DE9" w:rsidRDefault="00D61DE9" w:rsidP="00D61DE9">
      <w:pPr>
        <w:numPr>
          <w:ilvl w:val="0"/>
          <w:numId w:val="14"/>
        </w:numPr>
        <w:tabs>
          <w:tab w:val="left" w:pos="-7797"/>
          <w:tab w:val="num" w:pos="-4320"/>
        </w:tabs>
        <w:spacing w:after="0" w:line="240" w:lineRule="auto"/>
        <w:ind w:left="0" w:firstLine="709"/>
        <w:jc w:val="both"/>
        <w:rPr>
          <w:rFonts w:ascii="Times New Roman" w:eastAsia="Times New Roman" w:hAnsi="Times New Roman" w:cs="Times New Roman"/>
          <w:color w:val="000000"/>
          <w:sz w:val="28"/>
          <w:szCs w:val="28"/>
          <w:lang w:eastAsia="ru-RU"/>
        </w:rPr>
      </w:pPr>
      <w:r w:rsidRPr="00D61DE9">
        <w:rPr>
          <w:rFonts w:ascii="Times New Roman" w:eastAsia="Times New Roman" w:hAnsi="Times New Roman" w:cs="Times New Roman"/>
          <w:color w:val="000000"/>
          <w:sz w:val="28"/>
          <w:szCs w:val="28"/>
          <w:lang w:eastAsia="ru-RU"/>
        </w:rPr>
        <w:t xml:space="preserve">Копию заключенного и </w:t>
      </w:r>
      <w:r w:rsidRPr="00D61DE9">
        <w:rPr>
          <w:rFonts w:ascii="Times New Roman" w:eastAsia="Times New Roman" w:hAnsi="Times New Roman" w:cs="Times New Roman"/>
          <w:color w:val="000000"/>
          <w:sz w:val="28"/>
          <w:szCs w:val="28"/>
          <w:lang w:val="kk-KZ" w:eastAsia="ru-RU"/>
        </w:rPr>
        <w:t>действующего</w:t>
      </w:r>
      <w:r w:rsidRPr="00D61DE9">
        <w:rPr>
          <w:rFonts w:ascii="Times New Roman" w:eastAsia="Times New Roman" w:hAnsi="Times New Roman" w:cs="Times New Roman"/>
          <w:color w:val="000000"/>
          <w:sz w:val="28"/>
          <w:szCs w:val="28"/>
          <w:lang w:eastAsia="ru-RU"/>
        </w:rPr>
        <w:t xml:space="preserve"> Договора на оказание услуг с уполномоченным оператором </w:t>
      </w:r>
      <w:proofErr w:type="spellStart"/>
      <w:r w:rsidRPr="00D61DE9">
        <w:rPr>
          <w:rFonts w:ascii="Times New Roman" w:eastAsia="Times New Roman" w:hAnsi="Times New Roman" w:cs="Times New Roman"/>
          <w:color w:val="000000"/>
          <w:sz w:val="28"/>
          <w:szCs w:val="28"/>
          <w:lang w:eastAsia="ru-RU"/>
        </w:rPr>
        <w:t>Госкорпорации</w:t>
      </w:r>
      <w:proofErr w:type="spellEnd"/>
      <w:r w:rsidRPr="00D61DE9">
        <w:rPr>
          <w:rFonts w:ascii="Times New Roman" w:eastAsia="Times New Roman" w:hAnsi="Times New Roman" w:cs="Times New Roman"/>
          <w:color w:val="000000"/>
          <w:sz w:val="28"/>
          <w:szCs w:val="28"/>
          <w:lang w:eastAsia="ru-RU"/>
        </w:rPr>
        <w:t xml:space="preserve"> «</w:t>
      </w:r>
      <w:proofErr w:type="spellStart"/>
      <w:r w:rsidRPr="00D61DE9">
        <w:rPr>
          <w:rFonts w:ascii="Times New Roman" w:eastAsia="Times New Roman" w:hAnsi="Times New Roman" w:cs="Times New Roman"/>
          <w:color w:val="000000"/>
          <w:sz w:val="28"/>
          <w:szCs w:val="28"/>
          <w:lang w:eastAsia="ru-RU"/>
        </w:rPr>
        <w:t>Росатом</w:t>
      </w:r>
      <w:proofErr w:type="spellEnd"/>
      <w:r w:rsidRPr="00D61DE9">
        <w:rPr>
          <w:rFonts w:ascii="Times New Roman" w:eastAsia="Times New Roman" w:hAnsi="Times New Roman" w:cs="Times New Roman"/>
          <w:color w:val="000000"/>
          <w:sz w:val="28"/>
          <w:szCs w:val="28"/>
          <w:lang w:eastAsia="ru-RU"/>
        </w:rPr>
        <w:t>» (для лотов № 1, 2, 3).</w:t>
      </w:r>
    </w:p>
    <w:p w:rsidR="00D61DE9" w:rsidRPr="00D61DE9" w:rsidRDefault="00D61DE9" w:rsidP="00D61DE9">
      <w:pPr>
        <w:numPr>
          <w:ilvl w:val="0"/>
          <w:numId w:val="14"/>
        </w:numPr>
        <w:tabs>
          <w:tab w:val="left" w:pos="-7797"/>
          <w:tab w:val="num" w:pos="-4320"/>
        </w:tabs>
        <w:spacing w:after="0" w:line="240" w:lineRule="auto"/>
        <w:ind w:left="0" w:firstLine="709"/>
        <w:jc w:val="both"/>
        <w:rPr>
          <w:rFonts w:ascii="Times New Roman" w:eastAsia="Times New Roman" w:hAnsi="Times New Roman" w:cs="Times New Roman"/>
          <w:sz w:val="28"/>
          <w:szCs w:val="28"/>
          <w:lang w:eastAsia="ru-RU"/>
        </w:rPr>
      </w:pPr>
      <w:r w:rsidRPr="00D61DE9">
        <w:rPr>
          <w:rFonts w:ascii="Times New Roman" w:eastAsia="Times New Roman" w:hAnsi="Times New Roman" w:cs="Times New Roman"/>
          <w:color w:val="000000"/>
          <w:sz w:val="28"/>
          <w:szCs w:val="28"/>
          <w:lang w:eastAsia="ru-RU"/>
        </w:rPr>
        <w:t>Копию Разрешения органов Комитета национальной безопасности Республики Казахстан на осуществление деятельности, связанной с использованием государственных секретов (для лотов № 1, 2, 3).</w:t>
      </w:r>
    </w:p>
    <w:p w:rsidR="00D61DE9" w:rsidRPr="00D61DE9" w:rsidRDefault="00D61DE9" w:rsidP="00D61DE9">
      <w:pPr>
        <w:numPr>
          <w:ilvl w:val="0"/>
          <w:numId w:val="14"/>
        </w:numPr>
        <w:tabs>
          <w:tab w:val="left" w:pos="-7797"/>
          <w:tab w:val="num" w:pos="-4320"/>
        </w:tabs>
        <w:spacing w:after="0" w:line="240" w:lineRule="auto"/>
        <w:ind w:left="0" w:firstLine="709"/>
        <w:jc w:val="both"/>
        <w:rPr>
          <w:rFonts w:ascii="Times New Roman" w:eastAsia="Times New Roman" w:hAnsi="Times New Roman" w:cs="Times New Roman"/>
          <w:sz w:val="28"/>
          <w:szCs w:val="28"/>
          <w:lang w:eastAsia="ru-RU"/>
        </w:rPr>
      </w:pPr>
      <w:r w:rsidRPr="00D61DE9">
        <w:rPr>
          <w:rFonts w:ascii="Times New Roman" w:eastAsia="Times New Roman" w:hAnsi="Times New Roman" w:cs="Times New Roman"/>
          <w:color w:val="000000"/>
          <w:sz w:val="28"/>
          <w:szCs w:val="28"/>
          <w:lang w:eastAsia="ru-RU"/>
        </w:rPr>
        <w:t>«Таблица цен к тендерной заявке потенциального поставщика» по лотам № 1, 2, 3 обязательно должна быть заполнена по форме предоставленной Заказчиком (в соответствии с приложениями к Т</w:t>
      </w:r>
      <w:r w:rsidRPr="00D61DE9">
        <w:rPr>
          <w:rFonts w:ascii="Times New Roman" w:eastAsia="Times New Roman" w:hAnsi="Times New Roman" w:cs="Times New Roman"/>
          <w:sz w:val="28"/>
          <w:szCs w:val="28"/>
          <w:lang w:eastAsia="ru-RU"/>
        </w:rPr>
        <w:t xml:space="preserve">ехнической спецификации). </w:t>
      </w:r>
    </w:p>
    <w:p w:rsidR="00D61DE9" w:rsidRPr="00D61DE9" w:rsidRDefault="00D61DE9" w:rsidP="00D61DE9">
      <w:pPr>
        <w:tabs>
          <w:tab w:val="left" w:pos="-7797"/>
        </w:tabs>
        <w:spacing w:after="0" w:line="240" w:lineRule="auto"/>
        <w:ind w:firstLine="709"/>
        <w:jc w:val="both"/>
        <w:rPr>
          <w:rFonts w:ascii="Times New Roman" w:eastAsia="Times New Roman" w:hAnsi="Times New Roman" w:cs="Times New Roman"/>
          <w:sz w:val="28"/>
          <w:szCs w:val="28"/>
          <w:lang w:eastAsia="ru-RU"/>
        </w:rPr>
      </w:pPr>
    </w:p>
    <w:p w:rsidR="00D61DE9" w:rsidRPr="00D61DE9" w:rsidRDefault="00D61DE9" w:rsidP="00D61DE9">
      <w:pPr>
        <w:tabs>
          <w:tab w:val="left" w:pos="-7797"/>
          <w:tab w:val="num" w:pos="-4320"/>
        </w:tabs>
        <w:spacing w:after="0" w:line="240" w:lineRule="auto"/>
        <w:ind w:firstLine="567"/>
        <w:jc w:val="both"/>
        <w:rPr>
          <w:rFonts w:ascii="Times New Roman" w:eastAsia="Times New Roman" w:hAnsi="Times New Roman" w:cs="Times New Roman"/>
          <w:color w:val="000000"/>
          <w:sz w:val="28"/>
          <w:szCs w:val="28"/>
          <w:lang w:eastAsia="ru-RU"/>
        </w:rPr>
      </w:pPr>
      <w:r w:rsidRPr="00D61DE9">
        <w:rPr>
          <w:rFonts w:ascii="Times New Roman" w:eastAsia="Times New Roman" w:hAnsi="Times New Roman" w:cs="Times New Roman"/>
          <w:sz w:val="28"/>
          <w:szCs w:val="28"/>
          <w:lang w:eastAsia="ru-RU"/>
        </w:rPr>
        <w:t xml:space="preserve">Сведения по маршрутам к лотам </w:t>
      </w:r>
      <w:r w:rsidRPr="00D61DE9">
        <w:rPr>
          <w:rFonts w:ascii="Times New Roman" w:eastAsia="Times New Roman" w:hAnsi="Times New Roman" w:cs="Times New Roman"/>
          <w:color w:val="000000"/>
          <w:sz w:val="28"/>
          <w:szCs w:val="28"/>
          <w:lang w:eastAsia="ru-RU"/>
        </w:rPr>
        <w:t>№ 1, 2, 3</w:t>
      </w:r>
      <w:r w:rsidRPr="00D61DE9">
        <w:rPr>
          <w:rFonts w:ascii="Times New Roman" w:eastAsia="Times New Roman" w:hAnsi="Times New Roman" w:cs="Times New Roman"/>
          <w:sz w:val="28"/>
          <w:szCs w:val="28"/>
          <w:lang w:eastAsia="ru-RU"/>
        </w:rPr>
        <w:t xml:space="preserve"> потенциальному Поставщику будут предоставлены только после заключения соответствующего Соглашения </w:t>
      </w:r>
      <w:r w:rsidRPr="00D61DE9">
        <w:rPr>
          <w:rFonts w:ascii="Times New Roman" w:eastAsia="Times New Roman" w:hAnsi="Times New Roman" w:cs="Times New Roman"/>
          <w:color w:val="000000"/>
          <w:sz w:val="28"/>
          <w:szCs w:val="28"/>
          <w:lang w:eastAsia="ru-RU"/>
        </w:rPr>
        <w:t>о конфиденциальности с АО «НАК «Казатомпром» (в соответствии с формой, прилагаемой к Т</w:t>
      </w:r>
      <w:r w:rsidRPr="00D61DE9">
        <w:rPr>
          <w:rFonts w:ascii="Times New Roman" w:eastAsia="Times New Roman" w:hAnsi="Times New Roman" w:cs="Times New Roman"/>
          <w:sz w:val="28"/>
          <w:szCs w:val="28"/>
          <w:lang w:eastAsia="ru-RU"/>
        </w:rPr>
        <w:t>ехнической спецификации, в двух экземплярах по одному для каждой из Сторон)</w:t>
      </w:r>
      <w:r w:rsidRPr="00D61DE9">
        <w:rPr>
          <w:rFonts w:ascii="Times New Roman" w:eastAsia="Times New Roman" w:hAnsi="Times New Roman" w:cs="Times New Roman"/>
          <w:color w:val="000000"/>
          <w:sz w:val="28"/>
          <w:szCs w:val="28"/>
          <w:lang w:eastAsia="ru-RU"/>
        </w:rPr>
        <w:t>.</w:t>
      </w:r>
    </w:p>
    <w:p w:rsidR="00D61DE9" w:rsidRPr="00D61DE9" w:rsidRDefault="00D61DE9" w:rsidP="00D61DE9">
      <w:pPr>
        <w:spacing w:after="0" w:line="240" w:lineRule="auto"/>
        <w:ind w:firstLine="567"/>
        <w:jc w:val="both"/>
        <w:rPr>
          <w:rFonts w:ascii="Times New Roman" w:eastAsia="Times New Roman" w:hAnsi="Times New Roman" w:cs="Times New Roman"/>
          <w:sz w:val="28"/>
          <w:szCs w:val="28"/>
          <w:lang w:eastAsia="ru-RU"/>
        </w:rPr>
      </w:pPr>
      <w:r w:rsidRPr="00D61DE9">
        <w:rPr>
          <w:rFonts w:ascii="Times New Roman" w:eastAsia="Times New Roman" w:hAnsi="Times New Roman" w:cs="Times New Roman"/>
          <w:sz w:val="28"/>
          <w:szCs w:val="28"/>
          <w:lang w:eastAsia="ru-RU"/>
        </w:rPr>
        <w:t xml:space="preserve">По всем вопросам касательно Технической спецификации и Соглашения о конфиденциальности звонить к </w:t>
      </w:r>
      <w:proofErr w:type="spellStart"/>
      <w:r w:rsidRPr="00D61DE9">
        <w:rPr>
          <w:rFonts w:ascii="Times New Roman" w:eastAsia="Times New Roman" w:hAnsi="Times New Roman" w:cs="Times New Roman"/>
          <w:sz w:val="28"/>
          <w:szCs w:val="28"/>
          <w:lang w:eastAsia="ru-RU"/>
        </w:rPr>
        <w:t>Мурзашеву</w:t>
      </w:r>
      <w:proofErr w:type="spellEnd"/>
      <w:r w:rsidRPr="00D61DE9">
        <w:rPr>
          <w:rFonts w:ascii="Times New Roman" w:eastAsia="Times New Roman" w:hAnsi="Times New Roman" w:cs="Times New Roman"/>
          <w:sz w:val="28"/>
          <w:szCs w:val="28"/>
          <w:lang w:eastAsia="ru-RU"/>
        </w:rPr>
        <w:t xml:space="preserve"> </w:t>
      </w:r>
      <w:proofErr w:type="spellStart"/>
      <w:r w:rsidRPr="00D61DE9">
        <w:rPr>
          <w:rFonts w:ascii="Times New Roman" w:eastAsia="Times New Roman" w:hAnsi="Times New Roman" w:cs="Times New Roman"/>
          <w:sz w:val="28"/>
          <w:szCs w:val="28"/>
          <w:lang w:eastAsia="ru-RU"/>
        </w:rPr>
        <w:t>Максату</w:t>
      </w:r>
      <w:proofErr w:type="spellEnd"/>
      <w:r w:rsidRPr="00D61DE9">
        <w:rPr>
          <w:rFonts w:ascii="Times New Roman" w:eastAsia="Times New Roman" w:hAnsi="Times New Roman" w:cs="Times New Roman"/>
          <w:sz w:val="28"/>
          <w:szCs w:val="28"/>
          <w:lang w:eastAsia="ru-RU"/>
        </w:rPr>
        <w:t xml:space="preserve"> </w:t>
      </w:r>
      <w:proofErr w:type="spellStart"/>
      <w:r w:rsidRPr="00D61DE9">
        <w:rPr>
          <w:rFonts w:ascii="Times New Roman" w:eastAsia="Times New Roman" w:hAnsi="Times New Roman" w:cs="Times New Roman"/>
          <w:sz w:val="28"/>
          <w:szCs w:val="28"/>
          <w:lang w:eastAsia="ru-RU"/>
        </w:rPr>
        <w:t>Хабдишевичу</w:t>
      </w:r>
      <w:proofErr w:type="spellEnd"/>
      <w:r w:rsidRPr="00D61DE9">
        <w:rPr>
          <w:rFonts w:ascii="Times New Roman" w:eastAsia="Times New Roman" w:hAnsi="Times New Roman" w:cs="Times New Roman"/>
          <w:sz w:val="28"/>
          <w:szCs w:val="28"/>
          <w:lang w:eastAsia="ru-RU"/>
        </w:rPr>
        <w:t xml:space="preserve"> по телефону (8-7172) 45-81-65 (внутренний 10179), </w:t>
      </w:r>
      <w:r w:rsidRPr="00D61DE9">
        <w:rPr>
          <w:rFonts w:ascii="Times New Roman" w:eastAsia="Times New Roman" w:hAnsi="Times New Roman" w:cs="Times New Roman"/>
          <w:bCs/>
          <w:iCs/>
          <w:sz w:val="28"/>
          <w:szCs w:val="28"/>
          <w:lang w:val="en-US" w:eastAsia="ru-RU"/>
        </w:rPr>
        <w:t>E</w:t>
      </w:r>
      <w:r w:rsidRPr="00D61DE9">
        <w:rPr>
          <w:rFonts w:ascii="Times New Roman" w:eastAsia="Times New Roman" w:hAnsi="Times New Roman" w:cs="Times New Roman"/>
          <w:bCs/>
          <w:iCs/>
          <w:sz w:val="28"/>
          <w:szCs w:val="28"/>
          <w:lang w:eastAsia="ru-RU"/>
        </w:rPr>
        <w:t>-</w:t>
      </w:r>
      <w:r w:rsidRPr="00D61DE9">
        <w:rPr>
          <w:rFonts w:ascii="Times New Roman" w:eastAsia="Times New Roman" w:hAnsi="Times New Roman" w:cs="Times New Roman"/>
          <w:bCs/>
          <w:iCs/>
          <w:sz w:val="28"/>
          <w:szCs w:val="28"/>
          <w:lang w:val="en-US" w:eastAsia="ru-RU"/>
        </w:rPr>
        <w:t>mail</w:t>
      </w:r>
      <w:r w:rsidRPr="00D61DE9">
        <w:rPr>
          <w:rFonts w:ascii="Times New Roman" w:eastAsia="Times New Roman" w:hAnsi="Times New Roman" w:cs="Times New Roman"/>
          <w:bCs/>
          <w:iCs/>
          <w:sz w:val="28"/>
          <w:szCs w:val="28"/>
          <w:lang w:eastAsia="ru-RU"/>
        </w:rPr>
        <w:t xml:space="preserve">: </w:t>
      </w:r>
      <w:hyperlink r:id="rId12" w:history="1">
        <w:r w:rsidRPr="00D61DE9">
          <w:rPr>
            <w:rFonts w:ascii="Times New Roman" w:eastAsia="Times New Roman" w:hAnsi="Times New Roman" w:cs="Times New Roman"/>
            <w:snapToGrid w:val="0"/>
            <w:color w:val="0000FF"/>
            <w:sz w:val="28"/>
            <w:szCs w:val="28"/>
            <w:u w:val="single"/>
            <w:lang w:val="en-US" w:eastAsia="ru-RU"/>
          </w:rPr>
          <w:t>mmurzashev</w:t>
        </w:r>
        <w:r w:rsidRPr="00D61DE9">
          <w:rPr>
            <w:rFonts w:ascii="Times New Roman" w:eastAsia="Times New Roman" w:hAnsi="Times New Roman" w:cs="Times New Roman"/>
            <w:snapToGrid w:val="0"/>
            <w:color w:val="0000FF"/>
            <w:sz w:val="28"/>
            <w:szCs w:val="28"/>
            <w:u w:val="single"/>
            <w:lang w:eastAsia="ru-RU"/>
          </w:rPr>
          <w:t>@</w:t>
        </w:r>
        <w:r w:rsidRPr="00D61DE9">
          <w:rPr>
            <w:rFonts w:ascii="Times New Roman" w:eastAsia="Times New Roman" w:hAnsi="Times New Roman" w:cs="Times New Roman"/>
            <w:snapToGrid w:val="0"/>
            <w:color w:val="0000FF"/>
            <w:sz w:val="28"/>
            <w:szCs w:val="28"/>
            <w:u w:val="single"/>
            <w:lang w:val="en-US" w:eastAsia="ru-RU"/>
          </w:rPr>
          <w:t>kazatomprom</w:t>
        </w:r>
        <w:r w:rsidRPr="00D61DE9">
          <w:rPr>
            <w:rFonts w:ascii="Times New Roman" w:eastAsia="Times New Roman" w:hAnsi="Times New Roman" w:cs="Times New Roman"/>
            <w:snapToGrid w:val="0"/>
            <w:color w:val="0000FF"/>
            <w:sz w:val="28"/>
            <w:szCs w:val="28"/>
            <w:u w:val="single"/>
            <w:lang w:eastAsia="ru-RU"/>
          </w:rPr>
          <w:t>.</w:t>
        </w:r>
        <w:proofErr w:type="spellStart"/>
        <w:r w:rsidRPr="00D61DE9">
          <w:rPr>
            <w:rFonts w:ascii="Times New Roman" w:eastAsia="Times New Roman" w:hAnsi="Times New Roman" w:cs="Times New Roman"/>
            <w:snapToGrid w:val="0"/>
            <w:color w:val="0000FF"/>
            <w:sz w:val="28"/>
            <w:szCs w:val="28"/>
            <w:u w:val="single"/>
            <w:lang w:val="en-US" w:eastAsia="ru-RU"/>
          </w:rPr>
          <w:t>kz</w:t>
        </w:r>
        <w:proofErr w:type="spellEnd"/>
      </w:hyperlink>
      <w:r w:rsidRPr="00D61DE9">
        <w:rPr>
          <w:rFonts w:ascii="Times New Roman" w:eastAsia="Times New Roman" w:hAnsi="Times New Roman" w:cs="Times New Roman"/>
          <w:sz w:val="28"/>
          <w:szCs w:val="28"/>
          <w:lang w:eastAsia="ru-RU"/>
        </w:rPr>
        <w:t>.</w:t>
      </w:r>
    </w:p>
    <w:p w:rsidR="001F0082" w:rsidRPr="00BC6C20" w:rsidRDefault="001F0082" w:rsidP="001F0082">
      <w:pPr>
        <w:spacing w:after="0" w:line="240" w:lineRule="auto"/>
        <w:ind w:left="-567"/>
        <w:jc w:val="center"/>
        <w:rPr>
          <w:rFonts w:ascii="Times New Roman" w:eastAsia="Times New Roman" w:hAnsi="Times New Roman" w:cs="Times New Roman"/>
          <w:b/>
          <w:bCs/>
          <w:sz w:val="24"/>
          <w:szCs w:val="24"/>
          <w:lang w:eastAsia="ru-RU"/>
        </w:rPr>
      </w:pPr>
      <w:bookmarkStart w:id="0" w:name="_GoBack"/>
      <w:bookmarkEnd w:id="0"/>
    </w:p>
    <w:p w:rsidR="001F0082" w:rsidRPr="00BC6C20" w:rsidRDefault="001F0082" w:rsidP="001F0082">
      <w:pPr>
        <w:spacing w:after="0" w:line="240" w:lineRule="auto"/>
        <w:ind w:left="-567"/>
        <w:jc w:val="center"/>
        <w:rPr>
          <w:rFonts w:ascii="Times New Roman" w:eastAsia="Times New Roman" w:hAnsi="Times New Roman" w:cs="Times New Roman"/>
          <w:b/>
          <w:bCs/>
          <w:sz w:val="24"/>
          <w:szCs w:val="24"/>
          <w:lang w:eastAsia="ru-RU"/>
        </w:rPr>
      </w:pPr>
    </w:p>
    <w:p w:rsidR="001F0082" w:rsidRPr="00BC6C20" w:rsidRDefault="001F0082" w:rsidP="001F0082">
      <w:pPr>
        <w:spacing w:after="0" w:line="240" w:lineRule="auto"/>
        <w:ind w:left="-567"/>
        <w:jc w:val="center"/>
        <w:rPr>
          <w:rFonts w:ascii="Times New Roman" w:eastAsia="Times New Roman" w:hAnsi="Times New Roman" w:cs="Times New Roman"/>
          <w:b/>
          <w:bCs/>
          <w:sz w:val="24"/>
          <w:szCs w:val="24"/>
          <w:lang w:eastAsia="ru-RU"/>
        </w:rPr>
      </w:pPr>
    </w:p>
    <w:p w:rsidR="001F0082" w:rsidRPr="00BC6C20" w:rsidRDefault="001F0082" w:rsidP="001F0082">
      <w:pPr>
        <w:spacing w:after="0" w:line="240" w:lineRule="auto"/>
        <w:jc w:val="center"/>
        <w:rPr>
          <w:rFonts w:ascii="Times New Roman" w:hAnsi="Times New Roman" w:cs="Times New Roman"/>
          <w:sz w:val="24"/>
          <w:szCs w:val="24"/>
        </w:rPr>
      </w:pPr>
    </w:p>
    <w:tbl>
      <w:tblPr>
        <w:tblW w:w="9360" w:type="dxa"/>
        <w:tblInd w:w="468" w:type="dxa"/>
        <w:tblLook w:val="01E0" w:firstRow="1" w:lastRow="1" w:firstColumn="1" w:lastColumn="1" w:noHBand="0" w:noVBand="0"/>
      </w:tblPr>
      <w:tblGrid>
        <w:gridCol w:w="3960"/>
        <w:gridCol w:w="1260"/>
        <w:gridCol w:w="4140"/>
      </w:tblGrid>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От Заказчика:</w:t>
            </w:r>
          </w:p>
        </w:tc>
        <w:tc>
          <w:tcPr>
            <w:tcW w:w="1260" w:type="dxa"/>
          </w:tcPr>
          <w:p w:rsidR="001F0082" w:rsidRPr="00BC6C20" w:rsidRDefault="001F0082" w:rsidP="001F0082">
            <w:pPr>
              <w:spacing w:after="0" w:line="240" w:lineRule="auto"/>
              <w:jc w:val="both"/>
              <w:rPr>
                <w:rFonts w:ascii="Times New Roman" w:hAnsi="Times New Roman" w:cs="Times New Roman"/>
                <w:b/>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 xml:space="preserve">От </w:t>
            </w:r>
            <w:r w:rsidRPr="00ED7499">
              <w:rPr>
                <w:rFonts w:ascii="Times New Roman" w:hAnsi="Times New Roman" w:cs="Times New Roman"/>
                <w:b/>
                <w:sz w:val="24"/>
                <w:szCs w:val="24"/>
              </w:rPr>
              <w:t>Исполнител</w:t>
            </w:r>
            <w:r>
              <w:rPr>
                <w:rFonts w:ascii="Times New Roman" w:hAnsi="Times New Roman" w:cs="Times New Roman"/>
                <w:b/>
                <w:sz w:val="24"/>
                <w:szCs w:val="24"/>
              </w:rPr>
              <w:t>я</w:t>
            </w:r>
            <w:r w:rsidRPr="00BC6C20">
              <w:rPr>
                <w:rFonts w:ascii="Times New Roman" w:hAnsi="Times New Roman" w:cs="Times New Roman"/>
                <w:b/>
                <w:sz w:val="24"/>
                <w:szCs w:val="24"/>
              </w:rPr>
              <w:t>:</w:t>
            </w:r>
          </w:p>
        </w:tc>
      </w:tr>
      <w:tr w:rsidR="001F0082" w:rsidRPr="00BC6C20" w:rsidTr="001F0082">
        <w:tc>
          <w:tcPr>
            <w:tcW w:w="3960" w:type="dxa"/>
          </w:tcPr>
          <w:p w:rsidR="001F0082" w:rsidRPr="00BC6C20" w:rsidRDefault="001F0082" w:rsidP="001F0082">
            <w:pPr>
              <w:spacing w:after="0" w:line="240" w:lineRule="auto"/>
              <w:ind w:left="-108" w:right="-55"/>
              <w:jc w:val="both"/>
              <w:rPr>
                <w:rFonts w:ascii="Times New Roman" w:hAnsi="Times New Roman" w:cs="Times New Roman"/>
                <w:b/>
                <w:sz w:val="24"/>
                <w:szCs w:val="24"/>
              </w:rPr>
            </w:pPr>
          </w:p>
          <w:p w:rsidR="001F0082" w:rsidRPr="00BC6C20" w:rsidRDefault="001F0082" w:rsidP="001F0082">
            <w:pPr>
              <w:spacing w:after="0" w:line="240" w:lineRule="auto"/>
              <w:ind w:left="-108" w:right="-55"/>
              <w:jc w:val="both"/>
              <w:rPr>
                <w:rFonts w:ascii="Times New Roman" w:hAnsi="Times New Roman" w:cs="Times New Roman"/>
                <w:b/>
                <w:sz w:val="24"/>
                <w:szCs w:val="24"/>
              </w:rPr>
            </w:pPr>
          </w:p>
        </w:tc>
        <w:tc>
          <w:tcPr>
            <w:tcW w:w="1260" w:type="dxa"/>
          </w:tcPr>
          <w:p w:rsidR="001F0082" w:rsidRPr="00BC6C20" w:rsidRDefault="001F0082" w:rsidP="001F0082">
            <w:pPr>
              <w:spacing w:after="0" w:line="240" w:lineRule="auto"/>
              <w:ind w:left="-108" w:right="-55"/>
              <w:jc w:val="both"/>
              <w:rPr>
                <w:rFonts w:ascii="Times New Roman" w:hAnsi="Times New Roman" w:cs="Times New Roman"/>
                <w:b/>
                <w:sz w:val="24"/>
                <w:szCs w:val="24"/>
              </w:rPr>
            </w:pPr>
          </w:p>
        </w:tc>
        <w:tc>
          <w:tcPr>
            <w:tcW w:w="4140" w:type="dxa"/>
          </w:tcPr>
          <w:p w:rsidR="001F0082" w:rsidRPr="00BC6C20" w:rsidRDefault="001F0082" w:rsidP="001F0082">
            <w:pPr>
              <w:spacing w:after="0" w:line="240" w:lineRule="auto"/>
              <w:ind w:left="-108" w:right="-55"/>
              <w:jc w:val="both"/>
              <w:rPr>
                <w:rFonts w:ascii="Times New Roman" w:hAnsi="Times New Roman" w:cs="Times New Roman"/>
                <w:sz w:val="24"/>
                <w:szCs w:val="24"/>
              </w:rPr>
            </w:pPr>
          </w:p>
        </w:tc>
      </w:tr>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____________________ Ф.И.О.</w:t>
            </w:r>
          </w:p>
        </w:tc>
        <w:tc>
          <w:tcPr>
            <w:tcW w:w="1260" w:type="dxa"/>
          </w:tcPr>
          <w:p w:rsidR="001F0082" w:rsidRPr="00BC6C20" w:rsidRDefault="001F0082" w:rsidP="001F0082">
            <w:pPr>
              <w:spacing w:after="0" w:line="240" w:lineRule="auto"/>
              <w:jc w:val="both"/>
              <w:rPr>
                <w:rFonts w:ascii="Times New Roman" w:hAnsi="Times New Roman" w:cs="Times New Roman"/>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__________________</w:t>
            </w:r>
            <w:r w:rsidRPr="00BC6C20">
              <w:rPr>
                <w:rFonts w:ascii="Times New Roman" w:hAnsi="Times New Roman" w:cs="Times New Roman"/>
                <w:b/>
                <w:sz w:val="24"/>
                <w:szCs w:val="24"/>
              </w:rPr>
              <w:t xml:space="preserve"> Ф.И.О.</w:t>
            </w:r>
          </w:p>
        </w:tc>
      </w:tr>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М.П.</w:t>
            </w:r>
          </w:p>
        </w:tc>
        <w:tc>
          <w:tcPr>
            <w:tcW w:w="1260" w:type="dxa"/>
          </w:tcPr>
          <w:p w:rsidR="001F0082" w:rsidRPr="00BC6C20" w:rsidRDefault="001F0082" w:rsidP="001F0082">
            <w:pPr>
              <w:spacing w:after="0" w:line="240" w:lineRule="auto"/>
              <w:jc w:val="both"/>
              <w:rPr>
                <w:rFonts w:ascii="Times New Roman" w:hAnsi="Times New Roman" w:cs="Times New Roman"/>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М.П.</w:t>
            </w:r>
          </w:p>
        </w:tc>
      </w:tr>
    </w:tbl>
    <w:p w:rsidR="001F0082" w:rsidRPr="00BC6C20" w:rsidRDefault="001F0082" w:rsidP="001F0082">
      <w:pPr>
        <w:spacing w:after="0" w:line="240" w:lineRule="auto"/>
        <w:ind w:left="-567"/>
        <w:jc w:val="center"/>
        <w:rPr>
          <w:rFonts w:ascii="Times New Roman" w:eastAsia="Times New Roman" w:hAnsi="Times New Roman" w:cs="Times New Roman"/>
          <w:b/>
          <w:bCs/>
          <w:sz w:val="24"/>
          <w:szCs w:val="24"/>
          <w:lang w:eastAsia="ru-RU"/>
        </w:rPr>
      </w:pPr>
    </w:p>
    <w:p w:rsidR="001F0082" w:rsidRPr="00BC6C20" w:rsidRDefault="001F0082" w:rsidP="001F0082">
      <w:pPr>
        <w:spacing w:after="0" w:line="240" w:lineRule="auto"/>
        <w:ind w:left="-567"/>
        <w:jc w:val="center"/>
        <w:rPr>
          <w:rFonts w:ascii="Times New Roman" w:eastAsia="Times New Roman" w:hAnsi="Times New Roman" w:cs="Times New Roman"/>
          <w:b/>
          <w:bCs/>
          <w:sz w:val="24"/>
          <w:szCs w:val="24"/>
          <w:lang w:eastAsia="ru-RU"/>
        </w:rPr>
      </w:pPr>
    </w:p>
    <w:p w:rsidR="001F0082" w:rsidRPr="00BC6C20" w:rsidRDefault="001F0082" w:rsidP="009D7CB5">
      <w:pPr>
        <w:spacing w:after="0" w:line="240" w:lineRule="auto"/>
        <w:jc w:val="both"/>
        <w:rPr>
          <w:rFonts w:ascii="Times New Roman" w:eastAsia="Times New Roman" w:hAnsi="Times New Roman" w:cs="Times New Roman"/>
          <w:b/>
          <w:bCs/>
          <w:sz w:val="24"/>
          <w:szCs w:val="24"/>
          <w:lang w:eastAsia="ru-RU"/>
        </w:rPr>
        <w:sectPr w:rsidR="001F0082" w:rsidRPr="00BC6C20" w:rsidSect="001F0082">
          <w:pgSz w:w="11906" w:h="16838"/>
          <w:pgMar w:top="1134" w:right="851" w:bottom="1134" w:left="1701" w:header="709" w:footer="709" w:gutter="0"/>
          <w:cols w:space="708"/>
          <w:docGrid w:linePitch="360"/>
        </w:sectPr>
      </w:pPr>
    </w:p>
    <w:p w:rsidR="001F0082" w:rsidRPr="00BC6C20" w:rsidRDefault="001F0082" w:rsidP="001F0082">
      <w:pPr>
        <w:spacing w:after="0" w:line="240" w:lineRule="auto"/>
        <w:jc w:val="right"/>
        <w:rPr>
          <w:rFonts w:ascii="Times New Roman" w:eastAsia="Times New Roman" w:hAnsi="Times New Roman" w:cs="Times New Roman"/>
          <w:b/>
          <w:bCs/>
          <w:sz w:val="24"/>
          <w:szCs w:val="24"/>
          <w:lang w:eastAsia="ru-RU"/>
        </w:rPr>
      </w:pPr>
      <w:r w:rsidRPr="00BC6C20">
        <w:rPr>
          <w:rFonts w:ascii="Times New Roman" w:eastAsia="Times New Roman" w:hAnsi="Times New Roman" w:cs="Times New Roman"/>
          <w:b/>
          <w:bCs/>
          <w:sz w:val="24"/>
          <w:szCs w:val="24"/>
          <w:lang w:eastAsia="ru-RU"/>
        </w:rPr>
        <w:lastRenderedPageBreak/>
        <w:t xml:space="preserve">Приложение №3 </w:t>
      </w:r>
    </w:p>
    <w:p w:rsidR="001F0082" w:rsidRPr="00BC6C20" w:rsidRDefault="001F0082" w:rsidP="001F0082">
      <w:pPr>
        <w:spacing w:after="0" w:line="240" w:lineRule="auto"/>
        <w:jc w:val="right"/>
        <w:rPr>
          <w:rFonts w:ascii="Times New Roman" w:eastAsia="Times New Roman" w:hAnsi="Times New Roman" w:cs="Times New Roman"/>
          <w:b/>
          <w:bCs/>
          <w:sz w:val="24"/>
          <w:szCs w:val="24"/>
          <w:lang w:eastAsia="ru-RU"/>
        </w:rPr>
      </w:pPr>
      <w:r w:rsidRPr="00BC6C20">
        <w:rPr>
          <w:rFonts w:ascii="Times New Roman" w:eastAsia="Times New Roman" w:hAnsi="Times New Roman" w:cs="Times New Roman"/>
          <w:b/>
          <w:bCs/>
          <w:sz w:val="24"/>
          <w:szCs w:val="24"/>
          <w:lang w:eastAsia="ru-RU"/>
        </w:rPr>
        <w:t xml:space="preserve">к Договору </w:t>
      </w:r>
      <w:r w:rsidRPr="00BC6C20">
        <w:rPr>
          <w:rFonts w:ascii="Times New Roman" w:hAnsi="Times New Roman" w:cs="Times New Roman"/>
          <w:b/>
        </w:rPr>
        <w:t>№ ____________________ от «_</w:t>
      </w:r>
      <w:r w:rsidRPr="009D7CB5">
        <w:rPr>
          <w:rFonts w:ascii="Times New Roman" w:hAnsi="Times New Roman" w:cs="Times New Roman"/>
          <w:b/>
        </w:rPr>
        <w:t>____</w:t>
      </w:r>
      <w:r w:rsidRPr="00BC6C20">
        <w:rPr>
          <w:rFonts w:ascii="Times New Roman" w:hAnsi="Times New Roman" w:cs="Times New Roman"/>
          <w:b/>
        </w:rPr>
        <w:t>_» ___________ 20______ г.</w:t>
      </w:r>
    </w:p>
    <w:p w:rsidR="001F0082" w:rsidRPr="00BC6C20" w:rsidRDefault="001F0082" w:rsidP="001F0082">
      <w:pPr>
        <w:spacing w:after="0" w:line="240" w:lineRule="auto"/>
        <w:jc w:val="center"/>
        <w:rPr>
          <w:rFonts w:ascii="Times New Roman" w:eastAsia="Times New Roman" w:hAnsi="Times New Roman" w:cs="Times New Roman"/>
          <w:b/>
          <w:bCs/>
          <w:iCs/>
          <w:sz w:val="24"/>
          <w:szCs w:val="24"/>
          <w:lang w:eastAsia="ru-RU"/>
        </w:rPr>
      </w:pP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b/>
          <w:bCs/>
          <w:iCs/>
          <w:sz w:val="24"/>
          <w:szCs w:val="24"/>
          <w:lang w:eastAsia="ru-RU"/>
        </w:rPr>
        <w:t>Отчетность по местному содержанию в работах и услугах</w:t>
      </w:r>
    </w:p>
    <w:p w:rsidR="001F0082" w:rsidRPr="00BC6C20" w:rsidRDefault="001F0082" w:rsidP="001F0082">
      <w:pPr>
        <w:spacing w:after="0" w:line="240" w:lineRule="auto"/>
        <w:rPr>
          <w:rFonts w:ascii="Times New Roman" w:eastAsia="Times New Roman" w:hAnsi="Times New Roman" w:cs="Times New Roman"/>
          <w:sz w:val="24"/>
          <w:szCs w:val="24"/>
          <w:lang w:eastAsia="ru-RU"/>
        </w:rPr>
      </w:pPr>
    </w:p>
    <w:tbl>
      <w:tblPr>
        <w:tblW w:w="14542" w:type="dxa"/>
        <w:tblInd w:w="288" w:type="dxa"/>
        <w:tblLayout w:type="fixed"/>
        <w:tblLook w:val="0000" w:firstRow="0" w:lastRow="0" w:firstColumn="0" w:lastColumn="0" w:noHBand="0" w:noVBand="0"/>
      </w:tblPr>
      <w:tblGrid>
        <w:gridCol w:w="891"/>
        <w:gridCol w:w="1084"/>
        <w:gridCol w:w="1276"/>
        <w:gridCol w:w="1418"/>
        <w:gridCol w:w="1275"/>
        <w:gridCol w:w="993"/>
        <w:gridCol w:w="1283"/>
        <w:gridCol w:w="1069"/>
        <w:gridCol w:w="891"/>
        <w:gridCol w:w="1247"/>
        <w:gridCol w:w="891"/>
        <w:gridCol w:w="1069"/>
        <w:gridCol w:w="1155"/>
      </w:tblGrid>
      <w:tr w:rsidR="001F0082" w:rsidRPr="00BC6C20" w:rsidTr="001F0082">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 п/п</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Договора</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(m)</w:t>
            </w:r>
          </w:p>
        </w:tc>
        <w:tc>
          <w:tcPr>
            <w:tcW w:w="108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Стоимость</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Договора</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w:t>
            </w:r>
            <w:proofErr w:type="spellStart"/>
            <w:r w:rsidRPr="00BC6C20">
              <w:rPr>
                <w:rFonts w:ascii="Times New Roman" w:eastAsia="Times New Roman" w:hAnsi="Times New Roman" w:cs="Times New Roman"/>
                <w:sz w:val="24"/>
                <w:szCs w:val="24"/>
                <w:lang w:eastAsia="ru-RU"/>
              </w:rPr>
              <w:t>СДj</w:t>
            </w:r>
            <w:proofErr w:type="spellEnd"/>
            <w:r w:rsidRPr="00BC6C20">
              <w:rPr>
                <w:rFonts w:ascii="Times New Roman" w:eastAsia="Times New Roman" w:hAnsi="Times New Roman" w:cs="Times New Roman"/>
                <w:sz w:val="24"/>
                <w:szCs w:val="24"/>
                <w:lang w:eastAsia="ru-RU"/>
              </w:rPr>
              <w:t>)</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b/>
                <w:bCs/>
                <w:sz w:val="24"/>
                <w:szCs w:val="24"/>
                <w:lang w:eastAsia="ru-RU"/>
              </w:rPr>
              <w:t>KZT</w:t>
            </w:r>
          </w:p>
        </w:tc>
        <w:tc>
          <w:tcPr>
            <w:tcW w:w="1276"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Суммарная стоимость</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товаров в рамках</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 xml:space="preserve"> договора (</w:t>
            </w:r>
            <w:proofErr w:type="spellStart"/>
            <w:r w:rsidRPr="00BC6C20">
              <w:rPr>
                <w:rFonts w:ascii="Times New Roman" w:eastAsia="Times New Roman" w:hAnsi="Times New Roman" w:cs="Times New Roman"/>
                <w:sz w:val="24"/>
                <w:szCs w:val="24"/>
                <w:lang w:eastAsia="ru-RU"/>
              </w:rPr>
              <w:t>СТj</w:t>
            </w:r>
            <w:proofErr w:type="spellEnd"/>
            <w:r w:rsidRPr="00BC6C20">
              <w:rPr>
                <w:rFonts w:ascii="Times New Roman" w:eastAsia="Times New Roman" w:hAnsi="Times New Roman" w:cs="Times New Roman"/>
                <w:sz w:val="24"/>
                <w:szCs w:val="24"/>
                <w:lang w:eastAsia="ru-RU"/>
              </w:rPr>
              <w:t>)</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b/>
                <w:bCs/>
                <w:sz w:val="24"/>
                <w:szCs w:val="24"/>
                <w:lang w:eastAsia="ru-RU"/>
              </w:rPr>
              <w:t>KZT</w:t>
            </w:r>
          </w:p>
        </w:tc>
        <w:tc>
          <w:tcPr>
            <w:tcW w:w="141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roofErr w:type="spellStart"/>
            <w:r w:rsidRPr="00BC6C20">
              <w:rPr>
                <w:rFonts w:ascii="Times New Roman" w:eastAsia="Times New Roman" w:hAnsi="Times New Roman" w:cs="Times New Roman"/>
                <w:sz w:val="24"/>
                <w:szCs w:val="24"/>
                <w:lang w:eastAsia="ru-RU"/>
              </w:rPr>
              <w:t>Cуммарная</w:t>
            </w:r>
            <w:proofErr w:type="spellEnd"/>
            <w:r w:rsidRPr="00BC6C20">
              <w:rPr>
                <w:rFonts w:ascii="Times New Roman" w:eastAsia="Times New Roman" w:hAnsi="Times New Roman" w:cs="Times New Roman"/>
                <w:sz w:val="24"/>
                <w:szCs w:val="24"/>
                <w:lang w:eastAsia="ru-RU"/>
              </w:rPr>
              <w:t xml:space="preserve"> стоимость</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договоров субподряда</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в рамках договора</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w:t>
            </w:r>
            <w:proofErr w:type="spellStart"/>
            <w:r w:rsidRPr="00BC6C20">
              <w:rPr>
                <w:rFonts w:ascii="Times New Roman" w:eastAsia="Times New Roman" w:hAnsi="Times New Roman" w:cs="Times New Roman"/>
                <w:sz w:val="24"/>
                <w:szCs w:val="24"/>
                <w:lang w:eastAsia="ru-RU"/>
              </w:rPr>
              <w:t>ССДj</w:t>
            </w:r>
            <w:proofErr w:type="spellEnd"/>
            <w:r w:rsidRPr="00BC6C20">
              <w:rPr>
                <w:rFonts w:ascii="Times New Roman" w:eastAsia="Times New Roman" w:hAnsi="Times New Roman" w:cs="Times New Roman"/>
                <w:sz w:val="24"/>
                <w:szCs w:val="24"/>
                <w:lang w:eastAsia="ru-RU"/>
              </w:rPr>
              <w:t>)</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b/>
                <w:bCs/>
                <w:sz w:val="24"/>
                <w:szCs w:val="24"/>
                <w:lang w:eastAsia="ru-RU"/>
              </w:rPr>
              <w:t>KZT</w:t>
            </w:r>
          </w:p>
        </w:tc>
        <w:tc>
          <w:tcPr>
            <w:tcW w:w="127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 xml:space="preserve">Доля фонда оплаты </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труда казахстанских</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кадров, выполняющего</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j-</w:t>
            </w:r>
            <w:proofErr w:type="spellStart"/>
            <w:r w:rsidRPr="00BC6C20">
              <w:rPr>
                <w:rFonts w:ascii="Times New Roman" w:eastAsia="Times New Roman" w:hAnsi="Times New Roman" w:cs="Times New Roman"/>
                <w:sz w:val="24"/>
                <w:szCs w:val="24"/>
                <w:lang w:eastAsia="ru-RU"/>
              </w:rPr>
              <w:t>ый</w:t>
            </w:r>
            <w:proofErr w:type="spellEnd"/>
            <w:r w:rsidRPr="00BC6C20">
              <w:rPr>
                <w:rFonts w:ascii="Times New Roman" w:eastAsia="Times New Roman" w:hAnsi="Times New Roman" w:cs="Times New Roman"/>
                <w:sz w:val="24"/>
                <w:szCs w:val="24"/>
                <w:lang w:eastAsia="ru-RU"/>
              </w:rPr>
              <w:t xml:space="preserve"> договор (</w:t>
            </w:r>
            <w:proofErr w:type="spellStart"/>
            <w:r w:rsidRPr="00BC6C20">
              <w:rPr>
                <w:rFonts w:ascii="Times New Roman" w:eastAsia="Times New Roman" w:hAnsi="Times New Roman" w:cs="Times New Roman"/>
                <w:sz w:val="24"/>
                <w:szCs w:val="24"/>
                <w:lang w:eastAsia="ru-RU"/>
              </w:rPr>
              <w:t>Rj</w:t>
            </w:r>
            <w:proofErr w:type="spellEnd"/>
            <w:r w:rsidRPr="00BC6C20">
              <w:rPr>
                <w:rFonts w:ascii="Times New Roman" w:eastAsia="Times New Roman" w:hAnsi="Times New Roman" w:cs="Times New Roman"/>
                <w:sz w:val="24"/>
                <w:szCs w:val="24"/>
                <w:lang w:eastAsia="ru-RU"/>
              </w:rPr>
              <w:t>)</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b/>
                <w:bCs/>
                <w:sz w:val="24"/>
                <w:szCs w:val="24"/>
                <w:lang w:eastAsia="ru-RU"/>
              </w:rPr>
              <w:t>%</w:t>
            </w:r>
          </w:p>
        </w:tc>
        <w:tc>
          <w:tcPr>
            <w:tcW w:w="99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 п/п</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Товара</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(n)</w:t>
            </w:r>
          </w:p>
        </w:tc>
        <w:tc>
          <w:tcPr>
            <w:tcW w:w="128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Кол-во товаров</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Закупленных</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поставщиком в целях</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Цена товара</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b/>
                <w:bCs/>
                <w:sz w:val="24"/>
                <w:szCs w:val="24"/>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Стоимость</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w:t>
            </w:r>
            <w:proofErr w:type="spellStart"/>
            <w:r w:rsidRPr="00BC6C20">
              <w:rPr>
                <w:rFonts w:ascii="Times New Roman" w:eastAsia="Times New Roman" w:hAnsi="Times New Roman" w:cs="Times New Roman"/>
                <w:sz w:val="24"/>
                <w:szCs w:val="24"/>
                <w:lang w:eastAsia="ru-RU"/>
              </w:rPr>
              <w:t>CTi</w:t>
            </w:r>
            <w:proofErr w:type="spellEnd"/>
            <w:r w:rsidRPr="00BC6C20">
              <w:rPr>
                <w:rFonts w:ascii="Times New Roman" w:eastAsia="Times New Roman" w:hAnsi="Times New Roman" w:cs="Times New Roman"/>
                <w:sz w:val="24"/>
                <w:szCs w:val="24"/>
                <w:lang w:eastAsia="ru-RU"/>
              </w:rPr>
              <w:t>)</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b/>
                <w:bCs/>
                <w:sz w:val="24"/>
                <w:szCs w:val="24"/>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Доля КС согласно</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Сертификата</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СТ-KZ (</w:t>
            </w:r>
            <w:proofErr w:type="spellStart"/>
            <w:r w:rsidRPr="00BC6C20">
              <w:rPr>
                <w:rFonts w:ascii="Times New Roman" w:eastAsia="Times New Roman" w:hAnsi="Times New Roman" w:cs="Times New Roman"/>
                <w:sz w:val="24"/>
                <w:szCs w:val="24"/>
                <w:lang w:eastAsia="ru-RU"/>
              </w:rPr>
              <w:t>Ki</w:t>
            </w:r>
            <w:proofErr w:type="spellEnd"/>
            <w:r w:rsidRPr="00BC6C20">
              <w:rPr>
                <w:rFonts w:ascii="Times New Roman" w:eastAsia="Times New Roman" w:hAnsi="Times New Roman" w:cs="Times New Roman"/>
                <w:sz w:val="24"/>
                <w:szCs w:val="24"/>
                <w:lang w:eastAsia="ru-RU"/>
              </w:rPr>
              <w:t>)</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b/>
                <w:bCs/>
                <w:sz w:val="24"/>
                <w:szCs w:val="24"/>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Сертификат СТ-KZ</w:t>
            </w:r>
          </w:p>
        </w:tc>
        <w:tc>
          <w:tcPr>
            <w:tcW w:w="115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Примечание</w:t>
            </w:r>
          </w:p>
        </w:tc>
      </w:tr>
      <w:tr w:rsidR="001F0082" w:rsidRPr="00BC6C20" w:rsidTr="001F0082">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1F0082" w:rsidRPr="00BC6C20" w:rsidRDefault="001F0082" w:rsidP="001F0082">
            <w:pPr>
              <w:spacing w:after="0" w:line="240" w:lineRule="auto"/>
              <w:rPr>
                <w:rFonts w:ascii="Times New Roman" w:eastAsia="Times New Roman" w:hAnsi="Times New Roman" w:cs="Times New Roman"/>
                <w:sz w:val="24"/>
                <w:szCs w:val="24"/>
                <w:lang w:eastAsia="ru-RU"/>
              </w:rPr>
            </w:pPr>
          </w:p>
        </w:tc>
        <w:tc>
          <w:tcPr>
            <w:tcW w:w="1084" w:type="dxa"/>
            <w:vMerge/>
            <w:tcBorders>
              <w:top w:val="single" w:sz="4" w:space="0" w:color="auto"/>
              <w:left w:val="dotted" w:sz="4" w:space="0" w:color="auto"/>
              <w:bottom w:val="dotted" w:sz="4" w:space="0" w:color="000000"/>
              <w:right w:val="dotted" w:sz="4" w:space="0" w:color="auto"/>
            </w:tcBorders>
            <w:vAlign w:val="center"/>
          </w:tcPr>
          <w:p w:rsidR="001F0082" w:rsidRPr="00BC6C20" w:rsidRDefault="001F0082" w:rsidP="001F0082">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dotted" w:sz="4" w:space="0" w:color="auto"/>
              <w:bottom w:val="dotted" w:sz="4" w:space="0" w:color="000000"/>
              <w:right w:val="dotted" w:sz="4" w:space="0" w:color="auto"/>
            </w:tcBorders>
            <w:vAlign w:val="center"/>
          </w:tcPr>
          <w:p w:rsidR="001F0082" w:rsidRPr="00BC6C20" w:rsidRDefault="001F0082" w:rsidP="001F008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dotted" w:sz="4" w:space="0" w:color="auto"/>
              <w:bottom w:val="dotted" w:sz="4" w:space="0" w:color="000000"/>
              <w:right w:val="dotted" w:sz="4" w:space="0" w:color="auto"/>
            </w:tcBorders>
            <w:vAlign w:val="center"/>
          </w:tcPr>
          <w:p w:rsidR="001F0082" w:rsidRPr="00BC6C20" w:rsidRDefault="001F0082" w:rsidP="001F0082">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dotted" w:sz="4" w:space="0" w:color="auto"/>
              <w:bottom w:val="dotted" w:sz="4" w:space="0" w:color="000000"/>
              <w:right w:val="dotted" w:sz="4" w:space="0" w:color="auto"/>
            </w:tcBorders>
            <w:vAlign w:val="center"/>
          </w:tcPr>
          <w:p w:rsidR="001F0082" w:rsidRPr="00BC6C20" w:rsidRDefault="001F0082" w:rsidP="001F0082">
            <w:pPr>
              <w:spacing w:after="0" w:line="240" w:lineRule="auto"/>
              <w:rPr>
                <w:rFonts w:ascii="Times New Roman" w:eastAsia="Times New Roman" w:hAnsi="Times New Roman" w:cs="Times New Roman"/>
                <w:sz w:val="24"/>
                <w:szCs w:val="24"/>
                <w:lang w:eastAsia="ru-RU"/>
              </w:rPr>
            </w:pPr>
          </w:p>
        </w:tc>
        <w:tc>
          <w:tcPr>
            <w:tcW w:w="993" w:type="dxa"/>
            <w:vMerge/>
            <w:tcBorders>
              <w:top w:val="single" w:sz="4" w:space="0" w:color="auto"/>
              <w:left w:val="dotted" w:sz="4" w:space="0" w:color="auto"/>
              <w:bottom w:val="dotted" w:sz="4" w:space="0" w:color="000000"/>
              <w:right w:val="dotted" w:sz="4" w:space="0" w:color="auto"/>
            </w:tcBorders>
            <w:vAlign w:val="center"/>
          </w:tcPr>
          <w:p w:rsidR="001F0082" w:rsidRPr="00BC6C20" w:rsidRDefault="001F0082" w:rsidP="001F0082">
            <w:pPr>
              <w:spacing w:after="0" w:line="240" w:lineRule="auto"/>
              <w:rPr>
                <w:rFonts w:ascii="Times New Roman" w:eastAsia="Times New Roman" w:hAnsi="Times New Roman" w:cs="Times New Roman"/>
                <w:sz w:val="24"/>
                <w:szCs w:val="24"/>
                <w:lang w:eastAsia="ru-RU"/>
              </w:rPr>
            </w:pPr>
          </w:p>
        </w:tc>
        <w:tc>
          <w:tcPr>
            <w:tcW w:w="1283" w:type="dxa"/>
            <w:vMerge/>
            <w:tcBorders>
              <w:top w:val="single" w:sz="4" w:space="0" w:color="auto"/>
              <w:left w:val="dotted" w:sz="4" w:space="0" w:color="auto"/>
              <w:bottom w:val="dotted" w:sz="4" w:space="0" w:color="000000"/>
              <w:right w:val="dotted" w:sz="4" w:space="0" w:color="auto"/>
            </w:tcBorders>
            <w:vAlign w:val="center"/>
          </w:tcPr>
          <w:p w:rsidR="001F0082" w:rsidRPr="00BC6C20" w:rsidRDefault="001F0082" w:rsidP="001F0082">
            <w:pPr>
              <w:spacing w:after="0" w:line="240" w:lineRule="auto"/>
              <w:rPr>
                <w:rFonts w:ascii="Times New Roman" w:eastAsia="Times New Roman" w:hAnsi="Times New Roman" w:cs="Times New Roman"/>
                <w:sz w:val="24"/>
                <w:szCs w:val="24"/>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1F0082" w:rsidRPr="00BC6C20" w:rsidRDefault="001F0082" w:rsidP="001F0082">
            <w:pPr>
              <w:spacing w:after="0" w:line="240" w:lineRule="auto"/>
              <w:rPr>
                <w:rFonts w:ascii="Times New Roman" w:eastAsia="Times New Roman" w:hAnsi="Times New Roman" w:cs="Times New Roman"/>
                <w:sz w:val="24"/>
                <w:szCs w:val="24"/>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1F0082" w:rsidRPr="00BC6C20" w:rsidRDefault="001F0082" w:rsidP="001F0082">
            <w:pPr>
              <w:spacing w:after="0" w:line="240" w:lineRule="auto"/>
              <w:rPr>
                <w:rFonts w:ascii="Times New Roman" w:eastAsia="Times New Roman" w:hAnsi="Times New Roman" w:cs="Times New Roman"/>
                <w:sz w:val="24"/>
                <w:szCs w:val="24"/>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1F0082" w:rsidRPr="00BC6C20" w:rsidRDefault="001F0082" w:rsidP="001F0082">
            <w:pPr>
              <w:spacing w:after="0" w:line="240" w:lineRule="auto"/>
              <w:rPr>
                <w:rFonts w:ascii="Times New Roman" w:eastAsia="Times New Roman" w:hAnsi="Times New Roman" w:cs="Times New Roman"/>
                <w:sz w:val="24"/>
                <w:szCs w:val="24"/>
                <w:lang w:eastAsia="ru-RU"/>
              </w:rPr>
            </w:pPr>
          </w:p>
        </w:tc>
        <w:tc>
          <w:tcPr>
            <w:tcW w:w="891" w:type="dxa"/>
            <w:tcBorders>
              <w:top w:val="nil"/>
              <w:left w:val="nil"/>
              <w:bottom w:val="dotted" w:sz="4" w:space="0" w:color="auto"/>
              <w:right w:val="nil"/>
            </w:tcBorders>
            <w:shd w:val="clear" w:color="auto" w:fill="auto"/>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Номер</w:t>
            </w:r>
          </w:p>
        </w:tc>
        <w:tc>
          <w:tcPr>
            <w:tcW w:w="1069" w:type="dxa"/>
            <w:tcBorders>
              <w:top w:val="nil"/>
              <w:left w:val="dotted" w:sz="4" w:space="0" w:color="auto"/>
              <w:bottom w:val="dotted" w:sz="4" w:space="0" w:color="auto"/>
              <w:right w:val="nil"/>
            </w:tcBorders>
            <w:shd w:val="clear" w:color="auto" w:fill="auto"/>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Дата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rsidR="001F0082" w:rsidRPr="00BC6C20" w:rsidRDefault="001F0082" w:rsidP="001F0082">
            <w:pPr>
              <w:spacing w:after="0" w:line="240" w:lineRule="auto"/>
              <w:rPr>
                <w:rFonts w:ascii="Times New Roman" w:eastAsia="Times New Roman" w:hAnsi="Times New Roman" w:cs="Times New Roman"/>
                <w:sz w:val="24"/>
                <w:szCs w:val="24"/>
                <w:lang w:eastAsia="ru-RU"/>
              </w:rPr>
            </w:pPr>
          </w:p>
        </w:tc>
      </w:tr>
      <w:tr w:rsidR="001F0082" w:rsidRPr="00BC6C20" w:rsidTr="001F0082">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ind w:firstLineChars="100" w:firstLine="240"/>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1</w:t>
            </w:r>
          </w:p>
        </w:tc>
        <w:tc>
          <w:tcPr>
            <w:tcW w:w="1084"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rPr>
                <w:rFonts w:ascii="Times New Roman" w:eastAsia="Times New Roman" w:hAnsi="Times New Roman" w:cs="Times New Roman"/>
                <w:b/>
                <w:bCs/>
                <w:sz w:val="24"/>
                <w:szCs w:val="24"/>
                <w:lang w:eastAsia="ru-RU"/>
              </w:rPr>
            </w:pPr>
          </w:p>
        </w:tc>
        <w:tc>
          <w:tcPr>
            <w:tcW w:w="1276"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b/>
                <w:sz w:val="24"/>
                <w:szCs w:val="24"/>
                <w:lang w:eastAsia="ru-RU"/>
              </w:rPr>
            </w:pPr>
          </w:p>
        </w:tc>
        <w:tc>
          <w:tcPr>
            <w:tcW w:w="1418"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b/>
                <w:sz w:val="24"/>
                <w:szCs w:val="24"/>
                <w:lang w:eastAsia="ru-RU"/>
              </w:rPr>
            </w:pPr>
          </w:p>
        </w:tc>
        <w:tc>
          <w:tcPr>
            <w:tcW w:w="1275"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ind w:firstLineChars="100" w:firstLine="240"/>
              <w:jc w:val="center"/>
              <w:rPr>
                <w:rFonts w:ascii="Times New Roman" w:eastAsia="Times New Roman" w:hAnsi="Times New Roman" w:cs="Times New Roman"/>
                <w:sz w:val="24"/>
                <w:szCs w:val="24"/>
                <w:lang w:eastAsia="ru-RU"/>
              </w:rPr>
            </w:pPr>
          </w:p>
        </w:tc>
        <w:tc>
          <w:tcPr>
            <w:tcW w:w="1283"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155" w:type="dxa"/>
            <w:tcBorders>
              <w:top w:val="nil"/>
              <w:left w:val="nil"/>
              <w:bottom w:val="dotted" w:sz="4" w:space="0" w:color="auto"/>
              <w:right w:val="single" w:sz="4" w:space="0" w:color="auto"/>
            </w:tcBorders>
            <w:shd w:val="clear" w:color="auto" w:fill="auto"/>
            <w:noWrap/>
            <w:vAlign w:val="center"/>
          </w:tcPr>
          <w:p w:rsidR="001F0082" w:rsidRPr="00BC6C20" w:rsidRDefault="001F0082" w:rsidP="001F0082">
            <w:pPr>
              <w:spacing w:after="0" w:line="240" w:lineRule="auto"/>
              <w:ind w:firstLineChars="100" w:firstLine="240"/>
              <w:jc w:val="center"/>
              <w:rPr>
                <w:rFonts w:ascii="Times New Roman" w:eastAsia="Times New Roman" w:hAnsi="Times New Roman" w:cs="Times New Roman"/>
                <w:i/>
                <w:iCs/>
                <w:sz w:val="24"/>
                <w:szCs w:val="24"/>
                <w:lang w:eastAsia="ru-RU"/>
              </w:rPr>
            </w:pPr>
          </w:p>
        </w:tc>
      </w:tr>
      <w:tr w:rsidR="001F0082" w:rsidRPr="00BC6C20" w:rsidTr="001F0082">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ind w:firstLineChars="100" w:firstLine="240"/>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2</w:t>
            </w:r>
          </w:p>
        </w:tc>
        <w:tc>
          <w:tcPr>
            <w:tcW w:w="1084"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rPr>
                <w:rFonts w:ascii="Times New Roman" w:eastAsia="Times New Roman" w:hAnsi="Times New Roman" w:cs="Times New Roman"/>
                <w:sz w:val="24"/>
                <w:szCs w:val="24"/>
                <w:lang w:val="en-US" w:eastAsia="ru-RU"/>
              </w:rPr>
            </w:pPr>
          </w:p>
        </w:tc>
        <w:tc>
          <w:tcPr>
            <w:tcW w:w="1276"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ind w:firstLineChars="100" w:firstLine="240"/>
              <w:jc w:val="center"/>
              <w:rPr>
                <w:rFonts w:ascii="Times New Roman" w:eastAsia="Times New Roman" w:hAnsi="Times New Roman" w:cs="Times New Roman"/>
                <w:iCs/>
                <w:sz w:val="24"/>
                <w:szCs w:val="24"/>
                <w:lang w:eastAsia="ru-RU"/>
              </w:rPr>
            </w:pPr>
          </w:p>
        </w:tc>
        <w:tc>
          <w:tcPr>
            <w:tcW w:w="1283"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rPr>
                <w:rFonts w:ascii="Times New Roman" w:eastAsia="Times New Roman" w:hAnsi="Times New Roman" w:cs="Times New Roman"/>
                <w:sz w:val="24"/>
                <w:szCs w:val="24"/>
                <w:lang w:val="en-US" w:eastAsia="ru-RU"/>
              </w:rPr>
            </w:pPr>
          </w:p>
        </w:tc>
        <w:tc>
          <w:tcPr>
            <w:tcW w:w="1069"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rPr>
                <w:rFonts w:ascii="Times New Roman" w:eastAsia="Times New Roman" w:hAnsi="Times New Roman" w:cs="Times New Roman"/>
                <w:sz w:val="24"/>
                <w:szCs w:val="24"/>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155" w:type="dxa"/>
            <w:tcBorders>
              <w:top w:val="nil"/>
              <w:left w:val="nil"/>
              <w:bottom w:val="dotted" w:sz="4" w:space="0" w:color="auto"/>
              <w:right w:val="single" w:sz="4" w:space="0" w:color="auto"/>
            </w:tcBorders>
            <w:shd w:val="clear" w:color="auto" w:fill="auto"/>
            <w:noWrap/>
            <w:vAlign w:val="center"/>
          </w:tcPr>
          <w:p w:rsidR="001F0082" w:rsidRPr="00BC6C20" w:rsidRDefault="001F0082" w:rsidP="001F0082">
            <w:pPr>
              <w:spacing w:after="0" w:line="240" w:lineRule="auto"/>
              <w:rPr>
                <w:rFonts w:ascii="Times New Roman" w:eastAsia="Times New Roman" w:hAnsi="Times New Roman" w:cs="Times New Roman"/>
                <w:sz w:val="24"/>
                <w:szCs w:val="24"/>
                <w:lang w:eastAsia="ru-RU"/>
              </w:rPr>
            </w:pPr>
          </w:p>
        </w:tc>
      </w:tr>
      <w:tr w:rsidR="001F0082" w:rsidRPr="00BC6C20" w:rsidTr="001F0082">
        <w:trPr>
          <w:trHeight w:val="134"/>
        </w:trPr>
        <w:tc>
          <w:tcPr>
            <w:tcW w:w="891" w:type="dxa"/>
            <w:tcBorders>
              <w:top w:val="nil"/>
              <w:left w:val="single" w:sz="4" w:space="0" w:color="auto"/>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 xml:space="preserve">  3</w:t>
            </w:r>
          </w:p>
        </w:tc>
        <w:tc>
          <w:tcPr>
            <w:tcW w:w="1084"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ind w:firstLineChars="100" w:firstLine="240"/>
              <w:jc w:val="center"/>
              <w:rPr>
                <w:rFonts w:ascii="Times New Roman" w:eastAsia="Times New Roman" w:hAnsi="Times New Roman" w:cs="Times New Roman"/>
                <w:iCs/>
                <w:sz w:val="24"/>
                <w:szCs w:val="24"/>
                <w:lang w:eastAsia="ru-RU"/>
              </w:rPr>
            </w:pPr>
          </w:p>
        </w:tc>
        <w:tc>
          <w:tcPr>
            <w:tcW w:w="1283"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155" w:type="dxa"/>
            <w:tcBorders>
              <w:top w:val="nil"/>
              <w:left w:val="nil"/>
              <w:bottom w:val="dotted" w:sz="4" w:space="0" w:color="auto"/>
              <w:right w:val="single"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r>
      <w:tr w:rsidR="001F0082" w:rsidRPr="00BC6C20" w:rsidTr="001F0082">
        <w:trPr>
          <w:trHeight w:val="119"/>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4</w:t>
            </w:r>
          </w:p>
        </w:tc>
        <w:tc>
          <w:tcPr>
            <w:tcW w:w="1084"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276"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418"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ind w:firstLineChars="100" w:firstLine="240"/>
              <w:jc w:val="center"/>
              <w:rPr>
                <w:rFonts w:ascii="Times New Roman" w:eastAsia="Times New Roman" w:hAnsi="Times New Roman" w:cs="Times New Roman"/>
                <w:iCs/>
                <w:sz w:val="24"/>
                <w:szCs w:val="24"/>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r>
      <w:tr w:rsidR="001F0082" w:rsidRPr="00BC6C20" w:rsidTr="001F0082">
        <w:trPr>
          <w:trHeight w:val="146"/>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5</w:t>
            </w:r>
          </w:p>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084"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276"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418"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ind w:firstLineChars="100" w:firstLine="240"/>
              <w:jc w:val="center"/>
              <w:rPr>
                <w:rFonts w:ascii="Times New Roman" w:eastAsia="Times New Roman" w:hAnsi="Times New Roman" w:cs="Times New Roman"/>
                <w:iCs/>
                <w:sz w:val="24"/>
                <w:szCs w:val="24"/>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r>
      <w:tr w:rsidR="001F0082" w:rsidRPr="00BC6C20" w:rsidTr="001F0082">
        <w:trPr>
          <w:trHeight w:val="94"/>
        </w:trPr>
        <w:tc>
          <w:tcPr>
            <w:tcW w:w="891" w:type="dxa"/>
            <w:tcBorders>
              <w:top w:val="dotted" w:sz="4" w:space="0" w:color="auto"/>
              <w:left w:val="single" w:sz="4" w:space="0" w:color="auto"/>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val="en-US" w:eastAsia="ru-RU"/>
              </w:rPr>
              <w:t>m</w:t>
            </w:r>
          </w:p>
        </w:tc>
        <w:tc>
          <w:tcPr>
            <w:tcW w:w="1084"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276"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418"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275"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993"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ind w:firstLineChars="100" w:firstLine="240"/>
              <w:jc w:val="center"/>
              <w:rPr>
                <w:rFonts w:ascii="Times New Roman" w:eastAsia="Times New Roman" w:hAnsi="Times New Roman" w:cs="Times New Roman"/>
                <w:iCs/>
                <w:sz w:val="24"/>
                <w:szCs w:val="24"/>
                <w:lang w:eastAsia="ru-RU"/>
              </w:rPr>
            </w:pPr>
          </w:p>
        </w:tc>
        <w:tc>
          <w:tcPr>
            <w:tcW w:w="1283"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247"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891"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069" w:type="dxa"/>
            <w:tcBorders>
              <w:top w:val="dotted" w:sz="4" w:space="0" w:color="auto"/>
              <w:left w:val="nil"/>
              <w:bottom w:val="dotted"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c>
          <w:tcPr>
            <w:tcW w:w="1155" w:type="dxa"/>
            <w:tcBorders>
              <w:top w:val="dotted" w:sz="4" w:space="0" w:color="auto"/>
              <w:left w:val="nil"/>
              <w:bottom w:val="dotted" w:sz="4" w:space="0" w:color="auto"/>
              <w:right w:val="single"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sz w:val="24"/>
                <w:szCs w:val="24"/>
                <w:lang w:eastAsia="ru-RU"/>
              </w:rPr>
            </w:pPr>
          </w:p>
        </w:tc>
      </w:tr>
      <w:tr w:rsidR="001F0082" w:rsidRPr="00BC6C20" w:rsidTr="001F0082">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rsidR="001F0082" w:rsidRPr="00BC6C20" w:rsidRDefault="001F0082" w:rsidP="001F0082">
            <w:pPr>
              <w:spacing w:after="0" w:line="240" w:lineRule="auto"/>
              <w:rPr>
                <w:rFonts w:ascii="Times New Roman" w:eastAsia="Times New Roman" w:hAnsi="Times New Roman" w:cs="Times New Roman"/>
                <w:b/>
                <w:bCs/>
                <w:sz w:val="24"/>
                <w:szCs w:val="24"/>
                <w:lang w:eastAsia="ru-RU"/>
              </w:rPr>
            </w:pPr>
            <w:r w:rsidRPr="00BC6C20">
              <w:rPr>
                <w:rFonts w:ascii="Times New Roman" w:eastAsia="Times New Roman" w:hAnsi="Times New Roman" w:cs="Times New Roman"/>
                <w:b/>
                <w:bCs/>
                <w:sz w:val="24"/>
                <w:szCs w:val="24"/>
                <w:lang w:eastAsia="ru-RU"/>
              </w:rPr>
              <w:t>И Т О Г О</w:t>
            </w:r>
          </w:p>
        </w:tc>
        <w:tc>
          <w:tcPr>
            <w:tcW w:w="1084" w:type="dxa"/>
            <w:tcBorders>
              <w:top w:val="nil"/>
              <w:left w:val="nil"/>
              <w:bottom w:val="single"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b/>
                <w:bCs/>
                <w:sz w:val="24"/>
                <w:szCs w:val="24"/>
                <w:lang w:eastAsia="ru-RU"/>
              </w:rPr>
            </w:pPr>
          </w:p>
        </w:tc>
        <w:tc>
          <w:tcPr>
            <w:tcW w:w="1276" w:type="dxa"/>
            <w:tcBorders>
              <w:top w:val="nil"/>
              <w:left w:val="nil"/>
              <w:bottom w:val="single"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b/>
                <w:bCs/>
                <w:sz w:val="24"/>
                <w:szCs w:val="24"/>
                <w:lang w:eastAsia="ru-RU"/>
              </w:rPr>
            </w:pPr>
          </w:p>
        </w:tc>
        <w:tc>
          <w:tcPr>
            <w:tcW w:w="1418" w:type="dxa"/>
            <w:tcBorders>
              <w:top w:val="nil"/>
              <w:left w:val="nil"/>
              <w:bottom w:val="single"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nil"/>
              <w:left w:val="nil"/>
              <w:bottom w:val="single"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nil"/>
              <w:left w:val="nil"/>
              <w:bottom w:val="single" w:sz="4" w:space="0" w:color="auto"/>
              <w:right w:val="dotted" w:sz="4" w:space="0" w:color="auto"/>
            </w:tcBorders>
            <w:shd w:val="clear" w:color="auto" w:fill="auto"/>
            <w:noWrap/>
            <w:vAlign w:val="center"/>
          </w:tcPr>
          <w:p w:rsidR="001F0082" w:rsidRPr="00BC6C20" w:rsidRDefault="001F0082" w:rsidP="001F0082">
            <w:pPr>
              <w:spacing w:after="0" w:line="240" w:lineRule="auto"/>
              <w:ind w:firstLineChars="100" w:firstLine="241"/>
              <w:jc w:val="center"/>
              <w:rPr>
                <w:rFonts w:ascii="Times New Roman" w:eastAsia="Times New Roman" w:hAnsi="Times New Roman" w:cs="Times New Roman"/>
                <w:b/>
                <w:bCs/>
                <w:i/>
                <w:iCs/>
                <w:sz w:val="24"/>
                <w:szCs w:val="24"/>
                <w:lang w:eastAsia="ru-RU"/>
              </w:rPr>
            </w:pPr>
          </w:p>
        </w:tc>
        <w:tc>
          <w:tcPr>
            <w:tcW w:w="1283" w:type="dxa"/>
            <w:tcBorders>
              <w:top w:val="nil"/>
              <w:left w:val="nil"/>
              <w:bottom w:val="single" w:sz="4" w:space="0" w:color="auto"/>
              <w:right w:val="dotted" w:sz="4" w:space="0" w:color="auto"/>
            </w:tcBorders>
            <w:shd w:val="clear" w:color="auto" w:fill="auto"/>
            <w:noWrap/>
            <w:vAlign w:val="center"/>
          </w:tcPr>
          <w:p w:rsidR="001F0082" w:rsidRPr="00BC6C20" w:rsidRDefault="001F0082" w:rsidP="001F0082">
            <w:pPr>
              <w:spacing w:after="0" w:line="240" w:lineRule="auto"/>
              <w:rPr>
                <w:rFonts w:ascii="Times New Roman" w:eastAsia="Times New Roman" w:hAnsi="Times New Roman" w:cs="Times New Roman"/>
                <w:b/>
                <w:bCs/>
                <w:sz w:val="24"/>
                <w:szCs w:val="24"/>
                <w:lang w:eastAsia="ru-RU"/>
              </w:rPr>
            </w:pPr>
          </w:p>
        </w:tc>
        <w:tc>
          <w:tcPr>
            <w:tcW w:w="1069" w:type="dxa"/>
            <w:tcBorders>
              <w:top w:val="nil"/>
              <w:left w:val="nil"/>
              <w:bottom w:val="single" w:sz="4" w:space="0" w:color="auto"/>
              <w:right w:val="dotted" w:sz="4" w:space="0" w:color="auto"/>
            </w:tcBorders>
            <w:shd w:val="clear" w:color="auto" w:fill="auto"/>
            <w:noWrap/>
            <w:vAlign w:val="center"/>
          </w:tcPr>
          <w:p w:rsidR="001F0082" w:rsidRPr="00BC6C20" w:rsidRDefault="001F0082" w:rsidP="001F0082">
            <w:pPr>
              <w:spacing w:after="0" w:line="240" w:lineRule="auto"/>
              <w:rPr>
                <w:rFonts w:ascii="Times New Roman" w:eastAsia="Times New Roman" w:hAnsi="Times New Roman" w:cs="Times New Roman"/>
                <w:b/>
                <w:bCs/>
                <w:sz w:val="24"/>
                <w:szCs w:val="24"/>
                <w:lang w:eastAsia="ru-RU"/>
              </w:rPr>
            </w:pPr>
          </w:p>
        </w:tc>
        <w:tc>
          <w:tcPr>
            <w:tcW w:w="891" w:type="dxa"/>
            <w:tcBorders>
              <w:top w:val="nil"/>
              <w:left w:val="nil"/>
              <w:bottom w:val="single" w:sz="4" w:space="0" w:color="auto"/>
              <w:right w:val="dotted" w:sz="4" w:space="0" w:color="auto"/>
            </w:tcBorders>
            <w:shd w:val="clear" w:color="auto" w:fill="auto"/>
            <w:noWrap/>
            <w:vAlign w:val="center"/>
          </w:tcPr>
          <w:p w:rsidR="001F0082" w:rsidRPr="00BC6C20" w:rsidRDefault="001F0082" w:rsidP="001F0082">
            <w:pPr>
              <w:spacing w:after="0" w:line="240" w:lineRule="auto"/>
              <w:jc w:val="center"/>
              <w:rPr>
                <w:rFonts w:ascii="Times New Roman" w:eastAsia="Times New Roman" w:hAnsi="Times New Roman" w:cs="Times New Roman"/>
                <w:b/>
                <w:bCs/>
                <w:sz w:val="24"/>
                <w:szCs w:val="24"/>
                <w:lang w:eastAsia="ru-RU"/>
              </w:rPr>
            </w:pPr>
          </w:p>
        </w:tc>
        <w:tc>
          <w:tcPr>
            <w:tcW w:w="1247" w:type="dxa"/>
            <w:tcBorders>
              <w:top w:val="nil"/>
              <w:left w:val="nil"/>
              <w:bottom w:val="single" w:sz="4" w:space="0" w:color="auto"/>
              <w:right w:val="dotted" w:sz="4" w:space="0" w:color="auto"/>
            </w:tcBorders>
            <w:shd w:val="clear" w:color="auto" w:fill="auto"/>
            <w:noWrap/>
            <w:vAlign w:val="center"/>
          </w:tcPr>
          <w:p w:rsidR="001F0082" w:rsidRPr="00BC6C20" w:rsidRDefault="001F0082" w:rsidP="001F0082">
            <w:pPr>
              <w:spacing w:after="0" w:line="240" w:lineRule="auto"/>
              <w:rPr>
                <w:rFonts w:ascii="Times New Roman" w:eastAsia="Times New Roman" w:hAnsi="Times New Roman" w:cs="Times New Roman"/>
                <w:b/>
                <w:bCs/>
                <w:sz w:val="24"/>
                <w:szCs w:val="24"/>
                <w:lang w:eastAsia="ru-RU"/>
              </w:rPr>
            </w:pPr>
            <w:r w:rsidRPr="00BC6C20">
              <w:rPr>
                <w:rFonts w:ascii="Times New Roman" w:eastAsia="Times New Roman" w:hAnsi="Times New Roman" w:cs="Times New Roman"/>
                <w:b/>
                <w:bCs/>
                <w:sz w:val="24"/>
                <w:szCs w:val="24"/>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1F0082" w:rsidRPr="00BC6C20" w:rsidRDefault="001F0082" w:rsidP="001F0082">
            <w:pPr>
              <w:spacing w:after="0" w:line="240" w:lineRule="auto"/>
              <w:rPr>
                <w:rFonts w:ascii="Times New Roman" w:eastAsia="Times New Roman" w:hAnsi="Times New Roman" w:cs="Times New Roman"/>
                <w:b/>
                <w:bCs/>
                <w:sz w:val="24"/>
                <w:szCs w:val="24"/>
                <w:lang w:eastAsia="ru-RU"/>
              </w:rPr>
            </w:pPr>
            <w:r w:rsidRPr="00BC6C20">
              <w:rPr>
                <w:rFonts w:ascii="Times New Roman" w:eastAsia="Times New Roman" w:hAnsi="Times New Roman" w:cs="Times New Roman"/>
                <w:b/>
                <w:bCs/>
                <w:sz w:val="24"/>
                <w:szCs w:val="24"/>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1F0082" w:rsidRPr="00BC6C20" w:rsidRDefault="001F0082" w:rsidP="001F0082">
            <w:pPr>
              <w:spacing w:after="0" w:line="240" w:lineRule="auto"/>
              <w:rPr>
                <w:rFonts w:ascii="Times New Roman" w:eastAsia="Times New Roman" w:hAnsi="Times New Roman" w:cs="Times New Roman"/>
                <w:b/>
                <w:bCs/>
                <w:sz w:val="24"/>
                <w:szCs w:val="24"/>
                <w:lang w:eastAsia="ru-RU"/>
              </w:rPr>
            </w:pPr>
            <w:r w:rsidRPr="00BC6C20">
              <w:rPr>
                <w:rFonts w:ascii="Times New Roman" w:eastAsia="Times New Roman" w:hAnsi="Times New Roman" w:cs="Times New Roman"/>
                <w:b/>
                <w:bCs/>
                <w:sz w:val="24"/>
                <w:szCs w:val="24"/>
                <w:lang w:eastAsia="ru-RU"/>
              </w:rPr>
              <w:t> </w:t>
            </w:r>
          </w:p>
        </w:tc>
        <w:tc>
          <w:tcPr>
            <w:tcW w:w="1155" w:type="dxa"/>
            <w:tcBorders>
              <w:top w:val="nil"/>
              <w:left w:val="nil"/>
              <w:bottom w:val="single" w:sz="4" w:space="0" w:color="auto"/>
              <w:right w:val="single" w:sz="4" w:space="0" w:color="auto"/>
            </w:tcBorders>
            <w:shd w:val="clear" w:color="auto" w:fill="auto"/>
            <w:noWrap/>
            <w:vAlign w:val="center"/>
          </w:tcPr>
          <w:p w:rsidR="001F0082" w:rsidRPr="00BC6C20" w:rsidRDefault="001F0082" w:rsidP="001F0082">
            <w:pPr>
              <w:spacing w:after="0" w:line="240" w:lineRule="auto"/>
              <w:rPr>
                <w:rFonts w:ascii="Times New Roman" w:eastAsia="Times New Roman" w:hAnsi="Times New Roman" w:cs="Times New Roman"/>
                <w:b/>
                <w:bCs/>
                <w:sz w:val="24"/>
                <w:szCs w:val="24"/>
                <w:lang w:val="en-US" w:eastAsia="ru-RU"/>
              </w:rPr>
            </w:pPr>
            <w:r w:rsidRPr="00BC6C20">
              <w:rPr>
                <w:rFonts w:ascii="Times New Roman" w:eastAsia="Times New Roman" w:hAnsi="Times New Roman" w:cs="Times New Roman"/>
                <w:b/>
                <w:bCs/>
                <w:sz w:val="24"/>
                <w:szCs w:val="24"/>
                <w:lang w:eastAsia="ru-RU"/>
              </w:rPr>
              <w:t> </w:t>
            </w:r>
            <w:r w:rsidRPr="00BC6C20">
              <w:rPr>
                <w:rFonts w:ascii="Times New Roman" w:eastAsia="Times New Roman" w:hAnsi="Times New Roman" w:cs="Times New Roman"/>
                <w:b/>
                <w:bCs/>
                <w:sz w:val="24"/>
                <w:szCs w:val="24"/>
                <w:lang w:val="en-US" w:eastAsia="ru-RU"/>
              </w:rPr>
              <w:t xml:space="preserve">     </w:t>
            </w:r>
          </w:p>
        </w:tc>
      </w:tr>
    </w:tbl>
    <w:p w:rsidR="001F0082" w:rsidRPr="00BC6C20" w:rsidRDefault="001F0082" w:rsidP="001F0082">
      <w:pPr>
        <w:spacing w:after="0" w:line="240" w:lineRule="auto"/>
        <w:rPr>
          <w:rFonts w:ascii="Times New Roman" w:eastAsia="Times New Roman" w:hAnsi="Times New Roman" w:cs="Times New Roman"/>
          <w:iCs/>
          <w:sz w:val="24"/>
          <w:szCs w:val="24"/>
          <w:lang w:eastAsia="ru-RU"/>
        </w:rPr>
      </w:pPr>
      <w:r w:rsidRPr="00BC6C20">
        <w:rPr>
          <w:rFonts w:ascii="Times New Roman" w:eastAsia="Times New Roman" w:hAnsi="Times New Roman" w:cs="Times New Roman"/>
          <w:iCs/>
          <w:sz w:val="24"/>
          <w:szCs w:val="24"/>
          <w:lang w:eastAsia="ru-RU"/>
        </w:rPr>
        <w:t xml:space="preserve">  Доля местного содержания рассчитывается согласно </w:t>
      </w:r>
      <w:r w:rsidRPr="00BC6C20">
        <w:rPr>
          <w:rFonts w:ascii="Times New Roman" w:eastAsia="Times New Roman" w:hAnsi="Times New Roman" w:cs="Times New Roman"/>
          <w:sz w:val="24"/>
          <w:szCs w:val="24"/>
          <w:lang w:eastAsia="ru-RU"/>
        </w:rPr>
        <w:t>Единой методике расчета организациями местного содержания при закупке товаров, работ и услуг»</w:t>
      </w:r>
    </w:p>
    <w:p w:rsidR="001F0082" w:rsidRPr="00BC6C20" w:rsidRDefault="001F0082" w:rsidP="001F0082">
      <w:pPr>
        <w:spacing w:after="0" w:line="240" w:lineRule="auto"/>
        <w:rPr>
          <w:rFonts w:ascii="Times New Roman" w:eastAsia="Times New Roman" w:hAnsi="Times New Roman" w:cs="Times New Roman"/>
          <w:iCs/>
          <w:sz w:val="24"/>
          <w:szCs w:val="24"/>
          <w:lang w:eastAsia="ru-RU"/>
        </w:rPr>
      </w:pPr>
      <w:r w:rsidRPr="00BC6C20">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2843592F" wp14:editId="3AC11905">
                <wp:simplePos x="0" y="0"/>
                <wp:positionH relativeFrom="column">
                  <wp:posOffset>4392930</wp:posOffset>
                </wp:positionH>
                <wp:positionV relativeFrom="paragraph">
                  <wp:posOffset>163830</wp:posOffset>
                </wp:positionV>
                <wp:extent cx="5483860" cy="1628775"/>
                <wp:effectExtent l="0" t="0" r="254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543" w:rsidRPr="00B91FD7" w:rsidRDefault="00CA3543" w:rsidP="001F0082">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m</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договоров, заключенных в целях поставки работы (услуги),</w:t>
                            </w:r>
                          </w:p>
                          <w:p w:rsidR="00CA3543" w:rsidRPr="00B91FD7" w:rsidRDefault="00CA3543" w:rsidP="001F0082">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rsidR="00CA3543" w:rsidRPr="00B91FD7" w:rsidRDefault="00CA3543" w:rsidP="001F0082">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j</w:t>
                            </w:r>
                            <w:r w:rsidRPr="00B91FD7">
                              <w:rPr>
                                <w:rFonts w:ascii="Times New Roman" w:hAnsi="Times New Roman" w:cs="Times New Roman"/>
                                <w:color w:val="000000"/>
                                <w:sz w:val="16"/>
                                <w:szCs w:val="16"/>
                              </w:rPr>
                              <w:tab/>
                              <w:t>Порядковый номер договора;</w:t>
                            </w:r>
                          </w:p>
                          <w:p w:rsidR="00CA3543" w:rsidRPr="00B91FD7" w:rsidRDefault="00CA3543" w:rsidP="001F0082">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СДj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rsidR="00CA3543" w:rsidRPr="00B91FD7" w:rsidRDefault="00CA3543" w:rsidP="001F0082">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CTj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rsidR="00CA3543" w:rsidRPr="00B91FD7" w:rsidRDefault="00CA3543" w:rsidP="001F0082">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w:t>
                            </w:r>
                            <w:r w:rsidRPr="00B91FD7">
                              <w:rPr>
                                <w:rFonts w:ascii="Times New Roman" w:hAnsi="Times New Roman" w:cs="Times New Roman"/>
                                <w:b/>
                                <w:bCs/>
                                <w:color w:val="0000FF"/>
                                <w:sz w:val="16"/>
                                <w:szCs w:val="16"/>
                                <w:lang w:val="kk-KZ"/>
                              </w:rPr>
                              <w:t>СД</w:t>
                            </w:r>
                            <w:r w:rsidRPr="00B91FD7">
                              <w:rPr>
                                <w:rFonts w:ascii="Times New Roman" w:hAnsi="Times New Roman" w:cs="Times New Roman"/>
                                <w:b/>
                                <w:bCs/>
                                <w:color w:val="0000FF"/>
                                <w:sz w:val="16"/>
                                <w:szCs w:val="16"/>
                              </w:rPr>
                              <w: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договоров субподряда, заключенных в рамках исполнения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rsidR="00CA3543" w:rsidRPr="00B91FD7" w:rsidRDefault="00CA3543" w:rsidP="001F0082">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color w:val="000000"/>
                                <w:sz w:val="16"/>
                                <w:szCs w:val="16"/>
                              </w:rPr>
                              <w:t>Rj</w:t>
                            </w:r>
                            <w:proofErr w:type="spellEnd"/>
                            <w:r w:rsidRPr="00B91FD7">
                              <w:rPr>
                                <w:rFonts w:ascii="Times New Roman" w:hAnsi="Times New Roman" w:cs="Times New Roman"/>
                                <w:color w:val="000000"/>
                                <w:sz w:val="16"/>
                                <w:szCs w:val="16"/>
                              </w:rPr>
                              <w:tab/>
                              <w:t>Доля фонда оплаты труда казахстанских кадров в общей численности работников поставщика</w:t>
                            </w:r>
                          </w:p>
                          <w:p w:rsidR="00CA3543" w:rsidRPr="00B91FD7" w:rsidRDefault="00CA3543" w:rsidP="001F0082">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или субподрядчика, выполняющего j-</w:t>
                            </w:r>
                            <w:proofErr w:type="spellStart"/>
                            <w:r w:rsidRPr="00B91FD7">
                              <w:rPr>
                                <w:rFonts w:ascii="Times New Roman" w:hAnsi="Times New Roman" w:cs="Times New Roman"/>
                                <w:color w:val="000000"/>
                                <w:sz w:val="16"/>
                                <w:szCs w:val="16"/>
                              </w:rPr>
                              <w:t>ый</w:t>
                            </w:r>
                            <w:proofErr w:type="spellEnd"/>
                            <w:r w:rsidRPr="00B91FD7">
                              <w:rPr>
                                <w:rFonts w:ascii="Times New Roman" w:hAnsi="Times New Roman" w:cs="Times New Roman"/>
                                <w:color w:val="000000"/>
                                <w:sz w:val="16"/>
                                <w:szCs w:val="16"/>
                              </w:rPr>
                              <w:t xml:space="preserve"> договор;</w:t>
                            </w:r>
                          </w:p>
                          <w:p w:rsidR="00CA3543" w:rsidRPr="00016926" w:rsidRDefault="00CA3543" w:rsidP="001F0082">
                            <w:pPr>
                              <w:spacing w:after="0" w:line="360" w:lineRule="auto"/>
                              <w:rPr>
                                <w:sz w:val="16"/>
                                <w:szCs w:val="18"/>
                              </w:rPr>
                            </w:pPr>
                            <w:r w:rsidRPr="005F3DB7">
                              <w:rPr>
                                <w:b/>
                                <w:bCs/>
                                <w:color w:val="0000FF"/>
                                <w:sz w:val="14"/>
                              </w:rPr>
                              <w:t>S</w:t>
                            </w:r>
                            <w:r w:rsidRPr="00016926">
                              <w:rPr>
                                <w:color w:val="000000"/>
                                <w:sz w:val="16"/>
                                <w:szCs w:val="18"/>
                              </w:rPr>
                              <w:tab/>
                            </w:r>
                            <w:r w:rsidRPr="00B91FD7">
                              <w:rPr>
                                <w:rFonts w:ascii="Times New Roman" w:hAnsi="Times New Roman" w:cs="Times New Roman"/>
                                <w:color w:val="000000"/>
                                <w:sz w:val="16"/>
                                <w:szCs w:val="16"/>
                              </w:rPr>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3592F" id="_x0000_t202" coordsize="21600,21600" o:spt="202" path="m,l,21600r21600,l21600,xe">
                <v:stroke joinstyle="miter"/>
                <v:path gradientshapeok="t" o:connecttype="rect"/>
              </v:shapetype>
              <v:shape id="Text Box 2" o:spid="_x0000_s1026" type="#_x0000_t202" style="position:absolute;margin-left:345.9pt;margin-top:12.9pt;width:431.8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" stroked="f">
                <v:textbox>
                  <w:txbxContent>
                    <w:p w:rsidR="00CA3543" w:rsidRPr="00B91FD7" w:rsidRDefault="00CA3543" w:rsidP="001F0082">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m</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договоров, заключенных в целях поставки работы (услуги),</w:t>
                      </w:r>
                    </w:p>
                    <w:p w:rsidR="00CA3543" w:rsidRPr="00B91FD7" w:rsidRDefault="00CA3543" w:rsidP="001F0082">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включая договор между Заказчиком и подрядчиком, договоры между подрядчиком и субподрядчиками и т.д.</w:t>
                      </w:r>
                    </w:p>
                    <w:p w:rsidR="00CA3543" w:rsidRPr="00B91FD7" w:rsidRDefault="00CA3543" w:rsidP="001F0082">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j</w:t>
                      </w:r>
                      <w:r w:rsidRPr="00B91FD7">
                        <w:rPr>
                          <w:rFonts w:ascii="Times New Roman" w:hAnsi="Times New Roman" w:cs="Times New Roman"/>
                          <w:color w:val="000000"/>
                          <w:sz w:val="16"/>
                          <w:szCs w:val="16"/>
                        </w:rPr>
                        <w:tab/>
                        <w:t>Порядковый номер договора;</w:t>
                      </w:r>
                    </w:p>
                    <w:p w:rsidR="00CA3543" w:rsidRPr="00B91FD7" w:rsidRDefault="00CA3543" w:rsidP="001F0082">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СДj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rsidR="00CA3543" w:rsidRPr="00B91FD7" w:rsidRDefault="00CA3543" w:rsidP="001F0082">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CTj</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товаров, закупленных поставщиком или субподрядчиком в рамках j-ого договора;</w:t>
                      </w:r>
                    </w:p>
                    <w:p w:rsidR="00CA3543" w:rsidRPr="00B91FD7" w:rsidRDefault="00CA3543" w:rsidP="001F0082">
                      <w:pPr>
                        <w:spacing w:after="0" w:line="360" w:lineRule="auto"/>
                        <w:ind w:left="705" w:hanging="705"/>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C</w:t>
                      </w:r>
                      <w:r w:rsidRPr="00B91FD7">
                        <w:rPr>
                          <w:rFonts w:ascii="Times New Roman" w:hAnsi="Times New Roman" w:cs="Times New Roman"/>
                          <w:b/>
                          <w:bCs/>
                          <w:color w:val="0000FF"/>
                          <w:sz w:val="16"/>
                          <w:szCs w:val="16"/>
                          <w:lang w:val="kk-KZ"/>
                        </w:rPr>
                        <w:t>СД</w:t>
                      </w:r>
                      <w:r w:rsidRPr="00B91FD7">
                        <w:rPr>
                          <w:rFonts w:ascii="Times New Roman" w:hAnsi="Times New Roman" w:cs="Times New Roman"/>
                          <w:b/>
                          <w:bCs/>
                          <w:color w:val="0000FF"/>
                          <w:sz w:val="16"/>
                          <w:szCs w:val="16"/>
                        </w:rPr>
                        <w:t>j</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Суммарная стоимость договоров субподряда, заключенных в рамках исполнения j-</w:t>
                      </w:r>
                      <w:proofErr w:type="spellStart"/>
                      <w:r w:rsidRPr="00B91FD7">
                        <w:rPr>
                          <w:rFonts w:ascii="Times New Roman" w:hAnsi="Times New Roman" w:cs="Times New Roman"/>
                          <w:color w:val="000000"/>
                          <w:sz w:val="16"/>
                          <w:szCs w:val="16"/>
                        </w:rPr>
                        <w:t>oгo</w:t>
                      </w:r>
                      <w:proofErr w:type="spellEnd"/>
                      <w:r w:rsidRPr="00B91FD7">
                        <w:rPr>
                          <w:rFonts w:ascii="Times New Roman" w:hAnsi="Times New Roman" w:cs="Times New Roman"/>
                          <w:color w:val="000000"/>
                          <w:sz w:val="16"/>
                          <w:szCs w:val="16"/>
                        </w:rPr>
                        <w:t xml:space="preserve"> договора</w:t>
                      </w:r>
                    </w:p>
                    <w:p w:rsidR="00CA3543" w:rsidRPr="00B91FD7" w:rsidRDefault="00CA3543" w:rsidP="001F0082">
                      <w:pPr>
                        <w:spacing w:after="0" w:line="360" w:lineRule="auto"/>
                        <w:ind w:left="705" w:hanging="705"/>
                        <w:rPr>
                          <w:rFonts w:ascii="Times New Roman" w:hAnsi="Times New Roman" w:cs="Times New Roman"/>
                          <w:color w:val="000000"/>
                          <w:sz w:val="16"/>
                          <w:szCs w:val="16"/>
                        </w:rPr>
                      </w:pPr>
                      <w:proofErr w:type="spellStart"/>
                      <w:r w:rsidRPr="00B91FD7">
                        <w:rPr>
                          <w:rFonts w:ascii="Times New Roman" w:hAnsi="Times New Roman" w:cs="Times New Roman"/>
                          <w:color w:val="000000"/>
                          <w:sz w:val="16"/>
                          <w:szCs w:val="16"/>
                        </w:rPr>
                        <w:t>Rj</w:t>
                      </w:r>
                      <w:proofErr w:type="spellEnd"/>
                      <w:r w:rsidRPr="00B91FD7">
                        <w:rPr>
                          <w:rFonts w:ascii="Times New Roman" w:hAnsi="Times New Roman" w:cs="Times New Roman"/>
                          <w:color w:val="000000"/>
                          <w:sz w:val="16"/>
                          <w:szCs w:val="16"/>
                        </w:rPr>
                        <w:tab/>
                        <w:t>Доля фонда оплаты труда казахстанских кадров в общей численности работников поставщика</w:t>
                      </w:r>
                    </w:p>
                    <w:p w:rsidR="00CA3543" w:rsidRPr="00B91FD7" w:rsidRDefault="00CA3543" w:rsidP="001F0082">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или субподрядчика, выполняющего j-</w:t>
                      </w:r>
                      <w:proofErr w:type="spellStart"/>
                      <w:r w:rsidRPr="00B91FD7">
                        <w:rPr>
                          <w:rFonts w:ascii="Times New Roman" w:hAnsi="Times New Roman" w:cs="Times New Roman"/>
                          <w:color w:val="000000"/>
                          <w:sz w:val="16"/>
                          <w:szCs w:val="16"/>
                        </w:rPr>
                        <w:t>ый</w:t>
                      </w:r>
                      <w:proofErr w:type="spellEnd"/>
                      <w:r w:rsidRPr="00B91FD7">
                        <w:rPr>
                          <w:rFonts w:ascii="Times New Roman" w:hAnsi="Times New Roman" w:cs="Times New Roman"/>
                          <w:color w:val="000000"/>
                          <w:sz w:val="16"/>
                          <w:szCs w:val="16"/>
                        </w:rPr>
                        <w:t xml:space="preserve"> договор;</w:t>
                      </w:r>
                    </w:p>
                    <w:p w:rsidR="00CA3543" w:rsidRPr="00016926" w:rsidRDefault="00CA3543" w:rsidP="001F0082">
                      <w:pPr>
                        <w:spacing w:after="0" w:line="360" w:lineRule="auto"/>
                        <w:rPr>
                          <w:sz w:val="16"/>
                          <w:szCs w:val="18"/>
                        </w:rPr>
                      </w:pPr>
                      <w:r w:rsidRPr="005F3DB7">
                        <w:rPr>
                          <w:b/>
                          <w:bCs/>
                          <w:color w:val="0000FF"/>
                          <w:sz w:val="14"/>
                        </w:rPr>
                        <w:t>S</w:t>
                      </w:r>
                      <w:r w:rsidRPr="00016926">
                        <w:rPr>
                          <w:color w:val="000000"/>
                          <w:sz w:val="16"/>
                          <w:szCs w:val="18"/>
                        </w:rPr>
                        <w:tab/>
                      </w:r>
                      <w:r w:rsidRPr="00B91FD7">
                        <w:rPr>
                          <w:rFonts w:ascii="Times New Roman" w:hAnsi="Times New Roman" w:cs="Times New Roman"/>
                          <w:color w:val="000000"/>
                          <w:sz w:val="16"/>
                          <w:szCs w:val="16"/>
                        </w:rPr>
                        <w:t>Общая стоимость договора о закупке работы (услуги).</w:t>
                      </w:r>
                    </w:p>
                  </w:txbxContent>
                </v:textbox>
                <w10:wrap type="square"/>
              </v:shape>
            </w:pict>
          </mc:Fallback>
        </mc:AlternateContent>
      </w:r>
      <w:r w:rsidRPr="00BC6C20">
        <w:rPr>
          <w:rFonts w:ascii="Times New Roman" w:eastAsia="Times New Roman" w:hAnsi="Times New Roman" w:cs="Times New Roman"/>
          <w:iCs/>
          <w:sz w:val="24"/>
          <w:szCs w:val="24"/>
          <w:lang w:eastAsia="ru-RU"/>
        </w:rPr>
        <w:t xml:space="preserve">  утвержденный </w:t>
      </w:r>
      <w:r w:rsidRPr="00BC6C20">
        <w:rPr>
          <w:rFonts w:ascii="Times New Roman" w:eastAsia="Times New Roman" w:hAnsi="Times New Roman" w:cs="Times New Roman"/>
          <w:sz w:val="24"/>
          <w:szCs w:val="24"/>
          <w:lang w:eastAsia="ru-RU"/>
        </w:rPr>
        <w:t xml:space="preserve">Приказом № 260 Министра по инвестициям и развитию РК от 20 апреля 2018 года </w:t>
      </w:r>
      <w:r w:rsidRPr="00BC6C20">
        <w:rPr>
          <w:rFonts w:ascii="Times New Roman" w:eastAsia="Times New Roman" w:hAnsi="Times New Roman" w:cs="Times New Roman"/>
          <w:iCs/>
          <w:sz w:val="24"/>
          <w:szCs w:val="24"/>
          <w:lang w:eastAsia="ru-RU"/>
        </w:rPr>
        <w:t>по следующей формуле:</w:t>
      </w:r>
    </w:p>
    <w:p w:rsidR="001F0082" w:rsidRPr="00BC6C20" w:rsidRDefault="001F0082" w:rsidP="001F0082">
      <w:pPr>
        <w:spacing w:after="0" w:line="240" w:lineRule="auto"/>
        <w:rPr>
          <w:rFonts w:ascii="Times New Roman" w:eastAsia="Times New Roman" w:hAnsi="Times New Roman" w:cs="Times New Roman"/>
          <w:sz w:val="24"/>
          <w:szCs w:val="24"/>
          <w:lang w:val="kk-KZ" w:eastAsia="ru-RU"/>
        </w:rPr>
      </w:pPr>
      <w:r w:rsidRPr="00BC6C20">
        <w:rPr>
          <w:rFonts w:ascii="Times New Roman" w:eastAsia="Times New Roman" w:hAnsi="Times New Roman" w:cs="Times New Roman"/>
          <w:i/>
          <w:iCs/>
          <w:position w:val="-4"/>
          <w:sz w:val="24"/>
          <w:szCs w:val="24"/>
          <w:lang w:val="en-US" w:eastAsia="ru-RU"/>
        </w:rPr>
        <w:object w:dxaOrig="180" w:dyaOrig="279" w14:anchorId="1CE9B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13" o:title=""/>
          </v:shape>
          <o:OLEObject Type="Embed" ProgID="Equation.DSMT4" ShapeID="_x0000_i1025" DrawAspect="Content" ObjectID="_1633867472" r:id="rId14"/>
        </w:object>
      </w:r>
      <w:r w:rsidRPr="00BC6C20">
        <w:rPr>
          <w:rFonts w:ascii="Times New Roman" w:eastAsia="Times New Roman" w:hAnsi="Times New Roman" w:cs="Times New Roman"/>
          <w:noProof/>
          <w:sz w:val="24"/>
          <w:szCs w:val="24"/>
          <w:lang w:eastAsia="ru-RU"/>
        </w:rPr>
        <w:t xml:space="preserve"> </w:t>
      </w:r>
      <w:r w:rsidRPr="00BC6C20">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0288" behindDoc="0" locked="0" layoutInCell="1" allowOverlap="1" wp14:anchorId="4C233199" wp14:editId="7D32A427">
                <wp:simplePos x="0" y="0"/>
                <wp:positionH relativeFrom="column">
                  <wp:posOffset>0</wp:posOffset>
                </wp:positionH>
                <wp:positionV relativeFrom="paragraph">
                  <wp:posOffset>197485</wp:posOffset>
                </wp:positionV>
                <wp:extent cx="4389120" cy="1488440"/>
                <wp:effectExtent l="0" t="3810" r="381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543" w:rsidRPr="00B91FD7" w:rsidRDefault="00CA3543" w:rsidP="001F0082">
                            <w:pPr>
                              <w:spacing w:after="0" w:line="360" w:lineRule="auto"/>
                              <w:rPr>
                                <w:rFonts w:ascii="Times New Roman" w:hAnsi="Times New Roman" w:cs="Times New Roman"/>
                                <w:color w:val="000000"/>
                                <w:sz w:val="16"/>
                                <w:szCs w:val="16"/>
                              </w:rPr>
                            </w:pPr>
                            <w:proofErr w:type="gramStart"/>
                            <w:r w:rsidRPr="00B91FD7">
                              <w:rPr>
                                <w:rFonts w:ascii="Times New Roman" w:hAnsi="Times New Roman" w:cs="Times New Roman"/>
                                <w:b/>
                                <w:bCs/>
                                <w:color w:val="0000FF"/>
                                <w:sz w:val="16"/>
                                <w:szCs w:val="16"/>
                                <w:lang w:val="en-US"/>
                              </w:rPr>
                              <w:t>n</w:t>
                            </w:r>
                            <w:proofErr w:type="gram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rsidR="00CA3543" w:rsidRPr="00B91FD7" w:rsidRDefault="00CA3543" w:rsidP="001F0082">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rsidR="00CA3543" w:rsidRPr="00B91FD7" w:rsidRDefault="00CA3543" w:rsidP="001F0082">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і</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Порядковый номер товара</w:t>
                            </w:r>
                          </w:p>
                          <w:p w:rsidR="00CA3543" w:rsidRPr="00B91FD7" w:rsidRDefault="00CA3543" w:rsidP="001F0082">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CТi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i-ого товара;</w:t>
                            </w:r>
                          </w:p>
                          <w:p w:rsidR="00CA3543" w:rsidRPr="00B91FD7" w:rsidRDefault="00CA3543" w:rsidP="001F0082">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Мi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Доля казахстанского содержания в товаре, указанная в сертификате «CT-KZ»;</w:t>
                            </w:r>
                          </w:p>
                          <w:p w:rsidR="00CA3543" w:rsidRPr="00B91FD7" w:rsidRDefault="00CA3543" w:rsidP="001F0082">
                            <w:pPr>
                              <w:spacing w:after="0" w:line="360" w:lineRule="auto"/>
                              <w:rPr>
                                <w:rFonts w:ascii="Times New Roman" w:hAnsi="Times New Roman" w:cs="Times New Roman"/>
                                <w:sz w:val="16"/>
                                <w:szCs w:val="16"/>
                              </w:rPr>
                            </w:pPr>
                            <w:r w:rsidRPr="00B91FD7">
                              <w:rPr>
                                <w:rFonts w:ascii="Times New Roman" w:hAnsi="Times New Roman" w:cs="Times New Roman"/>
                                <w:color w:val="000000"/>
                                <w:sz w:val="16"/>
                                <w:szCs w:val="16"/>
                              </w:rPr>
                              <w:tab/>
                            </w:r>
                            <w:proofErr w:type="spellStart"/>
                            <w:r w:rsidRPr="00B91FD7">
                              <w:rPr>
                                <w:rFonts w:ascii="Times New Roman" w:hAnsi="Times New Roman" w:cs="Times New Roman"/>
                                <w:color w:val="000000"/>
                                <w:sz w:val="16"/>
                                <w:szCs w:val="16"/>
                              </w:rPr>
                              <w:t>Мi</w:t>
                            </w:r>
                            <w:proofErr w:type="spellEnd"/>
                            <w:r w:rsidRPr="00B91FD7">
                              <w:rPr>
                                <w:rFonts w:ascii="Times New Roman" w:hAnsi="Times New Roman" w:cs="Times New Roman"/>
                                <w:color w:val="000000"/>
                                <w:sz w:val="16"/>
                                <w:szCs w:val="16"/>
                              </w:rPr>
                              <w:t xml:space="preserve">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3199" id="Text Box 3" o:spid="_x0000_s1027" type="#_x0000_t202" style="position:absolute;margin-left:0;margin-top:15.55pt;width:345.6pt;height:1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" stroked="f">
                <v:textbox>
                  <w:txbxContent>
                    <w:p w:rsidR="00CA3543" w:rsidRPr="00B91FD7" w:rsidRDefault="00CA3543" w:rsidP="001F0082">
                      <w:pPr>
                        <w:spacing w:after="0" w:line="360" w:lineRule="auto"/>
                        <w:rPr>
                          <w:rFonts w:ascii="Times New Roman" w:hAnsi="Times New Roman" w:cs="Times New Roman"/>
                          <w:color w:val="000000"/>
                          <w:sz w:val="16"/>
                          <w:szCs w:val="16"/>
                        </w:rPr>
                      </w:pPr>
                      <w:proofErr w:type="gramStart"/>
                      <w:r w:rsidRPr="00B91FD7">
                        <w:rPr>
                          <w:rFonts w:ascii="Times New Roman" w:hAnsi="Times New Roman" w:cs="Times New Roman"/>
                          <w:b/>
                          <w:bCs/>
                          <w:color w:val="0000FF"/>
                          <w:sz w:val="16"/>
                          <w:szCs w:val="16"/>
                          <w:lang w:val="en-US"/>
                        </w:rPr>
                        <w:t>n</w:t>
                      </w:r>
                      <w:proofErr w:type="gram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Общее количество товаров, закупленных поставщиком в целях исполнения договора</w:t>
                      </w:r>
                    </w:p>
                    <w:p w:rsidR="00CA3543" w:rsidRPr="00B91FD7" w:rsidRDefault="00CA3543" w:rsidP="001F0082">
                      <w:pPr>
                        <w:spacing w:after="0" w:line="360" w:lineRule="auto"/>
                        <w:rPr>
                          <w:rFonts w:ascii="Times New Roman" w:hAnsi="Times New Roman" w:cs="Times New Roman"/>
                          <w:color w:val="000000"/>
                          <w:sz w:val="16"/>
                          <w:szCs w:val="16"/>
                        </w:rPr>
                      </w:pPr>
                      <w:r w:rsidRPr="00B91FD7">
                        <w:rPr>
                          <w:rFonts w:ascii="Times New Roman" w:hAnsi="Times New Roman" w:cs="Times New Roman"/>
                          <w:color w:val="000000"/>
                          <w:sz w:val="16"/>
                          <w:szCs w:val="16"/>
                        </w:rPr>
                        <w:tab/>
                        <w:t>о закупках как напрямую, так и посредством заключения договоров субподряда;</w:t>
                      </w:r>
                    </w:p>
                    <w:p w:rsidR="00CA3543" w:rsidRPr="00B91FD7" w:rsidRDefault="00CA3543" w:rsidP="001F0082">
                      <w:pPr>
                        <w:spacing w:after="0" w:line="360" w:lineRule="auto"/>
                        <w:rPr>
                          <w:rFonts w:ascii="Times New Roman" w:hAnsi="Times New Roman" w:cs="Times New Roman"/>
                          <w:color w:val="000000"/>
                          <w:sz w:val="16"/>
                          <w:szCs w:val="16"/>
                        </w:rPr>
                      </w:pPr>
                      <w:r w:rsidRPr="00B91FD7">
                        <w:rPr>
                          <w:rFonts w:ascii="Times New Roman" w:hAnsi="Times New Roman" w:cs="Times New Roman"/>
                          <w:b/>
                          <w:bCs/>
                          <w:color w:val="0000FF"/>
                          <w:sz w:val="16"/>
                          <w:szCs w:val="16"/>
                        </w:rPr>
                        <w:t>і</w:t>
                      </w:r>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Порядковый номер товара</w:t>
                      </w:r>
                    </w:p>
                    <w:p w:rsidR="00CA3543" w:rsidRPr="00B91FD7" w:rsidRDefault="00CA3543" w:rsidP="001F0082">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CТi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Стоимость i-ого товара;</w:t>
                      </w:r>
                    </w:p>
                    <w:p w:rsidR="00CA3543" w:rsidRPr="00B91FD7" w:rsidRDefault="00CA3543" w:rsidP="001F0082">
                      <w:pPr>
                        <w:spacing w:after="0" w:line="360" w:lineRule="auto"/>
                        <w:rPr>
                          <w:rFonts w:ascii="Times New Roman" w:hAnsi="Times New Roman" w:cs="Times New Roman"/>
                          <w:color w:val="000000"/>
                          <w:sz w:val="16"/>
                          <w:szCs w:val="16"/>
                        </w:rPr>
                      </w:pPr>
                      <w:proofErr w:type="spellStart"/>
                      <w:r w:rsidRPr="00B91FD7">
                        <w:rPr>
                          <w:rFonts w:ascii="Times New Roman" w:hAnsi="Times New Roman" w:cs="Times New Roman"/>
                          <w:b/>
                          <w:bCs/>
                          <w:color w:val="0000FF"/>
                          <w:sz w:val="16"/>
                          <w:szCs w:val="16"/>
                        </w:rPr>
                        <w:t>Мi</w:t>
                      </w:r>
                      <w:proofErr w:type="spellEnd"/>
                      <w:r w:rsidRPr="00B91FD7">
                        <w:rPr>
                          <w:rFonts w:ascii="Times New Roman" w:hAnsi="Times New Roman" w:cs="Times New Roman"/>
                          <w:b/>
                          <w:bCs/>
                          <w:color w:val="0000FF"/>
                          <w:sz w:val="16"/>
                          <w:szCs w:val="16"/>
                        </w:rPr>
                        <w:tab/>
                      </w:r>
                      <w:r w:rsidRPr="00B91FD7">
                        <w:rPr>
                          <w:rFonts w:ascii="Times New Roman" w:hAnsi="Times New Roman" w:cs="Times New Roman"/>
                          <w:color w:val="000000"/>
                          <w:sz w:val="16"/>
                          <w:szCs w:val="16"/>
                        </w:rPr>
                        <w:t>Доля казахстанского содержания в товаре, указанная в сертификате «CT-KZ»;</w:t>
                      </w:r>
                    </w:p>
                    <w:p w:rsidR="00CA3543" w:rsidRPr="00B91FD7" w:rsidRDefault="00CA3543" w:rsidP="001F0082">
                      <w:pPr>
                        <w:spacing w:after="0" w:line="360" w:lineRule="auto"/>
                        <w:rPr>
                          <w:rFonts w:ascii="Times New Roman" w:hAnsi="Times New Roman" w:cs="Times New Roman"/>
                          <w:sz w:val="16"/>
                          <w:szCs w:val="16"/>
                        </w:rPr>
                      </w:pPr>
                      <w:r w:rsidRPr="00B91FD7">
                        <w:rPr>
                          <w:rFonts w:ascii="Times New Roman" w:hAnsi="Times New Roman" w:cs="Times New Roman"/>
                          <w:color w:val="000000"/>
                          <w:sz w:val="16"/>
                          <w:szCs w:val="16"/>
                        </w:rPr>
                        <w:tab/>
                      </w:r>
                      <w:proofErr w:type="spellStart"/>
                      <w:r w:rsidRPr="00B91FD7">
                        <w:rPr>
                          <w:rFonts w:ascii="Times New Roman" w:hAnsi="Times New Roman" w:cs="Times New Roman"/>
                          <w:color w:val="000000"/>
                          <w:sz w:val="16"/>
                          <w:szCs w:val="16"/>
                        </w:rPr>
                        <w:t>Мi</w:t>
                      </w:r>
                      <w:proofErr w:type="spellEnd"/>
                      <w:r w:rsidRPr="00B91FD7">
                        <w:rPr>
                          <w:rFonts w:ascii="Times New Roman" w:hAnsi="Times New Roman" w:cs="Times New Roman"/>
                          <w:color w:val="000000"/>
                          <w:sz w:val="16"/>
                          <w:szCs w:val="16"/>
                        </w:rPr>
                        <w:t xml:space="preserve"> = 0, в случае отсутствия сертификата «CT-KZ»;</w:t>
                      </w:r>
                    </w:p>
                  </w:txbxContent>
                </v:textbox>
                <w10:wrap type="square"/>
              </v:shape>
            </w:pict>
          </mc:Fallback>
        </mc:AlternateContent>
      </w:r>
    </w:p>
    <w:p w:rsidR="001F0082" w:rsidRPr="00BC6C20" w:rsidRDefault="001F0082" w:rsidP="001F0082">
      <w:pPr>
        <w:spacing w:after="0" w:line="240" w:lineRule="auto"/>
        <w:rPr>
          <w:rFonts w:ascii="Times New Roman" w:eastAsia="Times New Roman" w:hAnsi="Times New Roman" w:cs="Times New Roman"/>
          <w:sz w:val="24"/>
          <w:szCs w:val="24"/>
          <w:lang w:val="kk-KZ" w:eastAsia="ru-RU"/>
        </w:rPr>
      </w:pPr>
      <w:r w:rsidRPr="00BC6C20">
        <w:rPr>
          <w:rFonts w:ascii="Times New Roman" w:eastAsia="Times New Roman" w:hAnsi="Times New Roman" w:cs="Times New Roman"/>
          <w:sz w:val="24"/>
          <w:szCs w:val="24"/>
          <w:lang w:val="kk-KZ" w:eastAsia="ru-RU"/>
        </w:rPr>
        <w:t xml:space="preserve">   </w:t>
      </w:r>
    </w:p>
    <w:p w:rsidR="001F0082" w:rsidRPr="00BC6C20" w:rsidRDefault="001F0082" w:rsidP="001F0082">
      <w:pPr>
        <w:spacing w:after="0" w:line="240" w:lineRule="auto"/>
        <w:rPr>
          <w:rFonts w:ascii="Times New Roman" w:eastAsia="Times New Roman" w:hAnsi="Times New Roman" w:cs="Times New Roman"/>
          <w:sz w:val="24"/>
          <w:szCs w:val="24"/>
          <w:lang w:eastAsia="ru-RU"/>
        </w:rPr>
      </w:pPr>
      <w:r w:rsidRPr="00BC6C20">
        <w:rPr>
          <w:rFonts w:ascii="Times New Roman" w:eastAsia="Times New Roman" w:hAnsi="Times New Roman" w:cs="Times New Roman"/>
          <w:noProof/>
          <w:sz w:val="24"/>
          <w:szCs w:val="24"/>
          <w:lang w:eastAsia="ru-RU"/>
        </w:rPr>
        <w:drawing>
          <wp:inline distT="0" distB="0" distL="0" distR="0" wp14:anchorId="1AD069C0" wp14:editId="4875AEB6">
            <wp:extent cx="5286375" cy="3330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11563" cy="347256"/>
                    </a:xfrm>
                    <a:prstGeom prst="rect">
                      <a:avLst/>
                    </a:prstGeom>
                  </pic:spPr>
                </pic:pic>
              </a:graphicData>
            </a:graphic>
          </wp:inline>
        </w:drawing>
      </w:r>
      <w:r w:rsidRPr="00BC6C20">
        <w:rPr>
          <w:rFonts w:ascii="Times New Roman" w:eastAsia="Times New Roman" w:hAnsi="Times New Roman" w:cs="Times New Roman"/>
          <w:sz w:val="24"/>
          <w:szCs w:val="24"/>
          <w:lang w:eastAsia="ru-RU"/>
        </w:rPr>
        <w:t xml:space="preserve">   </w:t>
      </w:r>
    </w:p>
    <w:p w:rsidR="001F0082" w:rsidRPr="00BC6C20" w:rsidRDefault="001F0082" w:rsidP="001F0082">
      <w:pPr>
        <w:spacing w:after="0" w:line="240" w:lineRule="auto"/>
        <w:rPr>
          <w:rFonts w:ascii="Times New Roman" w:eastAsia="Times New Roman" w:hAnsi="Times New Roman" w:cs="Times New Roman"/>
          <w:sz w:val="24"/>
          <w:szCs w:val="24"/>
          <w:lang w:eastAsia="ru-RU"/>
        </w:rPr>
      </w:pPr>
    </w:p>
    <w:p w:rsidR="001F0082" w:rsidRPr="00BC6C20" w:rsidRDefault="001F0082" w:rsidP="001F0082">
      <w:pPr>
        <w:spacing w:after="0" w:line="240" w:lineRule="auto"/>
        <w:ind w:firstLine="180"/>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eastAsia="ru-RU"/>
        </w:rPr>
        <w:t>Доля местного содержания (%):</w:t>
      </w:r>
    </w:p>
    <w:p w:rsidR="001F0082" w:rsidRPr="00BC6C20" w:rsidRDefault="001F0082" w:rsidP="001F0082">
      <w:pPr>
        <w:spacing w:after="0" w:line="240" w:lineRule="auto"/>
        <w:ind w:firstLine="180"/>
        <w:rPr>
          <w:rFonts w:ascii="Times New Roman" w:eastAsia="Times New Roman" w:hAnsi="Times New Roman" w:cs="Times New Roman"/>
          <w:sz w:val="24"/>
          <w:szCs w:val="24"/>
          <w:lang w:eastAsia="ru-RU"/>
        </w:rPr>
      </w:pP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t>________________________________</w:t>
      </w:r>
      <w:r w:rsidRPr="00BC6C20">
        <w:rPr>
          <w:rFonts w:ascii="Times New Roman" w:eastAsia="Times New Roman" w:hAnsi="Times New Roman" w:cs="Times New Roman"/>
          <w:sz w:val="24"/>
          <w:szCs w:val="24"/>
          <w:lang w:eastAsia="ru-RU"/>
        </w:rPr>
        <w:t>М.П.</w:t>
      </w:r>
    </w:p>
    <w:p w:rsidR="001F0082" w:rsidRPr="00BC6C20" w:rsidRDefault="001F0082" w:rsidP="001F0082">
      <w:pPr>
        <w:spacing w:after="0" w:line="240" w:lineRule="auto"/>
        <w:ind w:firstLine="180"/>
        <w:rPr>
          <w:rFonts w:ascii="Times New Roman" w:eastAsia="Times New Roman" w:hAnsi="Times New Roman" w:cs="Times New Roman"/>
          <w:sz w:val="24"/>
          <w:szCs w:val="24"/>
          <w:lang w:val="kk-KZ" w:eastAsia="ru-RU"/>
        </w:rPr>
      </w:pP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sz w:val="24"/>
          <w:szCs w:val="24"/>
          <w:lang w:val="kk-KZ" w:eastAsia="ru-RU"/>
        </w:rPr>
        <w:tab/>
      </w:r>
      <w:r w:rsidRPr="00BC6C20">
        <w:rPr>
          <w:rFonts w:ascii="Times New Roman" w:eastAsia="Times New Roman" w:hAnsi="Times New Roman" w:cs="Times New Roman"/>
          <w:i/>
          <w:iCs/>
          <w:sz w:val="24"/>
          <w:szCs w:val="24"/>
          <w:lang w:eastAsia="ru-RU"/>
        </w:rPr>
        <w:t>Ф.И.О. руководителя, подпись</w:t>
      </w:r>
    </w:p>
    <w:p w:rsidR="001F0082" w:rsidRPr="00BC6C20" w:rsidRDefault="001F0082" w:rsidP="001F0082">
      <w:pPr>
        <w:spacing w:after="0" w:line="240" w:lineRule="auto"/>
        <w:ind w:firstLine="180"/>
        <w:rPr>
          <w:rFonts w:ascii="Times New Roman" w:eastAsia="Times New Roman" w:hAnsi="Times New Roman" w:cs="Times New Roman"/>
          <w:b/>
          <w:i/>
          <w:sz w:val="24"/>
          <w:szCs w:val="24"/>
          <w:lang w:eastAsia="ru-RU"/>
        </w:rPr>
      </w:pPr>
      <w:r w:rsidRPr="00BC6C20">
        <w:rPr>
          <w:rFonts w:ascii="Times New Roman" w:eastAsia="Times New Roman" w:hAnsi="Times New Roman" w:cs="Times New Roman"/>
          <w:b/>
          <w:bCs/>
          <w:sz w:val="24"/>
          <w:szCs w:val="24"/>
          <w:lang w:eastAsia="ru-RU"/>
        </w:rPr>
        <w:t>**</w:t>
      </w:r>
      <w:proofErr w:type="spellStart"/>
      <w:r w:rsidRPr="00BC6C20">
        <w:rPr>
          <w:rFonts w:ascii="Times New Roman" w:eastAsia="Times New Roman" w:hAnsi="Times New Roman" w:cs="Times New Roman"/>
          <w:b/>
          <w:bCs/>
          <w:sz w:val="24"/>
          <w:szCs w:val="24"/>
          <w:lang w:eastAsia="ru-RU"/>
        </w:rPr>
        <w:t>МСр</w:t>
      </w:r>
      <w:proofErr w:type="spellEnd"/>
      <w:r w:rsidRPr="00BC6C20">
        <w:rPr>
          <w:rFonts w:ascii="Times New Roman" w:eastAsia="Times New Roman" w:hAnsi="Times New Roman" w:cs="Times New Roman"/>
          <w:b/>
          <w:bCs/>
          <w:sz w:val="24"/>
          <w:szCs w:val="24"/>
          <w:lang w:eastAsia="ru-RU"/>
        </w:rPr>
        <w:t>/</w:t>
      </w:r>
      <w:proofErr w:type="gramStart"/>
      <w:r w:rsidRPr="00BC6C20">
        <w:rPr>
          <w:rFonts w:ascii="Times New Roman" w:eastAsia="Times New Roman" w:hAnsi="Times New Roman" w:cs="Times New Roman"/>
          <w:b/>
          <w:bCs/>
          <w:sz w:val="24"/>
          <w:szCs w:val="24"/>
          <w:lang w:eastAsia="ru-RU"/>
        </w:rPr>
        <w:t>у  =</w:t>
      </w:r>
      <w:proofErr w:type="gramEnd"/>
      <w:r w:rsidRPr="00BC6C20">
        <w:rPr>
          <w:rFonts w:ascii="Times New Roman" w:eastAsia="Times New Roman" w:hAnsi="Times New Roman" w:cs="Times New Roman"/>
          <w:b/>
          <w:bCs/>
          <w:sz w:val="24"/>
          <w:szCs w:val="24"/>
          <w:lang w:eastAsia="ru-RU"/>
        </w:rPr>
        <w:t xml:space="preserve"> ___%</w:t>
      </w:r>
      <w:r w:rsidRPr="00BC6C20">
        <w:rPr>
          <w:rFonts w:ascii="Times New Roman" w:eastAsia="Times New Roman" w:hAnsi="Times New Roman" w:cs="Times New Roman"/>
          <w:b/>
          <w:i/>
          <w:sz w:val="24"/>
          <w:szCs w:val="24"/>
          <w:lang w:eastAsia="ru-RU"/>
        </w:rPr>
        <w:tab/>
      </w:r>
      <w:r w:rsidRPr="00BC6C20">
        <w:rPr>
          <w:rFonts w:ascii="Times New Roman" w:eastAsia="Times New Roman" w:hAnsi="Times New Roman" w:cs="Times New Roman"/>
          <w:b/>
          <w:i/>
          <w:sz w:val="24"/>
          <w:szCs w:val="24"/>
          <w:lang w:eastAsia="ru-RU"/>
        </w:rPr>
        <w:tab/>
      </w:r>
      <w:r w:rsidRPr="00BC6C20">
        <w:rPr>
          <w:rFonts w:ascii="Times New Roman" w:eastAsia="Times New Roman" w:hAnsi="Times New Roman" w:cs="Times New Roman"/>
          <w:b/>
          <w:i/>
          <w:sz w:val="24"/>
          <w:szCs w:val="24"/>
          <w:lang w:eastAsia="ru-RU"/>
        </w:rPr>
        <w:tab/>
      </w:r>
      <w:r w:rsidRPr="00BC6C20">
        <w:rPr>
          <w:rFonts w:ascii="Times New Roman" w:eastAsia="Times New Roman" w:hAnsi="Times New Roman" w:cs="Times New Roman"/>
          <w:b/>
          <w:i/>
          <w:sz w:val="24"/>
          <w:szCs w:val="24"/>
          <w:lang w:eastAsia="ru-RU"/>
        </w:rPr>
        <w:tab/>
      </w:r>
      <w:r w:rsidRPr="00BC6C20">
        <w:rPr>
          <w:rFonts w:ascii="Times New Roman" w:eastAsia="Times New Roman" w:hAnsi="Times New Roman" w:cs="Times New Roman"/>
          <w:b/>
          <w:i/>
          <w:sz w:val="24"/>
          <w:szCs w:val="24"/>
          <w:lang w:eastAsia="ru-RU"/>
        </w:rPr>
        <w:tab/>
      </w:r>
      <w:r w:rsidRPr="00BC6C20">
        <w:rPr>
          <w:rFonts w:ascii="Times New Roman" w:eastAsia="Times New Roman" w:hAnsi="Times New Roman" w:cs="Times New Roman"/>
          <w:b/>
          <w:i/>
          <w:sz w:val="24"/>
          <w:szCs w:val="24"/>
          <w:lang w:eastAsia="ru-RU"/>
        </w:rPr>
        <w:tab/>
      </w:r>
      <w:r w:rsidRPr="00BC6C20">
        <w:rPr>
          <w:rFonts w:ascii="Times New Roman" w:eastAsia="Times New Roman" w:hAnsi="Times New Roman" w:cs="Times New Roman"/>
          <w:b/>
          <w:i/>
          <w:sz w:val="24"/>
          <w:szCs w:val="24"/>
          <w:lang w:eastAsia="ru-RU"/>
        </w:rPr>
        <w:tab/>
      </w:r>
      <w:r w:rsidRPr="00BC6C20">
        <w:rPr>
          <w:rFonts w:ascii="Times New Roman" w:eastAsia="Times New Roman" w:hAnsi="Times New Roman" w:cs="Times New Roman"/>
          <w:b/>
          <w:i/>
          <w:sz w:val="24"/>
          <w:szCs w:val="24"/>
          <w:lang w:eastAsia="ru-RU"/>
        </w:rPr>
        <w:tab/>
      </w:r>
      <w:r w:rsidRPr="00BC6C20">
        <w:rPr>
          <w:rFonts w:ascii="Times New Roman" w:eastAsia="Times New Roman" w:hAnsi="Times New Roman" w:cs="Times New Roman"/>
          <w:b/>
          <w:i/>
          <w:sz w:val="24"/>
          <w:szCs w:val="24"/>
          <w:lang w:eastAsia="ru-RU"/>
        </w:rPr>
        <w:tab/>
      </w:r>
      <w:r w:rsidRPr="00BC6C20">
        <w:rPr>
          <w:rFonts w:ascii="Times New Roman" w:eastAsia="Times New Roman" w:hAnsi="Times New Roman" w:cs="Times New Roman"/>
          <w:b/>
          <w:i/>
          <w:sz w:val="24"/>
          <w:szCs w:val="24"/>
          <w:lang w:eastAsia="ru-RU"/>
        </w:rPr>
        <w:tab/>
      </w:r>
      <w:r w:rsidRPr="00BC6C20">
        <w:rPr>
          <w:rFonts w:ascii="Times New Roman" w:eastAsia="Times New Roman" w:hAnsi="Times New Roman" w:cs="Times New Roman"/>
          <w:b/>
          <w:i/>
          <w:sz w:val="24"/>
          <w:szCs w:val="24"/>
          <w:lang w:eastAsia="ru-RU"/>
        </w:rPr>
        <w:tab/>
      </w:r>
    </w:p>
    <w:p w:rsidR="001F0082" w:rsidRPr="00BC6C20" w:rsidRDefault="001F0082" w:rsidP="001F0082">
      <w:pPr>
        <w:spacing w:after="0" w:line="240" w:lineRule="auto"/>
        <w:ind w:firstLine="180"/>
        <w:rPr>
          <w:rFonts w:ascii="Times New Roman" w:eastAsia="Times New Roman" w:hAnsi="Times New Roman" w:cs="Times New Roman"/>
          <w:i/>
          <w:sz w:val="24"/>
          <w:szCs w:val="24"/>
          <w:lang w:eastAsia="ru-RU"/>
        </w:rPr>
      </w:pPr>
      <w:r w:rsidRPr="00BC6C20">
        <w:rPr>
          <w:rFonts w:ascii="Times New Roman" w:eastAsia="Times New Roman" w:hAnsi="Times New Roman" w:cs="Times New Roman"/>
          <w:i/>
          <w:sz w:val="24"/>
          <w:szCs w:val="24"/>
          <w:lang w:eastAsia="ru-RU"/>
        </w:rPr>
        <w:t>** указывается итоговая доля казахстанского содержания в договоре в цифровом формате до сотой доли (0,</w:t>
      </w:r>
      <w:proofErr w:type="gramStart"/>
      <w:r w:rsidRPr="00BC6C20">
        <w:rPr>
          <w:rFonts w:ascii="Times New Roman" w:eastAsia="Times New Roman" w:hAnsi="Times New Roman" w:cs="Times New Roman"/>
          <w:i/>
          <w:sz w:val="24"/>
          <w:szCs w:val="24"/>
          <w:lang w:eastAsia="ru-RU"/>
        </w:rPr>
        <w:t>00)</w:t>
      </w:r>
      <w:r w:rsidRPr="00BC6C20">
        <w:rPr>
          <w:rFonts w:ascii="Times New Roman" w:eastAsia="Times New Roman" w:hAnsi="Times New Roman" w:cs="Times New Roman"/>
          <w:i/>
          <w:sz w:val="24"/>
          <w:szCs w:val="24"/>
          <w:lang w:eastAsia="ru-RU"/>
        </w:rPr>
        <w:tab/>
      </w:r>
      <w:proofErr w:type="gramEnd"/>
      <w:r w:rsidRPr="00BC6C20">
        <w:rPr>
          <w:rFonts w:ascii="Times New Roman" w:eastAsia="Times New Roman" w:hAnsi="Times New Roman" w:cs="Times New Roman"/>
          <w:i/>
          <w:sz w:val="24"/>
          <w:szCs w:val="24"/>
          <w:lang w:eastAsia="ru-RU"/>
        </w:rPr>
        <w:tab/>
      </w:r>
      <w:r w:rsidRPr="00BC6C20">
        <w:rPr>
          <w:rFonts w:ascii="Times New Roman" w:eastAsia="Times New Roman" w:hAnsi="Times New Roman" w:cs="Times New Roman"/>
          <w:i/>
          <w:sz w:val="24"/>
          <w:szCs w:val="24"/>
          <w:lang w:eastAsia="ru-RU"/>
        </w:rPr>
        <w:tab/>
      </w:r>
      <w:r w:rsidRPr="00BC6C20">
        <w:rPr>
          <w:rFonts w:ascii="Times New Roman" w:eastAsia="Times New Roman" w:hAnsi="Times New Roman" w:cs="Times New Roman"/>
          <w:i/>
          <w:sz w:val="24"/>
          <w:szCs w:val="24"/>
          <w:lang w:eastAsia="ru-RU"/>
        </w:rPr>
        <w:tab/>
        <w:t>_____________________________________________</w:t>
      </w:r>
    </w:p>
    <w:p w:rsidR="001F0082" w:rsidRPr="00BC6C20" w:rsidRDefault="001F0082" w:rsidP="001F0082">
      <w:pPr>
        <w:spacing w:after="0" w:line="240" w:lineRule="auto"/>
        <w:ind w:left="8496" w:firstLine="708"/>
        <w:rPr>
          <w:rFonts w:ascii="Times New Roman" w:eastAsia="Times New Roman" w:hAnsi="Times New Roman" w:cs="Times New Roman"/>
          <w:sz w:val="24"/>
          <w:szCs w:val="24"/>
          <w:lang w:eastAsia="ru-RU"/>
        </w:rPr>
      </w:pPr>
      <w:r w:rsidRPr="00BC6C20">
        <w:rPr>
          <w:rFonts w:ascii="Times New Roman" w:eastAsia="Times New Roman" w:hAnsi="Times New Roman" w:cs="Times New Roman"/>
          <w:i/>
          <w:iCs/>
          <w:sz w:val="24"/>
          <w:szCs w:val="24"/>
          <w:lang w:eastAsia="ru-RU"/>
        </w:rPr>
        <w:t>Ф.И.О. исполнителя, контактный телефон</w:t>
      </w:r>
    </w:p>
    <w:p w:rsidR="001F0082" w:rsidRPr="00BC6C20" w:rsidRDefault="001F0082" w:rsidP="001F0082">
      <w:pPr>
        <w:spacing w:after="0" w:line="240" w:lineRule="auto"/>
        <w:rPr>
          <w:sz w:val="24"/>
          <w:szCs w:val="24"/>
        </w:rPr>
      </w:pPr>
    </w:p>
    <w:p w:rsidR="001F0082" w:rsidRPr="00BC6C20" w:rsidRDefault="001F0082" w:rsidP="001F0082">
      <w:pPr>
        <w:spacing w:after="0" w:line="240" w:lineRule="auto"/>
        <w:rPr>
          <w:sz w:val="24"/>
          <w:szCs w:val="24"/>
        </w:rPr>
        <w:sectPr w:rsidR="001F0082" w:rsidRPr="00BC6C20" w:rsidSect="001F0082">
          <w:pgSz w:w="16838" w:h="11906" w:orient="landscape"/>
          <w:pgMar w:top="1701" w:right="1134" w:bottom="851" w:left="1134" w:header="709" w:footer="709" w:gutter="0"/>
          <w:cols w:space="708"/>
          <w:docGrid w:linePitch="360"/>
        </w:sectPr>
      </w:pPr>
    </w:p>
    <w:p w:rsidR="001F0082" w:rsidRPr="00BC6C20" w:rsidRDefault="001F0082" w:rsidP="001F0082">
      <w:pPr>
        <w:spacing w:after="0" w:line="240" w:lineRule="auto"/>
        <w:jc w:val="right"/>
        <w:outlineLvl w:val="0"/>
        <w:rPr>
          <w:rFonts w:ascii="Times New Roman" w:hAnsi="Times New Roman" w:cs="Times New Roman"/>
          <w:b/>
          <w:sz w:val="24"/>
          <w:szCs w:val="24"/>
        </w:rPr>
      </w:pPr>
      <w:r w:rsidRPr="00BC6C20">
        <w:rPr>
          <w:rFonts w:ascii="Times New Roman" w:hAnsi="Times New Roman" w:cs="Times New Roman"/>
          <w:b/>
          <w:sz w:val="24"/>
          <w:szCs w:val="24"/>
        </w:rPr>
        <w:lastRenderedPageBreak/>
        <w:t>Приложение № 4</w:t>
      </w:r>
    </w:p>
    <w:p w:rsidR="001F0082" w:rsidRPr="00BC6C20" w:rsidRDefault="001F0082" w:rsidP="001F0082">
      <w:pPr>
        <w:spacing w:after="0" w:line="240" w:lineRule="auto"/>
        <w:jc w:val="right"/>
        <w:rPr>
          <w:rFonts w:ascii="Times New Roman" w:eastAsia="Times New Roman" w:hAnsi="Times New Roman" w:cs="Times New Roman"/>
          <w:b/>
          <w:bCs/>
          <w:sz w:val="24"/>
          <w:szCs w:val="24"/>
          <w:lang w:eastAsia="ru-RU"/>
        </w:rPr>
      </w:pPr>
      <w:r w:rsidRPr="00BC6C20">
        <w:rPr>
          <w:rFonts w:ascii="Times New Roman" w:eastAsia="Times New Roman" w:hAnsi="Times New Roman" w:cs="Times New Roman"/>
          <w:b/>
          <w:bCs/>
          <w:sz w:val="24"/>
          <w:szCs w:val="24"/>
          <w:lang w:eastAsia="ru-RU"/>
        </w:rPr>
        <w:t xml:space="preserve">к Договору </w:t>
      </w:r>
      <w:r w:rsidRPr="00BC6C20">
        <w:rPr>
          <w:rFonts w:ascii="Times New Roman" w:hAnsi="Times New Roman" w:cs="Times New Roman"/>
          <w:b/>
        </w:rPr>
        <w:t>№ ____________________ от «_</w:t>
      </w:r>
      <w:r w:rsidRPr="00ED7499">
        <w:rPr>
          <w:rFonts w:ascii="Times New Roman" w:hAnsi="Times New Roman" w:cs="Times New Roman"/>
          <w:b/>
        </w:rPr>
        <w:t>____</w:t>
      </w:r>
      <w:r w:rsidRPr="00BC6C20">
        <w:rPr>
          <w:rFonts w:ascii="Times New Roman" w:hAnsi="Times New Roman" w:cs="Times New Roman"/>
          <w:b/>
        </w:rPr>
        <w:t>_» ___________ 20______ г.</w:t>
      </w:r>
    </w:p>
    <w:p w:rsidR="001F0082" w:rsidRPr="00BC6C20" w:rsidRDefault="001F0082" w:rsidP="001F0082">
      <w:pPr>
        <w:spacing w:after="0" w:line="240" w:lineRule="auto"/>
        <w:jc w:val="right"/>
        <w:rPr>
          <w:rFonts w:ascii="Times New Roman" w:hAnsi="Times New Roman" w:cs="Times New Roman"/>
          <w:b/>
          <w:sz w:val="24"/>
          <w:szCs w:val="24"/>
        </w:rPr>
      </w:pPr>
    </w:p>
    <w:p w:rsidR="001F0082" w:rsidRPr="00BC6C20" w:rsidRDefault="001F0082" w:rsidP="001F0082">
      <w:pPr>
        <w:spacing w:after="0" w:line="240" w:lineRule="auto"/>
        <w:jc w:val="center"/>
        <w:rPr>
          <w:rFonts w:ascii="Times New Roman" w:hAnsi="Times New Roman" w:cs="Times New Roman"/>
          <w:b/>
          <w:sz w:val="24"/>
          <w:szCs w:val="24"/>
        </w:rPr>
      </w:pPr>
    </w:p>
    <w:p w:rsidR="001F0082" w:rsidRPr="00BC6C20" w:rsidRDefault="001F0082" w:rsidP="001F0082">
      <w:pPr>
        <w:spacing w:after="0" w:line="240" w:lineRule="auto"/>
        <w:jc w:val="center"/>
        <w:rPr>
          <w:rFonts w:ascii="Times New Roman" w:hAnsi="Times New Roman" w:cs="Times New Roman"/>
          <w:b/>
          <w:sz w:val="24"/>
          <w:szCs w:val="24"/>
        </w:rPr>
      </w:pPr>
      <w:r w:rsidRPr="00BC6C20">
        <w:rPr>
          <w:rFonts w:ascii="Times New Roman" w:hAnsi="Times New Roman" w:cs="Times New Roman"/>
          <w:b/>
          <w:sz w:val="24"/>
          <w:szCs w:val="24"/>
        </w:rPr>
        <w:t>Маршруты и цены на Услуги</w:t>
      </w:r>
    </w:p>
    <w:p w:rsidR="001F0082" w:rsidRPr="00BC6C20" w:rsidRDefault="001F0082" w:rsidP="001F0082">
      <w:pPr>
        <w:spacing w:after="0" w:line="240" w:lineRule="auto"/>
        <w:jc w:val="right"/>
        <w:rPr>
          <w:rFonts w:ascii="Times New Roman" w:hAnsi="Times New Roman" w:cs="Times New Roman"/>
          <w:b/>
          <w:bCs/>
          <w:sz w:val="24"/>
          <w:szCs w:val="24"/>
        </w:rPr>
      </w:pPr>
      <w:r w:rsidRPr="00BC6C20">
        <w:rPr>
          <w:rFonts w:ascii="Times New Roman" w:hAnsi="Times New Roman" w:cs="Times New Roman"/>
          <w:b/>
          <w:bCs/>
          <w:sz w:val="24"/>
          <w:szCs w:val="24"/>
        </w:rPr>
        <w:t>Тенге</w:t>
      </w:r>
    </w:p>
    <w:tbl>
      <w:tblPr>
        <w:tblW w:w="14692" w:type="dxa"/>
        <w:tblInd w:w="-5" w:type="dxa"/>
        <w:tblLayout w:type="fixed"/>
        <w:tblLook w:val="04A0" w:firstRow="1" w:lastRow="0" w:firstColumn="1" w:lastColumn="0" w:noHBand="0" w:noVBand="1"/>
      </w:tblPr>
      <w:tblGrid>
        <w:gridCol w:w="503"/>
        <w:gridCol w:w="3325"/>
        <w:gridCol w:w="993"/>
        <w:gridCol w:w="992"/>
        <w:gridCol w:w="850"/>
        <w:gridCol w:w="851"/>
        <w:gridCol w:w="850"/>
        <w:gridCol w:w="851"/>
        <w:gridCol w:w="850"/>
        <w:gridCol w:w="850"/>
        <w:gridCol w:w="939"/>
        <w:gridCol w:w="957"/>
        <w:gridCol w:w="888"/>
        <w:gridCol w:w="993"/>
      </w:tblGrid>
      <w:tr w:rsidR="001F0082" w:rsidRPr="00BC6C20" w:rsidTr="001F0082">
        <w:trPr>
          <w:trHeight w:val="337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 п/п</w:t>
            </w:r>
          </w:p>
        </w:tc>
        <w:tc>
          <w:tcPr>
            <w:tcW w:w="33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Маршрут</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за 1х</w:t>
            </w:r>
            <w:r w:rsidRPr="00BC6C20">
              <w:rPr>
                <w:rFonts w:ascii="Times New Roman" w:hAnsi="Times New Roman" w:cs="Times New Roman"/>
                <w:sz w:val="24"/>
                <w:szCs w:val="24"/>
              </w:rPr>
              <w:t xml:space="preserve"> </w:t>
            </w:r>
            <w:r w:rsidRPr="00BC6C20">
              <w:rPr>
                <w:rFonts w:ascii="Times New Roman" w:hAnsi="Times New Roman" w:cs="Times New Roman"/>
                <w:b/>
                <w:bCs/>
                <w:sz w:val="24"/>
                <w:szCs w:val="24"/>
              </w:rPr>
              <w:t xml:space="preserve">20-ти футовый (24-х тонный) контейнер, с учётом НДС по нулевой ставке при межгосударственной транспортировке и </w:t>
            </w:r>
            <w:r w:rsidRPr="00BC6C20">
              <w:rPr>
                <w:rFonts w:ascii="Times New Roman" w:hAnsi="Times New Roman" w:cs="Times New Roman"/>
                <w:b/>
                <w:bCs/>
                <w:sz w:val="24"/>
                <w:szCs w:val="24"/>
                <w:u w:val="single"/>
              </w:rPr>
              <w:t xml:space="preserve">без НДС </w:t>
            </w:r>
            <w:r w:rsidRPr="00BC6C20">
              <w:rPr>
                <w:rFonts w:ascii="Times New Roman" w:hAnsi="Times New Roman" w:cs="Times New Roman"/>
                <w:b/>
                <w:bCs/>
                <w:sz w:val="24"/>
                <w:szCs w:val="24"/>
              </w:rPr>
              <w:t>по законодательству РК по территории РК и разбивкой стоимости по территории РК и РФ</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Багажный вагон, с учётом НДС по нулевой ставке при межгосударственной транспортировке и</w:t>
            </w:r>
            <w:r w:rsidRPr="00BC6C20">
              <w:rPr>
                <w:rFonts w:ascii="Times New Roman" w:hAnsi="Times New Roman" w:cs="Times New Roman"/>
                <w:b/>
                <w:bCs/>
                <w:sz w:val="24"/>
                <w:szCs w:val="24"/>
                <w:u w:val="single"/>
              </w:rPr>
              <w:t xml:space="preserve"> без НДС </w:t>
            </w:r>
            <w:r w:rsidRPr="00BC6C20">
              <w:rPr>
                <w:rFonts w:ascii="Times New Roman" w:hAnsi="Times New Roman" w:cs="Times New Roman"/>
                <w:b/>
                <w:bCs/>
                <w:sz w:val="24"/>
                <w:szCs w:val="24"/>
              </w:rPr>
              <w:t>по законодательству РК по территории РК и разбивкой стоимости по территории РК и РФ</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 xml:space="preserve">За 1 вагон прикрытия, с учётом НДС по нулевой ставке при межгосударственной транспортировке и </w:t>
            </w:r>
            <w:r w:rsidRPr="00BC6C20">
              <w:rPr>
                <w:rFonts w:ascii="Times New Roman" w:hAnsi="Times New Roman" w:cs="Times New Roman"/>
                <w:b/>
                <w:bCs/>
                <w:sz w:val="24"/>
                <w:szCs w:val="24"/>
                <w:u w:val="single"/>
              </w:rPr>
              <w:t>без НДС</w:t>
            </w:r>
            <w:r w:rsidRPr="00BC6C20">
              <w:rPr>
                <w:rFonts w:ascii="Times New Roman" w:hAnsi="Times New Roman" w:cs="Times New Roman"/>
                <w:b/>
                <w:bCs/>
                <w:sz w:val="24"/>
                <w:szCs w:val="24"/>
              </w:rPr>
              <w:t xml:space="preserve"> по законодательству РК по территории РК и разбивкой стоимости по территории РК и РФ</w:t>
            </w:r>
          </w:p>
        </w:tc>
        <w:tc>
          <w:tcPr>
            <w:tcW w:w="1700" w:type="dxa"/>
            <w:gridSpan w:val="2"/>
            <w:tcBorders>
              <w:top w:val="single" w:sz="4" w:space="0" w:color="auto"/>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за 1х</w:t>
            </w:r>
            <w:r w:rsidRPr="00BC6C20">
              <w:rPr>
                <w:rFonts w:ascii="Times New Roman" w:hAnsi="Times New Roman" w:cs="Times New Roman"/>
                <w:sz w:val="24"/>
                <w:szCs w:val="24"/>
              </w:rPr>
              <w:t xml:space="preserve"> </w:t>
            </w:r>
            <w:r w:rsidRPr="00BC6C20">
              <w:rPr>
                <w:rFonts w:ascii="Times New Roman" w:hAnsi="Times New Roman" w:cs="Times New Roman"/>
                <w:b/>
                <w:bCs/>
                <w:sz w:val="24"/>
                <w:szCs w:val="24"/>
              </w:rPr>
              <w:t xml:space="preserve">20-ти футовый (24-х тонный) контейнер, с учётом НДС по нулевой ставке при межгосударственной транспортировке и </w:t>
            </w:r>
            <w:r w:rsidRPr="00BC6C20">
              <w:rPr>
                <w:rFonts w:ascii="Times New Roman" w:hAnsi="Times New Roman" w:cs="Times New Roman"/>
                <w:b/>
                <w:bCs/>
                <w:sz w:val="24"/>
                <w:szCs w:val="24"/>
                <w:u w:val="single"/>
              </w:rPr>
              <w:t>с учетом НДС</w:t>
            </w:r>
            <w:r w:rsidRPr="00BC6C20">
              <w:rPr>
                <w:rFonts w:ascii="Times New Roman" w:hAnsi="Times New Roman" w:cs="Times New Roman"/>
                <w:b/>
                <w:bCs/>
                <w:sz w:val="24"/>
                <w:szCs w:val="24"/>
              </w:rPr>
              <w:t xml:space="preserve"> по законодательству РК по территории РК и разбивкой стоимости по территории РК и РФ</w:t>
            </w:r>
          </w:p>
        </w:tc>
        <w:tc>
          <w:tcPr>
            <w:tcW w:w="1896" w:type="dxa"/>
            <w:gridSpan w:val="2"/>
            <w:tcBorders>
              <w:top w:val="single" w:sz="4" w:space="0" w:color="auto"/>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 xml:space="preserve">Багажный вагон, с учётом НДС по нулевой ставке при межгосударственной транспортировке и </w:t>
            </w:r>
            <w:r w:rsidRPr="00BC6C20">
              <w:rPr>
                <w:rFonts w:ascii="Times New Roman" w:hAnsi="Times New Roman" w:cs="Times New Roman"/>
                <w:b/>
                <w:bCs/>
                <w:sz w:val="24"/>
                <w:szCs w:val="24"/>
                <w:u w:val="single"/>
              </w:rPr>
              <w:t>с учетом НДС</w:t>
            </w:r>
            <w:r w:rsidRPr="00BC6C20">
              <w:rPr>
                <w:rFonts w:ascii="Times New Roman" w:hAnsi="Times New Roman" w:cs="Times New Roman"/>
                <w:b/>
                <w:bCs/>
                <w:sz w:val="24"/>
                <w:szCs w:val="24"/>
              </w:rPr>
              <w:t xml:space="preserve"> по законодательству РК по территории РК и разбивкой стоимости по территории РК и РФ</w:t>
            </w:r>
          </w:p>
        </w:tc>
        <w:tc>
          <w:tcPr>
            <w:tcW w:w="1881" w:type="dxa"/>
            <w:gridSpan w:val="2"/>
            <w:tcBorders>
              <w:top w:val="single" w:sz="4" w:space="0" w:color="auto"/>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 xml:space="preserve">За 1 вагон прикрытия, с учётом НДС по нулевой ставке при межгосударственной транспортировке и </w:t>
            </w:r>
            <w:r w:rsidRPr="00BC6C20">
              <w:rPr>
                <w:rFonts w:ascii="Times New Roman" w:hAnsi="Times New Roman" w:cs="Times New Roman"/>
                <w:b/>
                <w:bCs/>
                <w:sz w:val="24"/>
                <w:szCs w:val="24"/>
                <w:u w:val="single"/>
              </w:rPr>
              <w:t>с учетом НДС</w:t>
            </w:r>
            <w:r w:rsidRPr="00BC6C20">
              <w:rPr>
                <w:rFonts w:ascii="Times New Roman" w:hAnsi="Times New Roman" w:cs="Times New Roman"/>
                <w:b/>
                <w:bCs/>
                <w:sz w:val="24"/>
                <w:szCs w:val="24"/>
              </w:rPr>
              <w:t xml:space="preserve"> по законодательству РК по территории РК и разбивкой стоимости по территории РК и РФ</w:t>
            </w:r>
          </w:p>
        </w:tc>
      </w:tr>
      <w:tr w:rsidR="001F0082" w:rsidRPr="00BC6C20" w:rsidTr="001F0082">
        <w:trPr>
          <w:trHeight w:val="25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1F0082" w:rsidRPr="00BC6C20" w:rsidRDefault="001F0082" w:rsidP="001F0082">
            <w:pPr>
              <w:spacing w:after="0" w:line="240" w:lineRule="auto"/>
              <w:rPr>
                <w:rFonts w:ascii="Times New Roman" w:hAnsi="Times New Roman" w:cs="Times New Roman"/>
                <w:b/>
                <w:bCs/>
                <w:sz w:val="24"/>
                <w:szCs w:val="24"/>
              </w:rPr>
            </w:pPr>
          </w:p>
        </w:tc>
        <w:tc>
          <w:tcPr>
            <w:tcW w:w="3325" w:type="dxa"/>
            <w:vMerge/>
            <w:tcBorders>
              <w:top w:val="single" w:sz="4" w:space="0" w:color="auto"/>
              <w:left w:val="single" w:sz="4" w:space="0" w:color="auto"/>
              <w:bottom w:val="single" w:sz="4" w:space="0" w:color="auto"/>
              <w:right w:val="single" w:sz="4" w:space="0" w:color="auto"/>
            </w:tcBorders>
            <w:vAlign w:val="center"/>
            <w:hideMark/>
          </w:tcPr>
          <w:p w:rsidR="001F0082" w:rsidRPr="00BC6C20" w:rsidRDefault="001F0082" w:rsidP="001F0082">
            <w:pPr>
              <w:spacing w:after="0" w:line="240" w:lineRule="auto"/>
              <w:rPr>
                <w:rFonts w:ascii="Times New Roman" w:hAnsi="Times New Roman" w:cs="Times New Roman"/>
                <w:b/>
                <w:bCs/>
                <w:sz w:val="24"/>
                <w:szCs w:val="24"/>
              </w:rPr>
            </w:pPr>
          </w:p>
        </w:tc>
        <w:tc>
          <w:tcPr>
            <w:tcW w:w="993"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РК</w:t>
            </w:r>
          </w:p>
        </w:tc>
        <w:tc>
          <w:tcPr>
            <w:tcW w:w="992"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РФ</w:t>
            </w:r>
          </w:p>
        </w:tc>
        <w:tc>
          <w:tcPr>
            <w:tcW w:w="850"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РК</w:t>
            </w:r>
          </w:p>
        </w:tc>
        <w:tc>
          <w:tcPr>
            <w:tcW w:w="851"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РФ</w:t>
            </w:r>
          </w:p>
        </w:tc>
        <w:tc>
          <w:tcPr>
            <w:tcW w:w="850"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РК</w:t>
            </w:r>
          </w:p>
        </w:tc>
        <w:tc>
          <w:tcPr>
            <w:tcW w:w="851"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РФ</w:t>
            </w:r>
          </w:p>
        </w:tc>
        <w:tc>
          <w:tcPr>
            <w:tcW w:w="850"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РК</w:t>
            </w:r>
          </w:p>
        </w:tc>
        <w:tc>
          <w:tcPr>
            <w:tcW w:w="850"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РФ</w:t>
            </w:r>
          </w:p>
        </w:tc>
        <w:tc>
          <w:tcPr>
            <w:tcW w:w="939"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РК</w:t>
            </w:r>
          </w:p>
        </w:tc>
        <w:tc>
          <w:tcPr>
            <w:tcW w:w="957"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РФ</w:t>
            </w:r>
          </w:p>
        </w:tc>
        <w:tc>
          <w:tcPr>
            <w:tcW w:w="888"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РК</w:t>
            </w:r>
          </w:p>
        </w:tc>
        <w:tc>
          <w:tcPr>
            <w:tcW w:w="993"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РФ</w:t>
            </w:r>
          </w:p>
        </w:tc>
      </w:tr>
      <w:tr w:rsidR="001F0082" w:rsidRPr="00BC6C20" w:rsidTr="001F0082">
        <w:trPr>
          <w:trHeight w:val="255"/>
        </w:trPr>
        <w:tc>
          <w:tcPr>
            <w:tcW w:w="503" w:type="dxa"/>
            <w:tcBorders>
              <w:top w:val="nil"/>
              <w:left w:val="single" w:sz="4" w:space="0" w:color="auto"/>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1</w:t>
            </w:r>
          </w:p>
        </w:tc>
        <w:tc>
          <w:tcPr>
            <w:tcW w:w="3325"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2</w:t>
            </w:r>
          </w:p>
        </w:tc>
        <w:tc>
          <w:tcPr>
            <w:tcW w:w="993"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3</w:t>
            </w:r>
          </w:p>
        </w:tc>
        <w:tc>
          <w:tcPr>
            <w:tcW w:w="992"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4</w:t>
            </w:r>
          </w:p>
        </w:tc>
        <w:tc>
          <w:tcPr>
            <w:tcW w:w="850"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5</w:t>
            </w:r>
          </w:p>
        </w:tc>
        <w:tc>
          <w:tcPr>
            <w:tcW w:w="851"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6</w:t>
            </w:r>
          </w:p>
        </w:tc>
        <w:tc>
          <w:tcPr>
            <w:tcW w:w="850"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7</w:t>
            </w:r>
          </w:p>
        </w:tc>
        <w:tc>
          <w:tcPr>
            <w:tcW w:w="851"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8</w:t>
            </w:r>
          </w:p>
        </w:tc>
        <w:tc>
          <w:tcPr>
            <w:tcW w:w="850"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10</w:t>
            </w:r>
          </w:p>
        </w:tc>
        <w:tc>
          <w:tcPr>
            <w:tcW w:w="850"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11</w:t>
            </w:r>
          </w:p>
        </w:tc>
        <w:tc>
          <w:tcPr>
            <w:tcW w:w="939"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12</w:t>
            </w:r>
          </w:p>
        </w:tc>
        <w:tc>
          <w:tcPr>
            <w:tcW w:w="957"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13</w:t>
            </w:r>
          </w:p>
        </w:tc>
        <w:tc>
          <w:tcPr>
            <w:tcW w:w="888"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14</w:t>
            </w:r>
          </w:p>
        </w:tc>
        <w:tc>
          <w:tcPr>
            <w:tcW w:w="993" w:type="dxa"/>
            <w:tcBorders>
              <w:top w:val="nil"/>
              <w:left w:val="nil"/>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15</w:t>
            </w:r>
          </w:p>
        </w:tc>
      </w:tr>
      <w:tr w:rsidR="001F0082" w:rsidRPr="00BC6C20" w:rsidTr="001F0082">
        <w:trPr>
          <w:trHeight w:val="300"/>
        </w:trPr>
        <w:tc>
          <w:tcPr>
            <w:tcW w:w="14692" w:type="dxa"/>
            <w:gridSpan w:val="14"/>
            <w:tcBorders>
              <w:top w:val="single" w:sz="4" w:space="0" w:color="auto"/>
              <w:left w:val="single" w:sz="4" w:space="0" w:color="auto"/>
              <w:bottom w:val="single" w:sz="4" w:space="0" w:color="auto"/>
              <w:right w:val="single" w:sz="4" w:space="0" w:color="auto"/>
            </w:tcBorders>
            <w:shd w:val="clear" w:color="auto" w:fill="auto"/>
            <w:hideMark/>
          </w:tcPr>
          <w:p w:rsidR="001F0082" w:rsidRPr="00BC6C20" w:rsidRDefault="001F0082" w:rsidP="001F0082">
            <w:pPr>
              <w:spacing w:after="0" w:line="240" w:lineRule="auto"/>
              <w:jc w:val="center"/>
              <w:rPr>
                <w:rFonts w:ascii="Times New Roman" w:hAnsi="Times New Roman" w:cs="Times New Roman"/>
                <w:b/>
                <w:bCs/>
                <w:sz w:val="24"/>
                <w:szCs w:val="24"/>
              </w:rPr>
            </w:pPr>
            <w:r w:rsidRPr="00BC6C20">
              <w:rPr>
                <w:rFonts w:ascii="Times New Roman" w:hAnsi="Times New Roman" w:cs="Times New Roman"/>
                <w:b/>
                <w:bCs/>
                <w:sz w:val="24"/>
                <w:szCs w:val="24"/>
              </w:rPr>
              <w:t>Экспедиторские услуги по безопасной железнодорожной транспортировке специальных грузов (концентрата природного урана), багажного вагона (с четырьмя сопровождающими) и вагона прикрытия по маршрутам:</w:t>
            </w:r>
          </w:p>
        </w:tc>
      </w:tr>
      <w:tr w:rsidR="001F0082" w:rsidRPr="00BC6C20" w:rsidTr="001F0082">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F0082" w:rsidRPr="00BC6C20" w:rsidRDefault="001F0082" w:rsidP="001F0082">
            <w:pPr>
              <w:spacing w:after="0" w:line="240" w:lineRule="auto"/>
              <w:jc w:val="center"/>
              <w:rPr>
                <w:rFonts w:ascii="Times New Roman" w:hAnsi="Times New Roman" w:cs="Times New Roman"/>
                <w:sz w:val="24"/>
                <w:szCs w:val="24"/>
              </w:rPr>
            </w:pPr>
            <w:r w:rsidRPr="00BC6C20">
              <w:rPr>
                <w:rFonts w:ascii="Times New Roman" w:hAnsi="Times New Roman" w:cs="Times New Roman"/>
                <w:sz w:val="24"/>
                <w:szCs w:val="24"/>
              </w:rPr>
              <w:t>1</w:t>
            </w:r>
          </w:p>
        </w:tc>
        <w:tc>
          <w:tcPr>
            <w:tcW w:w="3325" w:type="dxa"/>
            <w:tcBorders>
              <w:top w:val="nil"/>
              <w:left w:val="nil"/>
              <w:bottom w:val="single" w:sz="4" w:space="0" w:color="auto"/>
              <w:right w:val="single" w:sz="4" w:space="0" w:color="auto"/>
            </w:tcBorders>
            <w:shd w:val="clear" w:color="auto" w:fill="auto"/>
            <w:noWrap/>
            <w:vAlign w:val="center"/>
          </w:tcPr>
          <w:p w:rsidR="001F0082" w:rsidRPr="00BC6C20" w:rsidRDefault="001F0082" w:rsidP="001F0082">
            <w:pPr>
              <w:spacing w:after="0" w:line="240" w:lineRule="auto"/>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39"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57"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88"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r>
      <w:tr w:rsidR="001F0082" w:rsidRPr="00BC6C20" w:rsidTr="001F0082">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F0082" w:rsidRPr="00BC6C20" w:rsidRDefault="001F0082" w:rsidP="001F0082">
            <w:pPr>
              <w:spacing w:after="0" w:line="240" w:lineRule="auto"/>
              <w:jc w:val="center"/>
              <w:rPr>
                <w:rFonts w:ascii="Times New Roman" w:hAnsi="Times New Roman" w:cs="Times New Roman"/>
                <w:sz w:val="24"/>
                <w:szCs w:val="24"/>
              </w:rPr>
            </w:pPr>
            <w:r w:rsidRPr="00BC6C20">
              <w:rPr>
                <w:rFonts w:ascii="Times New Roman" w:hAnsi="Times New Roman" w:cs="Times New Roman"/>
                <w:sz w:val="24"/>
                <w:szCs w:val="24"/>
              </w:rPr>
              <w:lastRenderedPageBreak/>
              <w:t>2</w:t>
            </w:r>
          </w:p>
        </w:tc>
        <w:tc>
          <w:tcPr>
            <w:tcW w:w="3325" w:type="dxa"/>
            <w:tcBorders>
              <w:top w:val="nil"/>
              <w:left w:val="nil"/>
              <w:bottom w:val="single" w:sz="4" w:space="0" w:color="auto"/>
              <w:right w:val="single" w:sz="4" w:space="0" w:color="auto"/>
            </w:tcBorders>
            <w:shd w:val="clear" w:color="auto" w:fill="auto"/>
            <w:noWrap/>
            <w:vAlign w:val="center"/>
          </w:tcPr>
          <w:p w:rsidR="001F0082" w:rsidRPr="00BC6C20" w:rsidRDefault="001F0082" w:rsidP="001F0082">
            <w:pPr>
              <w:spacing w:after="0" w:line="240" w:lineRule="auto"/>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39"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57"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88"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r>
      <w:tr w:rsidR="001F0082" w:rsidRPr="00BC6C20" w:rsidTr="001F0082">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F0082" w:rsidRPr="00BC6C20" w:rsidRDefault="001F0082" w:rsidP="001F0082">
            <w:pPr>
              <w:spacing w:after="0" w:line="240" w:lineRule="auto"/>
              <w:jc w:val="center"/>
              <w:rPr>
                <w:rFonts w:ascii="Times New Roman" w:hAnsi="Times New Roman" w:cs="Times New Roman"/>
                <w:sz w:val="24"/>
                <w:szCs w:val="24"/>
              </w:rPr>
            </w:pPr>
            <w:r w:rsidRPr="00BC6C20">
              <w:rPr>
                <w:rFonts w:ascii="Times New Roman" w:hAnsi="Times New Roman" w:cs="Times New Roman"/>
                <w:sz w:val="24"/>
                <w:szCs w:val="24"/>
              </w:rPr>
              <w:t>3</w:t>
            </w:r>
          </w:p>
        </w:tc>
        <w:tc>
          <w:tcPr>
            <w:tcW w:w="3325" w:type="dxa"/>
            <w:tcBorders>
              <w:top w:val="nil"/>
              <w:left w:val="nil"/>
              <w:bottom w:val="single" w:sz="4" w:space="0" w:color="auto"/>
              <w:right w:val="single" w:sz="4" w:space="0" w:color="auto"/>
            </w:tcBorders>
            <w:shd w:val="clear" w:color="000000" w:fill="FFFFFF"/>
            <w:vAlign w:val="center"/>
          </w:tcPr>
          <w:p w:rsidR="001F0082" w:rsidRPr="00BC6C20" w:rsidRDefault="001F0082" w:rsidP="001F0082">
            <w:pPr>
              <w:spacing w:after="0" w:line="240" w:lineRule="auto"/>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39"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57"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88"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r>
      <w:tr w:rsidR="001F0082" w:rsidRPr="00BC6C20" w:rsidTr="001F0082">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F0082" w:rsidRPr="00BC6C20" w:rsidRDefault="001F0082" w:rsidP="001F0082">
            <w:pPr>
              <w:spacing w:after="0" w:line="240" w:lineRule="auto"/>
              <w:jc w:val="center"/>
              <w:rPr>
                <w:rFonts w:ascii="Times New Roman" w:hAnsi="Times New Roman" w:cs="Times New Roman"/>
                <w:sz w:val="24"/>
                <w:szCs w:val="24"/>
              </w:rPr>
            </w:pPr>
            <w:r w:rsidRPr="00BC6C20">
              <w:rPr>
                <w:rFonts w:ascii="Times New Roman" w:hAnsi="Times New Roman" w:cs="Times New Roman"/>
                <w:sz w:val="24"/>
                <w:szCs w:val="24"/>
              </w:rPr>
              <w:t>4</w:t>
            </w:r>
          </w:p>
        </w:tc>
        <w:tc>
          <w:tcPr>
            <w:tcW w:w="3325" w:type="dxa"/>
            <w:tcBorders>
              <w:top w:val="nil"/>
              <w:left w:val="nil"/>
              <w:bottom w:val="single" w:sz="4" w:space="0" w:color="auto"/>
              <w:right w:val="single" w:sz="4" w:space="0" w:color="auto"/>
            </w:tcBorders>
            <w:shd w:val="clear" w:color="auto" w:fill="auto"/>
            <w:noWrap/>
          </w:tcPr>
          <w:p w:rsidR="001F0082" w:rsidRPr="00BC6C20" w:rsidRDefault="001F0082" w:rsidP="001F0082">
            <w:pPr>
              <w:spacing w:after="0" w:line="240" w:lineRule="auto"/>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rPr>
                <w:rFonts w:ascii="Times New Roman" w:hAnsi="Times New Roman" w:cs="Times New Roman"/>
                <w:sz w:val="24"/>
                <w:szCs w:val="24"/>
              </w:rPr>
            </w:pPr>
          </w:p>
        </w:tc>
        <w:tc>
          <w:tcPr>
            <w:tcW w:w="939"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57"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rPr>
                <w:rFonts w:ascii="Times New Roman" w:hAnsi="Times New Roman" w:cs="Times New Roman"/>
                <w:sz w:val="24"/>
                <w:szCs w:val="24"/>
              </w:rPr>
            </w:pPr>
          </w:p>
        </w:tc>
        <w:tc>
          <w:tcPr>
            <w:tcW w:w="888"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rPr>
                <w:rFonts w:ascii="Times New Roman" w:hAnsi="Times New Roman" w:cs="Times New Roman"/>
                <w:sz w:val="24"/>
                <w:szCs w:val="24"/>
              </w:rPr>
            </w:pPr>
          </w:p>
        </w:tc>
      </w:tr>
      <w:tr w:rsidR="001F0082" w:rsidRPr="00BC6C20" w:rsidTr="001F0082">
        <w:trPr>
          <w:trHeight w:val="25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1F0082" w:rsidRPr="00BC6C20" w:rsidRDefault="001F0082" w:rsidP="001F0082">
            <w:pPr>
              <w:spacing w:after="0" w:line="240" w:lineRule="auto"/>
              <w:jc w:val="center"/>
              <w:rPr>
                <w:rFonts w:ascii="Times New Roman" w:hAnsi="Times New Roman" w:cs="Times New Roman"/>
                <w:sz w:val="24"/>
                <w:szCs w:val="24"/>
              </w:rPr>
            </w:pPr>
            <w:r w:rsidRPr="00BC6C20">
              <w:rPr>
                <w:rFonts w:ascii="Times New Roman" w:hAnsi="Times New Roman" w:cs="Times New Roman"/>
                <w:sz w:val="24"/>
                <w:szCs w:val="24"/>
              </w:rPr>
              <w:t>5</w:t>
            </w:r>
          </w:p>
        </w:tc>
        <w:tc>
          <w:tcPr>
            <w:tcW w:w="3325" w:type="dxa"/>
            <w:tcBorders>
              <w:top w:val="nil"/>
              <w:left w:val="nil"/>
              <w:bottom w:val="single" w:sz="4" w:space="0" w:color="auto"/>
              <w:right w:val="nil"/>
            </w:tcBorders>
            <w:shd w:val="clear" w:color="auto" w:fill="auto"/>
            <w:noWrap/>
            <w:vAlign w:val="center"/>
          </w:tcPr>
          <w:p w:rsidR="001F0082" w:rsidRPr="00BC6C20" w:rsidRDefault="001F0082" w:rsidP="001F0082">
            <w:pPr>
              <w:spacing w:after="0" w:line="240" w:lineRule="auto"/>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39"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57"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888"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c>
          <w:tcPr>
            <w:tcW w:w="993" w:type="dxa"/>
            <w:tcBorders>
              <w:top w:val="nil"/>
              <w:left w:val="nil"/>
              <w:bottom w:val="single" w:sz="4" w:space="0" w:color="auto"/>
              <w:right w:val="single" w:sz="4" w:space="0" w:color="auto"/>
            </w:tcBorders>
            <w:shd w:val="clear" w:color="auto" w:fill="auto"/>
            <w:noWrap/>
            <w:vAlign w:val="bottom"/>
          </w:tcPr>
          <w:p w:rsidR="001F0082" w:rsidRPr="00BC6C20" w:rsidRDefault="001F0082" w:rsidP="001F0082">
            <w:pPr>
              <w:spacing w:after="0" w:line="240" w:lineRule="auto"/>
              <w:ind w:left="-108"/>
              <w:jc w:val="right"/>
              <w:rPr>
                <w:rFonts w:ascii="Times New Roman" w:hAnsi="Times New Roman" w:cs="Times New Roman"/>
                <w:sz w:val="24"/>
                <w:szCs w:val="24"/>
              </w:rPr>
            </w:pPr>
          </w:p>
        </w:tc>
      </w:tr>
      <w:tr w:rsidR="001F0082" w:rsidRPr="00BC6C20" w:rsidTr="001F0082">
        <w:trPr>
          <w:trHeight w:val="458"/>
        </w:trPr>
        <w:tc>
          <w:tcPr>
            <w:tcW w:w="14692"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082" w:rsidRPr="00BC6C20" w:rsidRDefault="001F0082" w:rsidP="001F008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 Примечание: Стоимость Услуг включает в себя услуги АО «</w:t>
            </w:r>
            <w:proofErr w:type="spellStart"/>
            <w:r w:rsidRPr="00BC6C20">
              <w:rPr>
                <w:rFonts w:ascii="Times New Roman" w:hAnsi="Times New Roman" w:cs="Times New Roman"/>
                <w:sz w:val="24"/>
                <w:szCs w:val="24"/>
              </w:rPr>
              <w:t>Атомспецтранс</w:t>
            </w:r>
            <w:proofErr w:type="spellEnd"/>
            <w:r w:rsidRPr="00BC6C20">
              <w:rPr>
                <w:rFonts w:ascii="Times New Roman" w:hAnsi="Times New Roman" w:cs="Times New Roman"/>
                <w:sz w:val="24"/>
                <w:szCs w:val="24"/>
              </w:rPr>
              <w:t>» (ценовую ставку по категории КП-4), все налоги, пошлины, сборы, страховые суммы и другие обязательные платежи, предусмотренные законодательствами Республики Казахстан и Российской Федерации при оказании услуг по транспортно-экспедиторскому обслуживанию, услуги по оформлению транзитных деклараций на международных пропускных пунктах (в случае необходимости), а также другие составляющие цены.</w:t>
            </w:r>
          </w:p>
        </w:tc>
      </w:tr>
      <w:tr w:rsidR="001F0082" w:rsidRPr="00BC6C20" w:rsidTr="001F0082">
        <w:trPr>
          <w:trHeight w:val="495"/>
        </w:trPr>
        <w:tc>
          <w:tcPr>
            <w:tcW w:w="14692" w:type="dxa"/>
            <w:gridSpan w:val="14"/>
            <w:vMerge/>
            <w:tcBorders>
              <w:top w:val="single" w:sz="4" w:space="0" w:color="auto"/>
              <w:left w:val="single" w:sz="4" w:space="0" w:color="auto"/>
              <w:bottom w:val="single" w:sz="4" w:space="0" w:color="auto"/>
              <w:right w:val="single" w:sz="4" w:space="0" w:color="auto"/>
            </w:tcBorders>
            <w:vAlign w:val="center"/>
            <w:hideMark/>
          </w:tcPr>
          <w:p w:rsidR="001F0082" w:rsidRPr="00BC6C20" w:rsidRDefault="001F0082" w:rsidP="001F0082">
            <w:pPr>
              <w:spacing w:after="0" w:line="240" w:lineRule="auto"/>
              <w:rPr>
                <w:rFonts w:ascii="Times New Roman" w:hAnsi="Times New Roman" w:cs="Times New Roman"/>
                <w:sz w:val="24"/>
                <w:szCs w:val="24"/>
              </w:rPr>
            </w:pPr>
          </w:p>
        </w:tc>
      </w:tr>
      <w:tr w:rsidR="001F0082" w:rsidRPr="00BC6C20" w:rsidTr="001F0082">
        <w:trPr>
          <w:trHeight w:val="458"/>
        </w:trPr>
        <w:tc>
          <w:tcPr>
            <w:tcW w:w="14692"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082" w:rsidRPr="00BC6C20" w:rsidRDefault="001F0082" w:rsidP="001F008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 xml:space="preserve">** </w:t>
            </w:r>
            <w:proofErr w:type="gramStart"/>
            <w:r w:rsidRPr="00BC6C20">
              <w:rPr>
                <w:rFonts w:ascii="Times New Roman" w:hAnsi="Times New Roman" w:cs="Times New Roman"/>
                <w:sz w:val="24"/>
                <w:szCs w:val="24"/>
              </w:rPr>
              <w:t>В</w:t>
            </w:r>
            <w:proofErr w:type="gramEnd"/>
            <w:r w:rsidRPr="00BC6C20">
              <w:rPr>
                <w:rFonts w:ascii="Times New Roman" w:hAnsi="Times New Roman" w:cs="Times New Roman"/>
                <w:sz w:val="24"/>
                <w:szCs w:val="24"/>
              </w:rPr>
              <w:t xml:space="preserve"> соответствии со ст. 244 Кодекса Республики Казахстан от 10.12.2008 г. № 99-IV "О налогах и других обязательных платежах в бюджет" (Налоговый кодекс) - оборот по реализации услуг по международным перевозкам облагается по нулевой ставке</w:t>
            </w:r>
          </w:p>
        </w:tc>
      </w:tr>
      <w:tr w:rsidR="001F0082" w:rsidRPr="00BC6C20" w:rsidTr="001F0082">
        <w:trPr>
          <w:trHeight w:val="458"/>
        </w:trPr>
        <w:tc>
          <w:tcPr>
            <w:tcW w:w="14692" w:type="dxa"/>
            <w:gridSpan w:val="14"/>
            <w:vMerge/>
            <w:tcBorders>
              <w:top w:val="single" w:sz="4" w:space="0" w:color="auto"/>
              <w:left w:val="single" w:sz="4" w:space="0" w:color="auto"/>
              <w:bottom w:val="single" w:sz="4" w:space="0" w:color="auto"/>
              <w:right w:val="single" w:sz="4" w:space="0" w:color="auto"/>
            </w:tcBorders>
            <w:vAlign w:val="center"/>
            <w:hideMark/>
          </w:tcPr>
          <w:p w:rsidR="001F0082" w:rsidRPr="00BC6C20" w:rsidRDefault="001F0082" w:rsidP="001F0082">
            <w:pPr>
              <w:spacing w:after="0" w:line="240" w:lineRule="auto"/>
              <w:rPr>
                <w:rFonts w:ascii="Times New Roman" w:hAnsi="Times New Roman" w:cs="Times New Roman"/>
                <w:sz w:val="24"/>
                <w:szCs w:val="24"/>
              </w:rPr>
            </w:pPr>
          </w:p>
        </w:tc>
      </w:tr>
      <w:tr w:rsidR="001F0082" w:rsidRPr="00BC6C20" w:rsidTr="001F0082">
        <w:trPr>
          <w:trHeight w:val="458"/>
        </w:trPr>
        <w:tc>
          <w:tcPr>
            <w:tcW w:w="14692"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0082" w:rsidRPr="00BC6C20" w:rsidRDefault="001F0082" w:rsidP="001F008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 xml:space="preserve">*** Транспортировка багажных вагонов и вагонов прикрытия до станции </w:t>
            </w:r>
            <w:proofErr w:type="spellStart"/>
            <w:r w:rsidRPr="00BC6C20">
              <w:rPr>
                <w:rFonts w:ascii="Times New Roman" w:hAnsi="Times New Roman" w:cs="Times New Roman"/>
                <w:sz w:val="24"/>
                <w:szCs w:val="24"/>
              </w:rPr>
              <w:t>Достык</w:t>
            </w:r>
            <w:proofErr w:type="spellEnd"/>
            <w:r w:rsidRPr="00BC6C20">
              <w:rPr>
                <w:rFonts w:ascii="Times New Roman" w:hAnsi="Times New Roman" w:cs="Times New Roman"/>
                <w:sz w:val="24"/>
                <w:szCs w:val="24"/>
              </w:rPr>
              <w:t xml:space="preserve"> (</w:t>
            </w:r>
            <w:proofErr w:type="spellStart"/>
            <w:r w:rsidRPr="00BC6C20">
              <w:rPr>
                <w:rFonts w:ascii="Times New Roman" w:hAnsi="Times New Roman" w:cs="Times New Roman"/>
                <w:sz w:val="24"/>
                <w:szCs w:val="24"/>
              </w:rPr>
              <w:t>Алашенькоу</w:t>
            </w:r>
            <w:proofErr w:type="spellEnd"/>
            <w:r w:rsidRPr="00BC6C20">
              <w:rPr>
                <w:rFonts w:ascii="Times New Roman" w:hAnsi="Times New Roman" w:cs="Times New Roman"/>
                <w:sz w:val="24"/>
                <w:szCs w:val="24"/>
              </w:rPr>
              <w:t xml:space="preserve">) осуществляется не посредственно до станции </w:t>
            </w:r>
            <w:proofErr w:type="spellStart"/>
            <w:r w:rsidRPr="00BC6C20">
              <w:rPr>
                <w:rFonts w:ascii="Times New Roman" w:hAnsi="Times New Roman" w:cs="Times New Roman"/>
                <w:sz w:val="24"/>
                <w:szCs w:val="24"/>
              </w:rPr>
              <w:t>Достык</w:t>
            </w:r>
            <w:proofErr w:type="spellEnd"/>
            <w:r w:rsidRPr="00BC6C20">
              <w:rPr>
                <w:rFonts w:ascii="Times New Roman" w:hAnsi="Times New Roman" w:cs="Times New Roman"/>
                <w:sz w:val="24"/>
                <w:szCs w:val="24"/>
              </w:rPr>
              <w:t xml:space="preserve"> (территория РК) и облагается НДС по законодательству РК по территории РК</w:t>
            </w:r>
          </w:p>
        </w:tc>
      </w:tr>
      <w:tr w:rsidR="001F0082" w:rsidRPr="00BC6C20" w:rsidTr="001F0082">
        <w:trPr>
          <w:trHeight w:val="458"/>
        </w:trPr>
        <w:tc>
          <w:tcPr>
            <w:tcW w:w="14692" w:type="dxa"/>
            <w:gridSpan w:val="14"/>
            <w:vMerge/>
            <w:tcBorders>
              <w:top w:val="single" w:sz="4" w:space="0" w:color="auto"/>
              <w:left w:val="single" w:sz="4" w:space="0" w:color="auto"/>
              <w:bottom w:val="single" w:sz="4" w:space="0" w:color="auto"/>
              <w:right w:val="single" w:sz="4" w:space="0" w:color="auto"/>
            </w:tcBorders>
            <w:vAlign w:val="center"/>
            <w:hideMark/>
          </w:tcPr>
          <w:p w:rsidR="001F0082" w:rsidRPr="00BC6C20" w:rsidRDefault="001F0082" w:rsidP="001F0082">
            <w:pPr>
              <w:spacing w:after="0" w:line="240" w:lineRule="auto"/>
              <w:rPr>
                <w:rFonts w:ascii="Times New Roman" w:hAnsi="Times New Roman" w:cs="Times New Roman"/>
                <w:sz w:val="24"/>
                <w:szCs w:val="24"/>
              </w:rPr>
            </w:pPr>
          </w:p>
        </w:tc>
      </w:tr>
    </w:tbl>
    <w:p w:rsidR="001F0082" w:rsidRPr="00BC6C20" w:rsidRDefault="001F0082" w:rsidP="001F0082">
      <w:pPr>
        <w:jc w:val="right"/>
        <w:rPr>
          <w:rFonts w:ascii="Times New Roman" w:hAnsi="Times New Roman" w:cs="Times New Roman"/>
          <w:b/>
          <w:bCs/>
          <w:sz w:val="24"/>
          <w:szCs w:val="24"/>
        </w:rPr>
      </w:pPr>
    </w:p>
    <w:p w:rsidR="001F0082" w:rsidRPr="00BC6C20" w:rsidRDefault="001F0082" w:rsidP="001F0082">
      <w:pPr>
        <w:pStyle w:val="a4"/>
        <w:jc w:val="both"/>
        <w:rPr>
          <w:b w:val="0"/>
          <w:sz w:val="24"/>
          <w:szCs w:val="24"/>
          <w:u w:val="single"/>
        </w:rPr>
      </w:pPr>
    </w:p>
    <w:p w:rsidR="001F0082" w:rsidRPr="00BC6C20" w:rsidRDefault="001F0082" w:rsidP="001F0082">
      <w:pPr>
        <w:pStyle w:val="a4"/>
        <w:jc w:val="both"/>
        <w:rPr>
          <w:b w:val="0"/>
          <w:sz w:val="24"/>
          <w:szCs w:val="24"/>
          <w:u w:val="single"/>
        </w:rPr>
      </w:pPr>
    </w:p>
    <w:tbl>
      <w:tblPr>
        <w:tblW w:w="11469" w:type="dxa"/>
        <w:tblInd w:w="468" w:type="dxa"/>
        <w:tblLook w:val="01E0" w:firstRow="1" w:lastRow="1" w:firstColumn="1" w:lastColumn="1" w:noHBand="0" w:noVBand="0"/>
      </w:tblPr>
      <w:tblGrid>
        <w:gridCol w:w="3960"/>
        <w:gridCol w:w="3369"/>
        <w:gridCol w:w="4140"/>
      </w:tblGrid>
      <w:tr w:rsidR="001F0082" w:rsidRPr="00BC6C20" w:rsidTr="009D7CB5">
        <w:tc>
          <w:tcPr>
            <w:tcW w:w="396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От Заказчика:</w:t>
            </w:r>
          </w:p>
        </w:tc>
        <w:tc>
          <w:tcPr>
            <w:tcW w:w="3369" w:type="dxa"/>
          </w:tcPr>
          <w:p w:rsidR="001F0082" w:rsidRPr="00BC6C20" w:rsidRDefault="001F0082" w:rsidP="001F0082">
            <w:pPr>
              <w:spacing w:after="0" w:line="240" w:lineRule="auto"/>
              <w:jc w:val="both"/>
              <w:rPr>
                <w:rFonts w:ascii="Times New Roman" w:hAnsi="Times New Roman" w:cs="Times New Roman"/>
                <w:b/>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 xml:space="preserve">От </w:t>
            </w:r>
            <w:r w:rsidRPr="00ED7499">
              <w:rPr>
                <w:rFonts w:ascii="Times New Roman" w:hAnsi="Times New Roman" w:cs="Times New Roman"/>
                <w:b/>
                <w:sz w:val="24"/>
                <w:szCs w:val="24"/>
              </w:rPr>
              <w:t>Исполнител</w:t>
            </w:r>
            <w:r>
              <w:rPr>
                <w:rFonts w:ascii="Times New Roman" w:hAnsi="Times New Roman" w:cs="Times New Roman"/>
                <w:b/>
                <w:sz w:val="24"/>
                <w:szCs w:val="24"/>
              </w:rPr>
              <w:t>я</w:t>
            </w:r>
            <w:r w:rsidRPr="00BC6C20">
              <w:rPr>
                <w:rFonts w:ascii="Times New Roman" w:hAnsi="Times New Roman" w:cs="Times New Roman"/>
                <w:b/>
                <w:sz w:val="24"/>
                <w:szCs w:val="24"/>
              </w:rPr>
              <w:t>:</w:t>
            </w:r>
          </w:p>
        </w:tc>
      </w:tr>
      <w:tr w:rsidR="001F0082" w:rsidRPr="00BC6C20" w:rsidTr="009D7CB5">
        <w:tc>
          <w:tcPr>
            <w:tcW w:w="3960" w:type="dxa"/>
          </w:tcPr>
          <w:p w:rsidR="001F0082" w:rsidRPr="00BC6C20" w:rsidRDefault="001F0082" w:rsidP="001F0082">
            <w:pPr>
              <w:spacing w:after="0" w:line="240" w:lineRule="auto"/>
              <w:ind w:left="-108" w:right="-55"/>
              <w:jc w:val="both"/>
              <w:rPr>
                <w:rFonts w:ascii="Times New Roman" w:hAnsi="Times New Roman" w:cs="Times New Roman"/>
                <w:b/>
                <w:sz w:val="24"/>
                <w:szCs w:val="24"/>
              </w:rPr>
            </w:pPr>
          </w:p>
          <w:p w:rsidR="001F0082" w:rsidRPr="00BC6C20" w:rsidRDefault="001F0082" w:rsidP="001F0082">
            <w:pPr>
              <w:spacing w:after="0" w:line="240" w:lineRule="auto"/>
              <w:ind w:left="-108" w:right="-55"/>
              <w:jc w:val="both"/>
              <w:rPr>
                <w:rFonts w:ascii="Times New Roman" w:hAnsi="Times New Roman" w:cs="Times New Roman"/>
                <w:b/>
                <w:sz w:val="24"/>
                <w:szCs w:val="24"/>
              </w:rPr>
            </w:pPr>
          </w:p>
        </w:tc>
        <w:tc>
          <w:tcPr>
            <w:tcW w:w="3369" w:type="dxa"/>
          </w:tcPr>
          <w:p w:rsidR="001F0082" w:rsidRPr="00BC6C20" w:rsidRDefault="001F0082" w:rsidP="001F0082">
            <w:pPr>
              <w:spacing w:after="0" w:line="240" w:lineRule="auto"/>
              <w:ind w:left="-108" w:right="-55"/>
              <w:jc w:val="both"/>
              <w:rPr>
                <w:rFonts w:ascii="Times New Roman" w:hAnsi="Times New Roman" w:cs="Times New Roman"/>
                <w:b/>
                <w:sz w:val="24"/>
                <w:szCs w:val="24"/>
              </w:rPr>
            </w:pPr>
          </w:p>
        </w:tc>
        <w:tc>
          <w:tcPr>
            <w:tcW w:w="4140" w:type="dxa"/>
          </w:tcPr>
          <w:p w:rsidR="001F0082" w:rsidRPr="00BC6C20" w:rsidRDefault="001F0082" w:rsidP="001F0082">
            <w:pPr>
              <w:spacing w:after="0" w:line="240" w:lineRule="auto"/>
              <w:ind w:left="-108" w:right="-55"/>
              <w:jc w:val="both"/>
              <w:rPr>
                <w:rFonts w:ascii="Times New Roman" w:hAnsi="Times New Roman" w:cs="Times New Roman"/>
                <w:sz w:val="24"/>
                <w:szCs w:val="24"/>
              </w:rPr>
            </w:pPr>
          </w:p>
        </w:tc>
      </w:tr>
      <w:tr w:rsidR="001F0082" w:rsidRPr="00BC6C20" w:rsidTr="009D7CB5">
        <w:tc>
          <w:tcPr>
            <w:tcW w:w="396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____________________ Ф.И.О.</w:t>
            </w:r>
          </w:p>
        </w:tc>
        <w:tc>
          <w:tcPr>
            <w:tcW w:w="3369" w:type="dxa"/>
          </w:tcPr>
          <w:p w:rsidR="001F0082" w:rsidRPr="00BC6C20" w:rsidRDefault="001F0082" w:rsidP="001F0082">
            <w:pPr>
              <w:spacing w:after="0" w:line="240" w:lineRule="auto"/>
              <w:jc w:val="both"/>
              <w:rPr>
                <w:rFonts w:ascii="Times New Roman" w:hAnsi="Times New Roman" w:cs="Times New Roman"/>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__________________</w:t>
            </w:r>
            <w:r w:rsidRPr="00BC6C20">
              <w:rPr>
                <w:rFonts w:ascii="Times New Roman" w:hAnsi="Times New Roman" w:cs="Times New Roman"/>
                <w:b/>
                <w:sz w:val="24"/>
                <w:szCs w:val="24"/>
              </w:rPr>
              <w:t xml:space="preserve"> Ф.И.О.</w:t>
            </w:r>
          </w:p>
        </w:tc>
      </w:tr>
      <w:tr w:rsidR="001F0082" w:rsidRPr="00BC6C20" w:rsidTr="009D7CB5">
        <w:tc>
          <w:tcPr>
            <w:tcW w:w="396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М.П.</w:t>
            </w:r>
          </w:p>
        </w:tc>
        <w:tc>
          <w:tcPr>
            <w:tcW w:w="3369" w:type="dxa"/>
          </w:tcPr>
          <w:p w:rsidR="001F0082" w:rsidRPr="00BC6C20" w:rsidRDefault="001F0082" w:rsidP="001F0082">
            <w:pPr>
              <w:spacing w:after="0" w:line="240" w:lineRule="auto"/>
              <w:jc w:val="both"/>
              <w:rPr>
                <w:rFonts w:ascii="Times New Roman" w:hAnsi="Times New Roman" w:cs="Times New Roman"/>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М.П.</w:t>
            </w:r>
          </w:p>
        </w:tc>
      </w:tr>
    </w:tbl>
    <w:p w:rsidR="001F0082" w:rsidRPr="00BC6C20" w:rsidRDefault="001F0082" w:rsidP="001F0082">
      <w:pPr>
        <w:spacing w:after="0" w:line="240" w:lineRule="auto"/>
        <w:jc w:val="right"/>
        <w:rPr>
          <w:rFonts w:ascii="Times New Roman" w:hAnsi="Times New Roman" w:cs="Times New Roman"/>
          <w:b/>
          <w:sz w:val="24"/>
          <w:szCs w:val="24"/>
        </w:rPr>
        <w:sectPr w:rsidR="001F0082" w:rsidRPr="00BC6C20" w:rsidSect="001F0082">
          <w:pgSz w:w="16838" w:h="11906" w:orient="landscape" w:code="9"/>
          <w:pgMar w:top="1701" w:right="1276" w:bottom="707" w:left="1276" w:header="720" w:footer="720" w:gutter="0"/>
          <w:cols w:space="720"/>
          <w:titlePg/>
          <w:docGrid w:linePitch="326"/>
        </w:sectPr>
      </w:pPr>
    </w:p>
    <w:p w:rsidR="001F0082" w:rsidRPr="00BC6C20" w:rsidRDefault="001F0082" w:rsidP="001F0082">
      <w:pPr>
        <w:spacing w:after="0" w:line="240" w:lineRule="auto"/>
        <w:jc w:val="right"/>
        <w:rPr>
          <w:rFonts w:ascii="Times New Roman" w:hAnsi="Times New Roman" w:cs="Times New Roman"/>
          <w:b/>
          <w:sz w:val="24"/>
          <w:szCs w:val="24"/>
        </w:rPr>
      </w:pPr>
      <w:r w:rsidRPr="00BC6C20">
        <w:rPr>
          <w:rFonts w:ascii="Times New Roman" w:hAnsi="Times New Roman" w:cs="Times New Roman"/>
          <w:b/>
          <w:sz w:val="24"/>
          <w:szCs w:val="24"/>
        </w:rPr>
        <w:lastRenderedPageBreak/>
        <w:t>Приложение № 5</w:t>
      </w:r>
    </w:p>
    <w:p w:rsidR="001F0082" w:rsidRPr="00BC6C20" w:rsidRDefault="001F0082" w:rsidP="001F0082">
      <w:pPr>
        <w:spacing w:after="0" w:line="240" w:lineRule="auto"/>
        <w:jc w:val="right"/>
        <w:rPr>
          <w:rFonts w:ascii="Times New Roman" w:hAnsi="Times New Roman" w:cs="Times New Roman"/>
          <w:b/>
          <w:sz w:val="24"/>
          <w:szCs w:val="24"/>
        </w:rPr>
      </w:pPr>
      <w:r w:rsidRPr="00BC6C20">
        <w:rPr>
          <w:rFonts w:ascii="Times New Roman" w:eastAsia="Times New Roman" w:hAnsi="Times New Roman" w:cs="Times New Roman"/>
          <w:b/>
          <w:bCs/>
          <w:sz w:val="24"/>
          <w:szCs w:val="24"/>
          <w:lang w:eastAsia="ru-RU"/>
        </w:rPr>
        <w:t xml:space="preserve">к Договору </w:t>
      </w:r>
      <w:r w:rsidRPr="00BC6C20">
        <w:rPr>
          <w:rFonts w:ascii="Times New Roman" w:hAnsi="Times New Roman" w:cs="Times New Roman"/>
          <w:b/>
        </w:rPr>
        <w:t>№ ____________________ от «_</w:t>
      </w:r>
      <w:r w:rsidRPr="00BC6C20">
        <w:rPr>
          <w:rFonts w:ascii="Times New Roman" w:hAnsi="Times New Roman" w:cs="Times New Roman"/>
          <w:b/>
          <w:lang w:val="en-US"/>
        </w:rPr>
        <w:t>____</w:t>
      </w:r>
      <w:r w:rsidRPr="00BC6C20">
        <w:rPr>
          <w:rFonts w:ascii="Times New Roman" w:hAnsi="Times New Roman" w:cs="Times New Roman"/>
          <w:b/>
        </w:rPr>
        <w:t>_» ___________ 20______ г.</w:t>
      </w:r>
    </w:p>
    <w:p w:rsidR="001F0082" w:rsidRPr="00BC6C20" w:rsidRDefault="001F0082" w:rsidP="001F0082">
      <w:pPr>
        <w:spacing w:after="0" w:line="240" w:lineRule="auto"/>
        <w:jc w:val="right"/>
        <w:rPr>
          <w:rFonts w:ascii="Times New Roman" w:hAnsi="Times New Roman" w:cs="Times New Roman"/>
          <w:b/>
          <w:sz w:val="24"/>
          <w:szCs w:val="24"/>
        </w:rPr>
      </w:pPr>
    </w:p>
    <w:p w:rsidR="001F0082" w:rsidRPr="00BC6C20" w:rsidRDefault="001F0082" w:rsidP="001F0082">
      <w:pPr>
        <w:spacing w:after="0" w:line="240" w:lineRule="auto"/>
        <w:jc w:val="center"/>
        <w:rPr>
          <w:rFonts w:ascii="Times New Roman" w:hAnsi="Times New Roman" w:cs="Times New Roman"/>
          <w:b/>
          <w:sz w:val="24"/>
          <w:szCs w:val="24"/>
        </w:rPr>
      </w:pPr>
      <w:r w:rsidRPr="00BC6C20">
        <w:rPr>
          <w:rFonts w:ascii="Times New Roman" w:hAnsi="Times New Roman" w:cs="Times New Roman"/>
          <w:b/>
          <w:sz w:val="24"/>
          <w:szCs w:val="24"/>
        </w:rPr>
        <w:t>СЧЕТ № ______ от «___» __________ 20 __ г.</w:t>
      </w:r>
    </w:p>
    <w:p w:rsidR="001F0082" w:rsidRPr="00BC6C20" w:rsidRDefault="001F0082" w:rsidP="001F0082">
      <w:pPr>
        <w:spacing w:after="0" w:line="240" w:lineRule="auto"/>
        <w:jc w:val="center"/>
        <w:rPr>
          <w:rFonts w:ascii="Times New Roman" w:hAnsi="Times New Roman" w:cs="Times New Roman"/>
          <w:b/>
          <w:sz w:val="24"/>
          <w:szCs w:val="24"/>
        </w:rPr>
      </w:pPr>
      <w:r w:rsidRPr="00BC6C20">
        <w:rPr>
          <w:rFonts w:ascii="Times New Roman" w:hAnsi="Times New Roman" w:cs="Times New Roman"/>
          <w:b/>
          <w:sz w:val="24"/>
          <w:szCs w:val="24"/>
        </w:rPr>
        <w:t>к заявке исх. № ________ от 00.00.20__ г.</w:t>
      </w:r>
    </w:p>
    <w:p w:rsidR="001F0082" w:rsidRPr="00BC6C20" w:rsidRDefault="001F0082" w:rsidP="001F008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4744"/>
      </w:tblGrid>
      <w:tr w:rsidR="001F0082" w:rsidRPr="00BC6C20" w:rsidTr="001F0082">
        <w:tc>
          <w:tcPr>
            <w:tcW w:w="4878" w:type="dxa"/>
          </w:tcPr>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 xml:space="preserve">Наименование </w:t>
            </w:r>
            <w:r w:rsidRPr="00ED7499">
              <w:rPr>
                <w:rFonts w:ascii="Times New Roman" w:hAnsi="Times New Roman" w:cs="Times New Roman"/>
                <w:b/>
                <w:sz w:val="24"/>
                <w:szCs w:val="24"/>
              </w:rPr>
              <w:t>Исполнител</w:t>
            </w:r>
            <w:r>
              <w:rPr>
                <w:rFonts w:ascii="Times New Roman" w:hAnsi="Times New Roman" w:cs="Times New Roman"/>
                <w:b/>
                <w:sz w:val="24"/>
                <w:szCs w:val="24"/>
              </w:rPr>
              <w:t>я</w:t>
            </w:r>
            <w:r w:rsidRPr="00BC6C20">
              <w:rPr>
                <w:rFonts w:ascii="Times New Roman" w:hAnsi="Times New Roman" w:cs="Times New Roman"/>
                <w:b/>
                <w:sz w:val="24"/>
                <w:szCs w:val="24"/>
              </w:rPr>
              <w:t>:</w:t>
            </w:r>
          </w:p>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Юридический адрес:</w:t>
            </w:r>
          </w:p>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РНН:</w:t>
            </w:r>
          </w:p>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Расчетный счет:</w:t>
            </w:r>
          </w:p>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Реквизиты банка:</w:t>
            </w:r>
          </w:p>
        </w:tc>
        <w:tc>
          <w:tcPr>
            <w:tcW w:w="4878" w:type="dxa"/>
          </w:tcPr>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Наименование плательщика:</w:t>
            </w:r>
          </w:p>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Юридический адрес:</w:t>
            </w:r>
          </w:p>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РНН:</w:t>
            </w:r>
          </w:p>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Расчетный счет:</w:t>
            </w:r>
          </w:p>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Реквизиты банка:</w:t>
            </w:r>
          </w:p>
        </w:tc>
      </w:tr>
    </w:tbl>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Договор на оказание услуг: № _________ от 00.00.20___ г.</w:t>
      </w:r>
    </w:p>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 xml:space="preserve">Маршрут перевозки: </w:t>
      </w:r>
      <w:r w:rsidRPr="00BC6C20">
        <w:rPr>
          <w:rFonts w:ascii="Times New Roman" w:hAnsi="Times New Roman" w:cs="Times New Roman"/>
          <w:sz w:val="24"/>
          <w:szCs w:val="24"/>
          <w:u w:val="single"/>
        </w:rPr>
        <w:t>(полный маршрут) _______________</w:t>
      </w:r>
    </w:p>
    <w:p w:rsidR="001F0082" w:rsidRPr="00BC6C20" w:rsidRDefault="001F0082" w:rsidP="001F0082">
      <w:pPr>
        <w:spacing w:after="0" w:line="240" w:lineRule="auto"/>
        <w:rPr>
          <w:rFonts w:ascii="Times New Roman" w:hAnsi="Times New Roman" w:cs="Times New Roman"/>
          <w:sz w:val="24"/>
          <w:szCs w:val="24"/>
          <w:u w:val="single"/>
        </w:rPr>
      </w:pPr>
      <w:r w:rsidRPr="00BC6C20">
        <w:rPr>
          <w:rFonts w:ascii="Times New Roman" w:hAnsi="Times New Roman" w:cs="Times New Roman"/>
          <w:b/>
          <w:sz w:val="24"/>
          <w:szCs w:val="24"/>
        </w:rPr>
        <w:t>Станция отправления:</w:t>
      </w:r>
      <w:r w:rsidRPr="00BC6C20">
        <w:rPr>
          <w:rFonts w:ascii="Times New Roman" w:hAnsi="Times New Roman" w:cs="Times New Roman"/>
          <w:sz w:val="24"/>
          <w:szCs w:val="24"/>
        </w:rPr>
        <w:t xml:space="preserve"> </w:t>
      </w:r>
      <w:r w:rsidRPr="00BC6C20">
        <w:rPr>
          <w:rFonts w:ascii="Times New Roman" w:hAnsi="Times New Roman" w:cs="Times New Roman"/>
          <w:sz w:val="24"/>
          <w:szCs w:val="24"/>
          <w:u w:val="single"/>
        </w:rPr>
        <w:t>(наименование станции)</w:t>
      </w:r>
    </w:p>
    <w:p w:rsidR="001F0082" w:rsidRPr="00BC6C20" w:rsidRDefault="001F0082" w:rsidP="001F0082">
      <w:pPr>
        <w:spacing w:after="0" w:line="240" w:lineRule="auto"/>
        <w:rPr>
          <w:rFonts w:ascii="Times New Roman" w:hAnsi="Times New Roman" w:cs="Times New Roman"/>
          <w:sz w:val="24"/>
          <w:szCs w:val="24"/>
          <w:u w:val="single"/>
        </w:rPr>
      </w:pPr>
      <w:r w:rsidRPr="00BC6C20">
        <w:rPr>
          <w:rFonts w:ascii="Times New Roman" w:hAnsi="Times New Roman" w:cs="Times New Roman"/>
          <w:b/>
          <w:sz w:val="24"/>
          <w:szCs w:val="24"/>
        </w:rPr>
        <w:t>Станция назначения:</w:t>
      </w:r>
      <w:r w:rsidRPr="00BC6C20">
        <w:rPr>
          <w:rFonts w:ascii="Times New Roman" w:hAnsi="Times New Roman" w:cs="Times New Roman"/>
          <w:sz w:val="24"/>
          <w:szCs w:val="24"/>
        </w:rPr>
        <w:t xml:space="preserve"> </w:t>
      </w:r>
      <w:r w:rsidRPr="00BC6C20">
        <w:rPr>
          <w:rFonts w:ascii="Times New Roman" w:hAnsi="Times New Roman" w:cs="Times New Roman"/>
          <w:sz w:val="24"/>
          <w:szCs w:val="24"/>
          <w:u w:val="single"/>
        </w:rPr>
        <w:t>(наименование станции)</w:t>
      </w:r>
    </w:p>
    <w:p w:rsidR="001F0082" w:rsidRPr="00BC6C20" w:rsidRDefault="001F0082" w:rsidP="001F0082">
      <w:pPr>
        <w:spacing w:after="0" w:line="240" w:lineRule="auto"/>
        <w:rPr>
          <w:rFonts w:ascii="Times New Roman" w:hAnsi="Times New Roman" w:cs="Times New Roman"/>
          <w:sz w:val="24"/>
          <w:szCs w:val="24"/>
          <w:u w:val="single"/>
        </w:rPr>
      </w:pPr>
      <w:r w:rsidRPr="00BC6C20">
        <w:rPr>
          <w:rFonts w:ascii="Times New Roman" w:hAnsi="Times New Roman" w:cs="Times New Roman"/>
          <w:b/>
          <w:sz w:val="24"/>
          <w:szCs w:val="24"/>
        </w:rPr>
        <w:t>Груз:</w:t>
      </w:r>
      <w:r w:rsidRPr="00BC6C20">
        <w:rPr>
          <w:rFonts w:ascii="Times New Roman" w:hAnsi="Times New Roman" w:cs="Times New Roman"/>
          <w:sz w:val="24"/>
          <w:szCs w:val="24"/>
        </w:rPr>
        <w:t xml:space="preserve"> Концентрат природного урана</w:t>
      </w:r>
    </w:p>
    <w:p w:rsidR="001F0082" w:rsidRPr="00BC6C20" w:rsidRDefault="001F0082" w:rsidP="001F0082">
      <w:pPr>
        <w:spacing w:after="0" w:line="240" w:lineRule="auto"/>
        <w:rPr>
          <w:rFonts w:ascii="Times New Roman" w:hAnsi="Times New Roman" w:cs="Times New Roman"/>
          <w:b/>
          <w:sz w:val="24"/>
          <w:szCs w:val="24"/>
        </w:rPr>
      </w:pPr>
    </w:p>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Поставка: ____________</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850"/>
        <w:gridCol w:w="709"/>
        <w:gridCol w:w="851"/>
        <w:gridCol w:w="1043"/>
        <w:gridCol w:w="658"/>
        <w:gridCol w:w="809"/>
      </w:tblGrid>
      <w:tr w:rsidR="001F0082" w:rsidRPr="00BC6C20" w:rsidTr="001F0082">
        <w:tc>
          <w:tcPr>
            <w:tcW w:w="4815" w:type="dxa"/>
            <w:vMerge w:val="restart"/>
          </w:tcPr>
          <w:p w:rsidR="001F0082" w:rsidRPr="00BC6C20" w:rsidRDefault="001F0082" w:rsidP="001F0082">
            <w:pPr>
              <w:spacing w:after="0" w:line="240" w:lineRule="auto"/>
              <w:ind w:left="-120" w:right="-116"/>
              <w:jc w:val="center"/>
              <w:rPr>
                <w:rFonts w:ascii="Times New Roman" w:hAnsi="Times New Roman" w:cs="Times New Roman"/>
                <w:b/>
                <w:sz w:val="24"/>
                <w:szCs w:val="24"/>
              </w:rPr>
            </w:pPr>
            <w:r w:rsidRPr="00BC6C20">
              <w:rPr>
                <w:rFonts w:ascii="Times New Roman" w:hAnsi="Times New Roman" w:cs="Times New Roman"/>
                <w:b/>
                <w:sz w:val="24"/>
                <w:szCs w:val="24"/>
              </w:rPr>
              <w:t>Наименование груза</w:t>
            </w:r>
          </w:p>
        </w:tc>
        <w:tc>
          <w:tcPr>
            <w:tcW w:w="850" w:type="dxa"/>
            <w:vMerge w:val="restart"/>
          </w:tcPr>
          <w:p w:rsidR="001F0082" w:rsidRPr="00BC6C20" w:rsidRDefault="001F0082" w:rsidP="001F0082">
            <w:pPr>
              <w:spacing w:after="0" w:line="240" w:lineRule="auto"/>
              <w:ind w:right="-116"/>
              <w:jc w:val="center"/>
              <w:rPr>
                <w:rFonts w:ascii="Times New Roman" w:hAnsi="Times New Roman" w:cs="Times New Roman"/>
                <w:b/>
                <w:sz w:val="24"/>
                <w:szCs w:val="24"/>
              </w:rPr>
            </w:pPr>
            <w:r w:rsidRPr="00BC6C20">
              <w:rPr>
                <w:rFonts w:ascii="Times New Roman" w:hAnsi="Times New Roman" w:cs="Times New Roman"/>
                <w:b/>
                <w:sz w:val="24"/>
                <w:szCs w:val="24"/>
              </w:rPr>
              <w:t>Единица измерения</w:t>
            </w:r>
          </w:p>
        </w:tc>
        <w:tc>
          <w:tcPr>
            <w:tcW w:w="709" w:type="dxa"/>
            <w:vMerge w:val="restart"/>
          </w:tcPr>
          <w:p w:rsidR="001F0082" w:rsidRPr="00BC6C20" w:rsidRDefault="001F0082" w:rsidP="001F0082">
            <w:pPr>
              <w:spacing w:after="0" w:line="240" w:lineRule="auto"/>
              <w:ind w:right="-116"/>
              <w:jc w:val="center"/>
              <w:rPr>
                <w:rFonts w:ascii="Times New Roman" w:hAnsi="Times New Roman" w:cs="Times New Roman"/>
                <w:b/>
                <w:sz w:val="24"/>
                <w:szCs w:val="24"/>
              </w:rPr>
            </w:pPr>
            <w:r w:rsidRPr="00BC6C20">
              <w:rPr>
                <w:rFonts w:ascii="Times New Roman" w:hAnsi="Times New Roman" w:cs="Times New Roman"/>
                <w:b/>
                <w:sz w:val="24"/>
                <w:szCs w:val="24"/>
              </w:rPr>
              <w:t>Количество</w:t>
            </w:r>
          </w:p>
        </w:tc>
        <w:tc>
          <w:tcPr>
            <w:tcW w:w="1894" w:type="dxa"/>
            <w:gridSpan w:val="2"/>
          </w:tcPr>
          <w:p w:rsidR="001F0082" w:rsidRPr="00BC6C20" w:rsidRDefault="001F0082" w:rsidP="001F0082">
            <w:pPr>
              <w:spacing w:after="0" w:line="240" w:lineRule="auto"/>
              <w:ind w:right="-116"/>
              <w:jc w:val="center"/>
              <w:rPr>
                <w:rFonts w:ascii="Times New Roman" w:hAnsi="Times New Roman" w:cs="Times New Roman"/>
                <w:b/>
                <w:sz w:val="24"/>
                <w:szCs w:val="24"/>
              </w:rPr>
            </w:pPr>
            <w:r w:rsidRPr="00BC6C20">
              <w:rPr>
                <w:rFonts w:ascii="Times New Roman" w:hAnsi="Times New Roman" w:cs="Times New Roman"/>
                <w:b/>
                <w:sz w:val="24"/>
                <w:szCs w:val="24"/>
              </w:rPr>
              <w:t>Цена за единицу (в тенге)</w:t>
            </w:r>
          </w:p>
        </w:tc>
        <w:tc>
          <w:tcPr>
            <w:tcW w:w="1467" w:type="dxa"/>
            <w:gridSpan w:val="2"/>
          </w:tcPr>
          <w:p w:rsidR="001F0082" w:rsidRPr="00BC6C20" w:rsidRDefault="001F0082" w:rsidP="001F0082">
            <w:pPr>
              <w:spacing w:after="0" w:line="240" w:lineRule="auto"/>
              <w:ind w:right="-116"/>
              <w:jc w:val="center"/>
              <w:rPr>
                <w:rFonts w:ascii="Times New Roman" w:hAnsi="Times New Roman" w:cs="Times New Roman"/>
                <w:b/>
                <w:sz w:val="24"/>
                <w:szCs w:val="24"/>
              </w:rPr>
            </w:pPr>
            <w:r w:rsidRPr="00BC6C20">
              <w:rPr>
                <w:rFonts w:ascii="Times New Roman" w:hAnsi="Times New Roman" w:cs="Times New Roman"/>
                <w:b/>
                <w:sz w:val="24"/>
                <w:szCs w:val="24"/>
              </w:rPr>
              <w:t>Сумма (в тенге)</w:t>
            </w:r>
          </w:p>
        </w:tc>
      </w:tr>
      <w:tr w:rsidR="001F0082" w:rsidRPr="00BC6C20" w:rsidTr="001F0082">
        <w:tc>
          <w:tcPr>
            <w:tcW w:w="4815" w:type="dxa"/>
            <w:vMerge/>
          </w:tcPr>
          <w:p w:rsidR="001F0082" w:rsidRPr="00BC6C20" w:rsidRDefault="001F0082" w:rsidP="001F0082">
            <w:pPr>
              <w:spacing w:after="0" w:line="240" w:lineRule="auto"/>
              <w:ind w:left="-120" w:right="-116"/>
              <w:jc w:val="center"/>
              <w:rPr>
                <w:rFonts w:ascii="Times New Roman" w:hAnsi="Times New Roman" w:cs="Times New Roman"/>
                <w:b/>
                <w:sz w:val="24"/>
                <w:szCs w:val="24"/>
              </w:rPr>
            </w:pPr>
          </w:p>
        </w:tc>
        <w:tc>
          <w:tcPr>
            <w:tcW w:w="850" w:type="dxa"/>
            <w:vMerge/>
          </w:tcPr>
          <w:p w:rsidR="001F0082" w:rsidRPr="00BC6C20" w:rsidRDefault="001F0082" w:rsidP="001F0082">
            <w:pPr>
              <w:spacing w:after="0" w:line="240" w:lineRule="auto"/>
              <w:ind w:right="-116"/>
              <w:jc w:val="center"/>
              <w:rPr>
                <w:rFonts w:ascii="Times New Roman" w:hAnsi="Times New Roman" w:cs="Times New Roman"/>
                <w:b/>
                <w:sz w:val="24"/>
                <w:szCs w:val="24"/>
              </w:rPr>
            </w:pPr>
          </w:p>
        </w:tc>
        <w:tc>
          <w:tcPr>
            <w:tcW w:w="709" w:type="dxa"/>
            <w:vMerge/>
          </w:tcPr>
          <w:p w:rsidR="001F0082" w:rsidRPr="00BC6C20" w:rsidRDefault="001F0082" w:rsidP="001F0082">
            <w:pPr>
              <w:spacing w:after="0" w:line="240" w:lineRule="auto"/>
              <w:ind w:right="-116"/>
              <w:jc w:val="center"/>
              <w:rPr>
                <w:rFonts w:ascii="Times New Roman" w:hAnsi="Times New Roman" w:cs="Times New Roman"/>
                <w:b/>
                <w:sz w:val="24"/>
                <w:szCs w:val="24"/>
              </w:rPr>
            </w:pPr>
          </w:p>
        </w:tc>
        <w:tc>
          <w:tcPr>
            <w:tcW w:w="851" w:type="dxa"/>
          </w:tcPr>
          <w:p w:rsidR="001F0082" w:rsidRPr="00BC6C20" w:rsidRDefault="001F0082" w:rsidP="001F0082">
            <w:pPr>
              <w:spacing w:after="0" w:line="240" w:lineRule="auto"/>
              <w:ind w:right="-116"/>
              <w:jc w:val="center"/>
              <w:rPr>
                <w:rFonts w:ascii="Times New Roman" w:hAnsi="Times New Roman" w:cs="Times New Roman"/>
                <w:b/>
                <w:sz w:val="24"/>
                <w:szCs w:val="24"/>
              </w:rPr>
            </w:pPr>
            <w:r w:rsidRPr="00BC6C20">
              <w:rPr>
                <w:rFonts w:ascii="Times New Roman" w:hAnsi="Times New Roman" w:cs="Times New Roman"/>
                <w:b/>
                <w:sz w:val="24"/>
                <w:szCs w:val="24"/>
              </w:rPr>
              <w:t>РК</w:t>
            </w:r>
          </w:p>
        </w:tc>
        <w:tc>
          <w:tcPr>
            <w:tcW w:w="1043" w:type="dxa"/>
          </w:tcPr>
          <w:p w:rsidR="001F0082" w:rsidRPr="00BC6C20" w:rsidRDefault="001F0082" w:rsidP="001F0082">
            <w:pPr>
              <w:spacing w:after="0" w:line="240" w:lineRule="auto"/>
              <w:ind w:right="-116"/>
              <w:jc w:val="center"/>
              <w:rPr>
                <w:rFonts w:ascii="Times New Roman" w:hAnsi="Times New Roman" w:cs="Times New Roman"/>
                <w:b/>
                <w:sz w:val="24"/>
                <w:szCs w:val="24"/>
              </w:rPr>
            </w:pPr>
            <w:r w:rsidRPr="00BC6C20">
              <w:rPr>
                <w:rFonts w:ascii="Times New Roman" w:hAnsi="Times New Roman" w:cs="Times New Roman"/>
                <w:b/>
                <w:sz w:val="24"/>
                <w:szCs w:val="24"/>
              </w:rPr>
              <w:t>РФ</w:t>
            </w:r>
          </w:p>
        </w:tc>
        <w:tc>
          <w:tcPr>
            <w:tcW w:w="658" w:type="dxa"/>
          </w:tcPr>
          <w:p w:rsidR="001F0082" w:rsidRPr="00BC6C20" w:rsidRDefault="001F0082" w:rsidP="001F0082">
            <w:pPr>
              <w:spacing w:after="0" w:line="240" w:lineRule="auto"/>
              <w:ind w:right="-116"/>
              <w:jc w:val="center"/>
              <w:rPr>
                <w:rFonts w:ascii="Times New Roman" w:hAnsi="Times New Roman" w:cs="Times New Roman"/>
                <w:b/>
                <w:sz w:val="24"/>
                <w:szCs w:val="24"/>
              </w:rPr>
            </w:pPr>
            <w:r w:rsidRPr="00BC6C20">
              <w:rPr>
                <w:rFonts w:ascii="Times New Roman" w:hAnsi="Times New Roman" w:cs="Times New Roman"/>
                <w:b/>
                <w:sz w:val="24"/>
                <w:szCs w:val="24"/>
              </w:rPr>
              <w:t>РК</w:t>
            </w:r>
          </w:p>
        </w:tc>
        <w:tc>
          <w:tcPr>
            <w:tcW w:w="809" w:type="dxa"/>
          </w:tcPr>
          <w:p w:rsidR="001F0082" w:rsidRPr="00BC6C20" w:rsidRDefault="001F0082" w:rsidP="001F0082">
            <w:pPr>
              <w:spacing w:after="0" w:line="240" w:lineRule="auto"/>
              <w:ind w:right="-116"/>
              <w:jc w:val="center"/>
              <w:rPr>
                <w:rFonts w:ascii="Times New Roman" w:hAnsi="Times New Roman" w:cs="Times New Roman"/>
                <w:b/>
                <w:sz w:val="24"/>
                <w:szCs w:val="24"/>
              </w:rPr>
            </w:pPr>
            <w:r w:rsidRPr="00BC6C20">
              <w:rPr>
                <w:rFonts w:ascii="Times New Roman" w:hAnsi="Times New Roman" w:cs="Times New Roman"/>
                <w:b/>
                <w:sz w:val="24"/>
                <w:szCs w:val="24"/>
              </w:rPr>
              <w:t>РФ</w:t>
            </w:r>
          </w:p>
        </w:tc>
      </w:tr>
      <w:tr w:rsidR="001F0082" w:rsidRPr="00BC6C20" w:rsidTr="001F0082">
        <w:tc>
          <w:tcPr>
            <w:tcW w:w="4815" w:type="dxa"/>
          </w:tcPr>
          <w:p w:rsidR="001F0082" w:rsidRPr="00BC6C20" w:rsidRDefault="001F0082" w:rsidP="001F0082">
            <w:pPr>
              <w:spacing w:after="0" w:line="240" w:lineRule="auto"/>
              <w:ind w:left="-120" w:right="-116"/>
              <w:rPr>
                <w:rFonts w:ascii="Times New Roman" w:hAnsi="Times New Roman" w:cs="Times New Roman"/>
                <w:b/>
                <w:sz w:val="24"/>
                <w:szCs w:val="24"/>
              </w:rPr>
            </w:pPr>
            <w:r w:rsidRPr="00BC6C20">
              <w:rPr>
                <w:rFonts w:ascii="Times New Roman" w:hAnsi="Times New Roman" w:cs="Times New Roman"/>
                <w:b/>
                <w:sz w:val="24"/>
                <w:szCs w:val="24"/>
              </w:rPr>
              <w:t>Оплата за транспортировку груза в собственных 20-ти фут. контейнерах по территории РК и/или РФ</w:t>
            </w:r>
          </w:p>
          <w:p w:rsidR="001F0082" w:rsidRPr="00BC6C20" w:rsidRDefault="001F0082" w:rsidP="001F0082">
            <w:pPr>
              <w:spacing w:after="0" w:line="240" w:lineRule="auto"/>
              <w:ind w:left="-120" w:right="-116"/>
              <w:rPr>
                <w:rFonts w:ascii="Times New Roman" w:hAnsi="Times New Roman" w:cs="Times New Roman"/>
                <w:b/>
                <w:sz w:val="24"/>
                <w:szCs w:val="24"/>
              </w:rPr>
            </w:pPr>
            <w:r w:rsidRPr="00BC6C20">
              <w:rPr>
                <w:rFonts w:ascii="Times New Roman" w:hAnsi="Times New Roman" w:cs="Times New Roman"/>
                <w:b/>
                <w:sz w:val="24"/>
                <w:szCs w:val="24"/>
              </w:rPr>
              <w:t>_________________________________</w:t>
            </w:r>
          </w:p>
          <w:p w:rsidR="001F0082" w:rsidRPr="00BC6C20" w:rsidRDefault="001F0082" w:rsidP="001F0082">
            <w:pPr>
              <w:spacing w:after="0" w:line="240" w:lineRule="auto"/>
              <w:ind w:left="-120" w:right="-116"/>
              <w:rPr>
                <w:rFonts w:ascii="Times New Roman" w:hAnsi="Times New Roman" w:cs="Times New Roman"/>
                <w:b/>
                <w:sz w:val="24"/>
                <w:szCs w:val="24"/>
              </w:rPr>
            </w:pPr>
            <w:r w:rsidRPr="00BC6C20">
              <w:rPr>
                <w:rFonts w:ascii="Times New Roman" w:hAnsi="Times New Roman" w:cs="Times New Roman"/>
                <w:b/>
                <w:sz w:val="24"/>
                <w:szCs w:val="24"/>
              </w:rPr>
              <w:t>(оплачиваемая часть маршрута перевозки)</w:t>
            </w:r>
          </w:p>
        </w:tc>
        <w:tc>
          <w:tcPr>
            <w:tcW w:w="850" w:type="dxa"/>
          </w:tcPr>
          <w:p w:rsidR="001F0082" w:rsidRPr="00BC6C20" w:rsidRDefault="001F0082" w:rsidP="001F0082">
            <w:pPr>
              <w:spacing w:after="0" w:line="240" w:lineRule="auto"/>
              <w:ind w:right="-116"/>
              <w:rPr>
                <w:rFonts w:ascii="Times New Roman" w:hAnsi="Times New Roman" w:cs="Times New Roman"/>
                <w:b/>
                <w:sz w:val="24"/>
                <w:szCs w:val="24"/>
              </w:rPr>
            </w:pPr>
            <w:r w:rsidRPr="00BC6C20">
              <w:rPr>
                <w:rFonts w:ascii="Times New Roman" w:hAnsi="Times New Roman" w:cs="Times New Roman"/>
                <w:b/>
                <w:sz w:val="24"/>
                <w:szCs w:val="24"/>
              </w:rPr>
              <w:t>контейнер</w:t>
            </w:r>
          </w:p>
        </w:tc>
        <w:tc>
          <w:tcPr>
            <w:tcW w:w="709" w:type="dxa"/>
          </w:tcPr>
          <w:p w:rsidR="001F0082" w:rsidRPr="00BC6C20" w:rsidRDefault="001F0082" w:rsidP="001F0082">
            <w:pPr>
              <w:spacing w:after="0" w:line="240" w:lineRule="auto"/>
              <w:ind w:right="-116"/>
              <w:rPr>
                <w:rFonts w:ascii="Times New Roman" w:hAnsi="Times New Roman" w:cs="Times New Roman"/>
                <w:b/>
                <w:sz w:val="24"/>
                <w:szCs w:val="24"/>
              </w:rPr>
            </w:pPr>
          </w:p>
        </w:tc>
        <w:tc>
          <w:tcPr>
            <w:tcW w:w="851" w:type="dxa"/>
          </w:tcPr>
          <w:p w:rsidR="001F0082" w:rsidRPr="00BC6C20" w:rsidRDefault="001F0082" w:rsidP="001F0082">
            <w:pPr>
              <w:spacing w:after="0" w:line="240" w:lineRule="auto"/>
              <w:ind w:right="-116"/>
              <w:rPr>
                <w:rFonts w:ascii="Times New Roman" w:hAnsi="Times New Roman" w:cs="Times New Roman"/>
                <w:b/>
                <w:sz w:val="24"/>
                <w:szCs w:val="24"/>
              </w:rPr>
            </w:pPr>
          </w:p>
        </w:tc>
        <w:tc>
          <w:tcPr>
            <w:tcW w:w="1043" w:type="dxa"/>
          </w:tcPr>
          <w:p w:rsidR="001F0082" w:rsidRPr="00BC6C20" w:rsidRDefault="001F0082" w:rsidP="001F0082">
            <w:pPr>
              <w:spacing w:after="0" w:line="240" w:lineRule="auto"/>
              <w:ind w:right="-116"/>
              <w:rPr>
                <w:rFonts w:ascii="Times New Roman" w:hAnsi="Times New Roman" w:cs="Times New Roman"/>
                <w:b/>
                <w:sz w:val="24"/>
                <w:szCs w:val="24"/>
              </w:rPr>
            </w:pPr>
          </w:p>
        </w:tc>
        <w:tc>
          <w:tcPr>
            <w:tcW w:w="658" w:type="dxa"/>
          </w:tcPr>
          <w:p w:rsidR="001F0082" w:rsidRPr="00BC6C20" w:rsidRDefault="001F0082" w:rsidP="001F0082">
            <w:pPr>
              <w:spacing w:after="0" w:line="240" w:lineRule="auto"/>
              <w:ind w:right="-116"/>
              <w:rPr>
                <w:rFonts w:ascii="Times New Roman" w:hAnsi="Times New Roman" w:cs="Times New Roman"/>
                <w:sz w:val="24"/>
                <w:szCs w:val="24"/>
              </w:rPr>
            </w:pPr>
          </w:p>
        </w:tc>
        <w:tc>
          <w:tcPr>
            <w:tcW w:w="809" w:type="dxa"/>
          </w:tcPr>
          <w:p w:rsidR="001F0082" w:rsidRPr="00BC6C20" w:rsidRDefault="001F0082" w:rsidP="001F0082">
            <w:pPr>
              <w:spacing w:after="0" w:line="240" w:lineRule="auto"/>
              <w:ind w:right="-116"/>
              <w:rPr>
                <w:rFonts w:ascii="Times New Roman" w:hAnsi="Times New Roman" w:cs="Times New Roman"/>
                <w:sz w:val="24"/>
                <w:szCs w:val="24"/>
              </w:rPr>
            </w:pPr>
          </w:p>
        </w:tc>
      </w:tr>
      <w:tr w:rsidR="001F0082" w:rsidRPr="00BC6C20" w:rsidTr="001F0082">
        <w:tc>
          <w:tcPr>
            <w:tcW w:w="4815" w:type="dxa"/>
          </w:tcPr>
          <w:p w:rsidR="001F0082" w:rsidRPr="00BC6C20" w:rsidRDefault="001F0082" w:rsidP="001F0082">
            <w:pPr>
              <w:spacing w:after="0" w:line="240" w:lineRule="auto"/>
              <w:ind w:left="-120" w:right="-116"/>
              <w:rPr>
                <w:rFonts w:ascii="Times New Roman" w:hAnsi="Times New Roman" w:cs="Times New Roman"/>
                <w:b/>
                <w:sz w:val="24"/>
                <w:szCs w:val="24"/>
              </w:rPr>
            </w:pPr>
            <w:r w:rsidRPr="00BC6C20">
              <w:rPr>
                <w:rFonts w:ascii="Times New Roman" w:hAnsi="Times New Roman" w:cs="Times New Roman"/>
                <w:b/>
                <w:sz w:val="24"/>
                <w:szCs w:val="24"/>
              </w:rPr>
              <w:t>Оплата за транспортировку багажного вагона сопровождения с 4 (четырьмя проводниками) по территории РК и/или РФ</w:t>
            </w:r>
          </w:p>
          <w:p w:rsidR="001F0082" w:rsidRPr="00BC6C20" w:rsidRDefault="001F0082" w:rsidP="001F0082">
            <w:pPr>
              <w:spacing w:after="0" w:line="240" w:lineRule="auto"/>
              <w:ind w:left="-120" w:right="-116"/>
              <w:rPr>
                <w:rFonts w:ascii="Times New Roman" w:hAnsi="Times New Roman" w:cs="Times New Roman"/>
                <w:b/>
                <w:sz w:val="24"/>
                <w:szCs w:val="24"/>
              </w:rPr>
            </w:pPr>
            <w:r w:rsidRPr="00BC6C20">
              <w:rPr>
                <w:rFonts w:ascii="Times New Roman" w:hAnsi="Times New Roman" w:cs="Times New Roman"/>
                <w:b/>
                <w:sz w:val="24"/>
                <w:szCs w:val="24"/>
              </w:rPr>
              <w:t>_________________________________</w:t>
            </w:r>
          </w:p>
          <w:p w:rsidR="001F0082" w:rsidRPr="00BC6C20" w:rsidRDefault="001F0082" w:rsidP="001F0082">
            <w:pPr>
              <w:spacing w:after="0" w:line="240" w:lineRule="auto"/>
              <w:ind w:left="-120" w:right="-116"/>
              <w:rPr>
                <w:rFonts w:ascii="Times New Roman" w:hAnsi="Times New Roman" w:cs="Times New Roman"/>
                <w:b/>
                <w:sz w:val="24"/>
                <w:szCs w:val="24"/>
              </w:rPr>
            </w:pPr>
            <w:r w:rsidRPr="00BC6C20">
              <w:rPr>
                <w:rFonts w:ascii="Times New Roman" w:hAnsi="Times New Roman" w:cs="Times New Roman"/>
                <w:b/>
                <w:sz w:val="24"/>
                <w:szCs w:val="24"/>
              </w:rPr>
              <w:t>(оплачиваемая часть маршрута перевозки)</w:t>
            </w:r>
          </w:p>
        </w:tc>
        <w:tc>
          <w:tcPr>
            <w:tcW w:w="850" w:type="dxa"/>
          </w:tcPr>
          <w:p w:rsidR="001F0082" w:rsidRPr="00BC6C20" w:rsidRDefault="001F0082" w:rsidP="001F0082">
            <w:pPr>
              <w:spacing w:after="0" w:line="240" w:lineRule="auto"/>
              <w:ind w:right="-116"/>
              <w:rPr>
                <w:rFonts w:ascii="Times New Roman" w:hAnsi="Times New Roman" w:cs="Times New Roman"/>
                <w:b/>
                <w:sz w:val="24"/>
                <w:szCs w:val="24"/>
              </w:rPr>
            </w:pPr>
            <w:r w:rsidRPr="00BC6C20">
              <w:rPr>
                <w:rFonts w:ascii="Times New Roman" w:hAnsi="Times New Roman" w:cs="Times New Roman"/>
                <w:b/>
                <w:sz w:val="24"/>
                <w:szCs w:val="24"/>
              </w:rPr>
              <w:t>вагон</w:t>
            </w:r>
          </w:p>
        </w:tc>
        <w:tc>
          <w:tcPr>
            <w:tcW w:w="709" w:type="dxa"/>
          </w:tcPr>
          <w:p w:rsidR="001F0082" w:rsidRPr="00BC6C20" w:rsidRDefault="001F0082" w:rsidP="001F0082">
            <w:pPr>
              <w:spacing w:after="0" w:line="240" w:lineRule="auto"/>
              <w:ind w:right="-116"/>
              <w:rPr>
                <w:rFonts w:ascii="Times New Roman" w:hAnsi="Times New Roman" w:cs="Times New Roman"/>
                <w:b/>
                <w:sz w:val="24"/>
                <w:szCs w:val="24"/>
              </w:rPr>
            </w:pPr>
          </w:p>
        </w:tc>
        <w:tc>
          <w:tcPr>
            <w:tcW w:w="851" w:type="dxa"/>
          </w:tcPr>
          <w:p w:rsidR="001F0082" w:rsidRPr="00BC6C20" w:rsidRDefault="001F0082" w:rsidP="001F0082">
            <w:pPr>
              <w:spacing w:after="0" w:line="240" w:lineRule="auto"/>
              <w:ind w:right="-116"/>
              <w:rPr>
                <w:rFonts w:ascii="Times New Roman" w:hAnsi="Times New Roman" w:cs="Times New Roman"/>
                <w:b/>
                <w:sz w:val="24"/>
                <w:szCs w:val="24"/>
              </w:rPr>
            </w:pPr>
          </w:p>
        </w:tc>
        <w:tc>
          <w:tcPr>
            <w:tcW w:w="1043" w:type="dxa"/>
          </w:tcPr>
          <w:p w:rsidR="001F0082" w:rsidRPr="00BC6C20" w:rsidRDefault="001F0082" w:rsidP="001F0082">
            <w:pPr>
              <w:spacing w:after="0" w:line="240" w:lineRule="auto"/>
              <w:ind w:right="-116"/>
              <w:rPr>
                <w:rFonts w:ascii="Times New Roman" w:hAnsi="Times New Roman" w:cs="Times New Roman"/>
                <w:b/>
                <w:sz w:val="24"/>
                <w:szCs w:val="24"/>
              </w:rPr>
            </w:pPr>
          </w:p>
        </w:tc>
        <w:tc>
          <w:tcPr>
            <w:tcW w:w="658" w:type="dxa"/>
          </w:tcPr>
          <w:p w:rsidR="001F0082" w:rsidRPr="00BC6C20" w:rsidRDefault="001F0082" w:rsidP="001F0082">
            <w:pPr>
              <w:spacing w:after="0" w:line="240" w:lineRule="auto"/>
              <w:ind w:right="-116"/>
              <w:rPr>
                <w:rFonts w:ascii="Times New Roman" w:hAnsi="Times New Roman" w:cs="Times New Roman"/>
                <w:sz w:val="24"/>
                <w:szCs w:val="24"/>
              </w:rPr>
            </w:pPr>
          </w:p>
        </w:tc>
        <w:tc>
          <w:tcPr>
            <w:tcW w:w="809" w:type="dxa"/>
          </w:tcPr>
          <w:p w:rsidR="001F0082" w:rsidRPr="00BC6C20" w:rsidRDefault="001F0082" w:rsidP="001F0082">
            <w:pPr>
              <w:spacing w:after="0" w:line="240" w:lineRule="auto"/>
              <w:ind w:right="-116"/>
              <w:rPr>
                <w:rFonts w:ascii="Times New Roman" w:hAnsi="Times New Roman" w:cs="Times New Roman"/>
                <w:sz w:val="24"/>
                <w:szCs w:val="24"/>
              </w:rPr>
            </w:pPr>
          </w:p>
        </w:tc>
      </w:tr>
      <w:tr w:rsidR="001F0082" w:rsidRPr="00BC6C20" w:rsidTr="001F0082">
        <w:tc>
          <w:tcPr>
            <w:tcW w:w="4815" w:type="dxa"/>
          </w:tcPr>
          <w:p w:rsidR="001F0082" w:rsidRPr="00BC6C20" w:rsidRDefault="001F0082" w:rsidP="001F0082">
            <w:pPr>
              <w:spacing w:after="0" w:line="240" w:lineRule="auto"/>
              <w:ind w:left="-120" w:right="-116"/>
              <w:rPr>
                <w:rFonts w:ascii="Times New Roman" w:hAnsi="Times New Roman" w:cs="Times New Roman"/>
                <w:b/>
                <w:sz w:val="24"/>
                <w:szCs w:val="24"/>
              </w:rPr>
            </w:pPr>
            <w:r w:rsidRPr="00BC6C20">
              <w:rPr>
                <w:rFonts w:ascii="Times New Roman" w:hAnsi="Times New Roman" w:cs="Times New Roman"/>
                <w:b/>
                <w:sz w:val="24"/>
                <w:szCs w:val="24"/>
              </w:rPr>
              <w:t>Оплата за транспортировку вагона прикрытия по территории РК и/или РФ</w:t>
            </w:r>
          </w:p>
          <w:p w:rsidR="001F0082" w:rsidRPr="00BC6C20" w:rsidRDefault="001F0082" w:rsidP="001F0082">
            <w:pPr>
              <w:spacing w:after="0" w:line="240" w:lineRule="auto"/>
              <w:ind w:left="-120" w:right="-116"/>
              <w:rPr>
                <w:rFonts w:ascii="Times New Roman" w:hAnsi="Times New Roman" w:cs="Times New Roman"/>
                <w:b/>
                <w:sz w:val="24"/>
                <w:szCs w:val="24"/>
              </w:rPr>
            </w:pPr>
            <w:r w:rsidRPr="00BC6C20">
              <w:rPr>
                <w:rFonts w:ascii="Times New Roman" w:hAnsi="Times New Roman" w:cs="Times New Roman"/>
                <w:b/>
                <w:sz w:val="24"/>
                <w:szCs w:val="24"/>
              </w:rPr>
              <w:t>_________________________________</w:t>
            </w:r>
          </w:p>
          <w:p w:rsidR="001F0082" w:rsidRPr="00BC6C20" w:rsidRDefault="001F0082" w:rsidP="001F0082">
            <w:pPr>
              <w:spacing w:after="0" w:line="240" w:lineRule="auto"/>
              <w:ind w:left="-120" w:right="-116"/>
              <w:rPr>
                <w:rFonts w:ascii="Times New Roman" w:hAnsi="Times New Roman" w:cs="Times New Roman"/>
                <w:b/>
                <w:sz w:val="24"/>
                <w:szCs w:val="24"/>
              </w:rPr>
            </w:pPr>
            <w:r w:rsidRPr="00BC6C20">
              <w:rPr>
                <w:rFonts w:ascii="Times New Roman" w:hAnsi="Times New Roman" w:cs="Times New Roman"/>
                <w:b/>
                <w:sz w:val="24"/>
                <w:szCs w:val="24"/>
              </w:rPr>
              <w:t>(оплачиваемая часть маршрута перевозки)</w:t>
            </w:r>
          </w:p>
        </w:tc>
        <w:tc>
          <w:tcPr>
            <w:tcW w:w="850" w:type="dxa"/>
          </w:tcPr>
          <w:p w:rsidR="001F0082" w:rsidRPr="00BC6C20" w:rsidRDefault="001F0082" w:rsidP="001F0082">
            <w:pPr>
              <w:spacing w:after="0" w:line="240" w:lineRule="auto"/>
              <w:ind w:right="-116"/>
              <w:rPr>
                <w:rFonts w:ascii="Times New Roman" w:hAnsi="Times New Roman" w:cs="Times New Roman"/>
                <w:b/>
                <w:sz w:val="24"/>
                <w:szCs w:val="24"/>
              </w:rPr>
            </w:pPr>
            <w:r w:rsidRPr="00BC6C20">
              <w:rPr>
                <w:rFonts w:ascii="Times New Roman" w:hAnsi="Times New Roman" w:cs="Times New Roman"/>
                <w:b/>
                <w:sz w:val="24"/>
                <w:szCs w:val="24"/>
              </w:rPr>
              <w:t>вагон</w:t>
            </w:r>
          </w:p>
        </w:tc>
        <w:tc>
          <w:tcPr>
            <w:tcW w:w="709" w:type="dxa"/>
          </w:tcPr>
          <w:p w:rsidR="001F0082" w:rsidRPr="00BC6C20" w:rsidRDefault="001F0082" w:rsidP="001F0082">
            <w:pPr>
              <w:spacing w:after="0" w:line="240" w:lineRule="auto"/>
              <w:ind w:right="-116"/>
              <w:rPr>
                <w:rFonts w:ascii="Times New Roman" w:hAnsi="Times New Roman" w:cs="Times New Roman"/>
                <w:b/>
                <w:sz w:val="24"/>
                <w:szCs w:val="24"/>
              </w:rPr>
            </w:pPr>
          </w:p>
        </w:tc>
        <w:tc>
          <w:tcPr>
            <w:tcW w:w="851" w:type="dxa"/>
          </w:tcPr>
          <w:p w:rsidR="001F0082" w:rsidRPr="00BC6C20" w:rsidRDefault="001F0082" w:rsidP="001F0082">
            <w:pPr>
              <w:spacing w:after="0" w:line="240" w:lineRule="auto"/>
              <w:ind w:right="-116"/>
              <w:rPr>
                <w:rFonts w:ascii="Times New Roman" w:hAnsi="Times New Roman" w:cs="Times New Roman"/>
                <w:b/>
                <w:sz w:val="24"/>
                <w:szCs w:val="24"/>
              </w:rPr>
            </w:pPr>
          </w:p>
        </w:tc>
        <w:tc>
          <w:tcPr>
            <w:tcW w:w="1043" w:type="dxa"/>
          </w:tcPr>
          <w:p w:rsidR="001F0082" w:rsidRPr="00BC6C20" w:rsidRDefault="001F0082" w:rsidP="001F0082">
            <w:pPr>
              <w:spacing w:after="0" w:line="240" w:lineRule="auto"/>
              <w:ind w:right="-116"/>
              <w:rPr>
                <w:rFonts w:ascii="Times New Roman" w:hAnsi="Times New Roman" w:cs="Times New Roman"/>
                <w:b/>
                <w:sz w:val="24"/>
                <w:szCs w:val="24"/>
              </w:rPr>
            </w:pPr>
          </w:p>
        </w:tc>
        <w:tc>
          <w:tcPr>
            <w:tcW w:w="658" w:type="dxa"/>
          </w:tcPr>
          <w:p w:rsidR="001F0082" w:rsidRPr="00BC6C20" w:rsidRDefault="001F0082" w:rsidP="001F0082">
            <w:pPr>
              <w:spacing w:after="0" w:line="240" w:lineRule="auto"/>
              <w:ind w:right="-116"/>
              <w:rPr>
                <w:rFonts w:ascii="Times New Roman" w:hAnsi="Times New Roman" w:cs="Times New Roman"/>
                <w:sz w:val="24"/>
                <w:szCs w:val="24"/>
              </w:rPr>
            </w:pPr>
          </w:p>
        </w:tc>
        <w:tc>
          <w:tcPr>
            <w:tcW w:w="809" w:type="dxa"/>
          </w:tcPr>
          <w:p w:rsidR="001F0082" w:rsidRPr="00BC6C20" w:rsidRDefault="001F0082" w:rsidP="001F0082">
            <w:pPr>
              <w:spacing w:after="0" w:line="240" w:lineRule="auto"/>
              <w:ind w:right="-116"/>
              <w:rPr>
                <w:rFonts w:ascii="Times New Roman" w:hAnsi="Times New Roman" w:cs="Times New Roman"/>
                <w:sz w:val="24"/>
                <w:szCs w:val="24"/>
              </w:rPr>
            </w:pPr>
          </w:p>
        </w:tc>
      </w:tr>
      <w:tr w:rsidR="001F0082" w:rsidRPr="00BC6C20" w:rsidTr="001F0082">
        <w:tc>
          <w:tcPr>
            <w:tcW w:w="4815" w:type="dxa"/>
          </w:tcPr>
          <w:p w:rsidR="001F0082" w:rsidRPr="00BC6C20" w:rsidRDefault="001F0082" w:rsidP="001F0082">
            <w:pPr>
              <w:spacing w:after="0" w:line="240" w:lineRule="auto"/>
              <w:ind w:left="-120" w:right="-116"/>
              <w:rPr>
                <w:rFonts w:ascii="Times New Roman" w:hAnsi="Times New Roman" w:cs="Times New Roman"/>
                <w:b/>
                <w:sz w:val="24"/>
                <w:szCs w:val="24"/>
              </w:rPr>
            </w:pPr>
            <w:r w:rsidRPr="00BC6C20">
              <w:rPr>
                <w:rFonts w:ascii="Times New Roman" w:hAnsi="Times New Roman" w:cs="Times New Roman"/>
                <w:b/>
                <w:sz w:val="24"/>
                <w:szCs w:val="24"/>
              </w:rPr>
              <w:t>Итого:</w:t>
            </w:r>
          </w:p>
        </w:tc>
        <w:tc>
          <w:tcPr>
            <w:tcW w:w="850" w:type="dxa"/>
          </w:tcPr>
          <w:p w:rsidR="001F0082" w:rsidRPr="00BC6C20" w:rsidRDefault="001F0082" w:rsidP="001F0082">
            <w:pPr>
              <w:spacing w:after="0" w:line="240" w:lineRule="auto"/>
              <w:ind w:left="-120" w:right="-116"/>
              <w:rPr>
                <w:rFonts w:ascii="Times New Roman" w:hAnsi="Times New Roman" w:cs="Times New Roman"/>
                <w:b/>
                <w:sz w:val="24"/>
                <w:szCs w:val="24"/>
              </w:rPr>
            </w:pPr>
          </w:p>
        </w:tc>
        <w:tc>
          <w:tcPr>
            <w:tcW w:w="709" w:type="dxa"/>
          </w:tcPr>
          <w:p w:rsidR="001F0082" w:rsidRPr="00BC6C20" w:rsidRDefault="001F0082" w:rsidP="001F0082">
            <w:pPr>
              <w:spacing w:after="0" w:line="240" w:lineRule="auto"/>
              <w:ind w:left="-120" w:right="-116"/>
              <w:rPr>
                <w:rFonts w:ascii="Times New Roman" w:hAnsi="Times New Roman" w:cs="Times New Roman"/>
                <w:b/>
                <w:sz w:val="24"/>
                <w:szCs w:val="24"/>
              </w:rPr>
            </w:pPr>
          </w:p>
        </w:tc>
        <w:tc>
          <w:tcPr>
            <w:tcW w:w="851" w:type="dxa"/>
          </w:tcPr>
          <w:p w:rsidR="001F0082" w:rsidRPr="00BC6C20" w:rsidRDefault="001F0082" w:rsidP="001F0082">
            <w:pPr>
              <w:spacing w:after="0" w:line="240" w:lineRule="auto"/>
              <w:ind w:left="-120" w:right="-116"/>
              <w:rPr>
                <w:rFonts w:ascii="Times New Roman" w:hAnsi="Times New Roman" w:cs="Times New Roman"/>
                <w:b/>
                <w:sz w:val="24"/>
                <w:szCs w:val="24"/>
              </w:rPr>
            </w:pPr>
          </w:p>
        </w:tc>
        <w:tc>
          <w:tcPr>
            <w:tcW w:w="1043" w:type="dxa"/>
          </w:tcPr>
          <w:p w:rsidR="001F0082" w:rsidRPr="00BC6C20" w:rsidRDefault="001F0082" w:rsidP="001F0082">
            <w:pPr>
              <w:spacing w:after="0" w:line="240" w:lineRule="auto"/>
              <w:ind w:left="-120" w:right="-116"/>
              <w:rPr>
                <w:rFonts w:ascii="Times New Roman" w:hAnsi="Times New Roman" w:cs="Times New Roman"/>
                <w:b/>
                <w:sz w:val="24"/>
                <w:szCs w:val="24"/>
              </w:rPr>
            </w:pPr>
          </w:p>
        </w:tc>
        <w:tc>
          <w:tcPr>
            <w:tcW w:w="658" w:type="dxa"/>
          </w:tcPr>
          <w:p w:rsidR="001F0082" w:rsidRPr="00BC6C20" w:rsidRDefault="001F0082" w:rsidP="001F0082">
            <w:pPr>
              <w:spacing w:after="0" w:line="240" w:lineRule="auto"/>
              <w:ind w:right="-116"/>
              <w:rPr>
                <w:rFonts w:ascii="Times New Roman" w:hAnsi="Times New Roman" w:cs="Times New Roman"/>
                <w:sz w:val="24"/>
                <w:szCs w:val="24"/>
              </w:rPr>
            </w:pPr>
          </w:p>
        </w:tc>
        <w:tc>
          <w:tcPr>
            <w:tcW w:w="809" w:type="dxa"/>
          </w:tcPr>
          <w:p w:rsidR="001F0082" w:rsidRPr="00BC6C20" w:rsidRDefault="001F0082" w:rsidP="001F0082">
            <w:pPr>
              <w:spacing w:after="0" w:line="240" w:lineRule="auto"/>
              <w:ind w:right="-116"/>
              <w:rPr>
                <w:rFonts w:ascii="Times New Roman" w:hAnsi="Times New Roman" w:cs="Times New Roman"/>
                <w:sz w:val="24"/>
                <w:szCs w:val="24"/>
              </w:rPr>
            </w:pPr>
          </w:p>
        </w:tc>
      </w:tr>
      <w:tr w:rsidR="001F0082" w:rsidRPr="00BC6C20" w:rsidTr="001F0082">
        <w:tc>
          <w:tcPr>
            <w:tcW w:w="8268" w:type="dxa"/>
            <w:gridSpan w:val="5"/>
          </w:tcPr>
          <w:p w:rsidR="001F0082" w:rsidRPr="00BC6C20" w:rsidRDefault="001F0082" w:rsidP="001F0082">
            <w:pPr>
              <w:spacing w:after="0" w:line="240" w:lineRule="auto"/>
              <w:ind w:left="-120" w:right="-116"/>
              <w:rPr>
                <w:rFonts w:ascii="Times New Roman" w:hAnsi="Times New Roman" w:cs="Times New Roman"/>
                <w:b/>
                <w:sz w:val="24"/>
                <w:szCs w:val="24"/>
              </w:rPr>
            </w:pPr>
            <w:r w:rsidRPr="00BC6C20">
              <w:rPr>
                <w:rFonts w:ascii="Times New Roman" w:hAnsi="Times New Roman" w:cs="Times New Roman"/>
                <w:b/>
                <w:sz w:val="24"/>
                <w:szCs w:val="24"/>
              </w:rPr>
              <w:t>В том числе НДС:</w:t>
            </w:r>
          </w:p>
        </w:tc>
        <w:tc>
          <w:tcPr>
            <w:tcW w:w="1467" w:type="dxa"/>
            <w:gridSpan w:val="2"/>
          </w:tcPr>
          <w:p w:rsidR="001F0082" w:rsidRPr="00BC6C20" w:rsidRDefault="001F0082" w:rsidP="001F0082">
            <w:pPr>
              <w:spacing w:after="0" w:line="240" w:lineRule="auto"/>
              <w:ind w:right="-116"/>
              <w:rPr>
                <w:rFonts w:ascii="Times New Roman" w:hAnsi="Times New Roman" w:cs="Times New Roman"/>
                <w:sz w:val="24"/>
                <w:szCs w:val="24"/>
              </w:rPr>
            </w:pPr>
          </w:p>
        </w:tc>
      </w:tr>
      <w:tr w:rsidR="001F0082" w:rsidRPr="00BC6C20" w:rsidTr="001F0082">
        <w:tc>
          <w:tcPr>
            <w:tcW w:w="8268" w:type="dxa"/>
            <w:gridSpan w:val="5"/>
          </w:tcPr>
          <w:p w:rsidR="001F0082" w:rsidRPr="00BC6C20" w:rsidRDefault="001F0082" w:rsidP="001F0082">
            <w:pPr>
              <w:spacing w:after="0" w:line="240" w:lineRule="auto"/>
              <w:ind w:left="-120" w:right="-116"/>
              <w:rPr>
                <w:rFonts w:ascii="Times New Roman" w:hAnsi="Times New Roman" w:cs="Times New Roman"/>
                <w:b/>
                <w:sz w:val="24"/>
                <w:szCs w:val="24"/>
              </w:rPr>
            </w:pPr>
            <w:r w:rsidRPr="00BC6C20">
              <w:rPr>
                <w:rFonts w:ascii="Times New Roman" w:hAnsi="Times New Roman" w:cs="Times New Roman"/>
                <w:b/>
                <w:sz w:val="24"/>
                <w:szCs w:val="24"/>
              </w:rPr>
              <w:t>Всего:</w:t>
            </w:r>
          </w:p>
        </w:tc>
        <w:tc>
          <w:tcPr>
            <w:tcW w:w="1467" w:type="dxa"/>
            <w:gridSpan w:val="2"/>
          </w:tcPr>
          <w:p w:rsidR="001F0082" w:rsidRPr="00BC6C20" w:rsidRDefault="001F0082" w:rsidP="001F0082">
            <w:pPr>
              <w:spacing w:after="0" w:line="240" w:lineRule="auto"/>
              <w:ind w:right="-116"/>
              <w:rPr>
                <w:rFonts w:ascii="Times New Roman" w:hAnsi="Times New Roman" w:cs="Times New Roman"/>
                <w:sz w:val="24"/>
                <w:szCs w:val="24"/>
              </w:rPr>
            </w:pPr>
          </w:p>
        </w:tc>
      </w:tr>
    </w:tbl>
    <w:p w:rsidR="001F0082" w:rsidRPr="00BC6C20" w:rsidRDefault="001F0082" w:rsidP="001F0082">
      <w:pPr>
        <w:spacing w:after="0" w:line="240" w:lineRule="auto"/>
        <w:rPr>
          <w:rFonts w:ascii="Times New Roman" w:hAnsi="Times New Roman" w:cs="Times New Roman"/>
          <w:sz w:val="24"/>
          <w:szCs w:val="24"/>
        </w:rPr>
      </w:pPr>
      <w:r w:rsidRPr="00BC6C20">
        <w:rPr>
          <w:rFonts w:ascii="Times New Roman" w:hAnsi="Times New Roman" w:cs="Times New Roman"/>
          <w:b/>
          <w:sz w:val="24"/>
          <w:szCs w:val="24"/>
        </w:rPr>
        <w:t>к оплате в тенге:</w:t>
      </w:r>
      <w:r w:rsidRPr="00BC6C20">
        <w:rPr>
          <w:rFonts w:ascii="Times New Roman" w:hAnsi="Times New Roman" w:cs="Times New Roman"/>
          <w:sz w:val="24"/>
          <w:szCs w:val="24"/>
        </w:rPr>
        <w:t xml:space="preserve"> ______________________________________________________________</w:t>
      </w:r>
    </w:p>
    <w:p w:rsidR="001F0082" w:rsidRPr="00BC6C20" w:rsidRDefault="001F0082" w:rsidP="001F0082">
      <w:pPr>
        <w:spacing w:after="0" w:line="240" w:lineRule="auto"/>
        <w:jc w:val="center"/>
        <w:rPr>
          <w:rFonts w:ascii="Times New Roman" w:hAnsi="Times New Roman" w:cs="Times New Roman"/>
          <w:sz w:val="24"/>
          <w:szCs w:val="24"/>
        </w:rPr>
      </w:pPr>
      <w:r w:rsidRPr="00BC6C20">
        <w:rPr>
          <w:rFonts w:ascii="Times New Roman" w:hAnsi="Times New Roman" w:cs="Times New Roman"/>
          <w:sz w:val="24"/>
          <w:szCs w:val="24"/>
        </w:rPr>
        <w:t>(сумма прописью)</w:t>
      </w:r>
    </w:p>
    <w:p w:rsidR="001F0082" w:rsidRPr="00BC6C20" w:rsidRDefault="001F0082" w:rsidP="001F008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 xml:space="preserve"> </w:t>
      </w:r>
      <w:r w:rsidRPr="00BC6C20">
        <w:rPr>
          <w:rFonts w:ascii="Times New Roman" w:hAnsi="Times New Roman" w:cs="Times New Roman"/>
          <w:sz w:val="24"/>
          <w:szCs w:val="24"/>
        </w:rPr>
        <w:tab/>
      </w:r>
      <w:r w:rsidRPr="00BC6C20">
        <w:rPr>
          <w:rFonts w:ascii="Times New Roman" w:hAnsi="Times New Roman" w:cs="Times New Roman"/>
          <w:sz w:val="24"/>
          <w:szCs w:val="24"/>
        </w:rPr>
        <w:tab/>
      </w:r>
      <w:r w:rsidRPr="00BC6C20">
        <w:rPr>
          <w:rFonts w:ascii="Times New Roman" w:hAnsi="Times New Roman" w:cs="Times New Roman"/>
          <w:b/>
          <w:sz w:val="24"/>
          <w:szCs w:val="24"/>
        </w:rPr>
        <w:t>Срок оплаты в течение:</w:t>
      </w:r>
      <w:r w:rsidRPr="00BC6C20">
        <w:rPr>
          <w:rFonts w:ascii="Times New Roman" w:hAnsi="Times New Roman" w:cs="Times New Roman"/>
          <w:sz w:val="24"/>
          <w:szCs w:val="24"/>
        </w:rPr>
        <w:t xml:space="preserve"> _______________ банковских дней.</w:t>
      </w:r>
    </w:p>
    <w:p w:rsidR="001F0082" w:rsidRPr="00BC6C20" w:rsidRDefault="001F0082" w:rsidP="001F0082">
      <w:pPr>
        <w:spacing w:after="0" w:line="240" w:lineRule="auto"/>
        <w:jc w:val="center"/>
        <w:rPr>
          <w:rFonts w:ascii="Times New Roman" w:hAnsi="Times New Roman" w:cs="Times New Roman"/>
          <w:sz w:val="24"/>
          <w:szCs w:val="24"/>
        </w:rPr>
      </w:pPr>
      <w:r w:rsidRPr="00BC6C20">
        <w:rPr>
          <w:rFonts w:ascii="Times New Roman" w:hAnsi="Times New Roman" w:cs="Times New Roman"/>
          <w:sz w:val="24"/>
          <w:szCs w:val="24"/>
        </w:rPr>
        <w:t>(количество)</w:t>
      </w:r>
    </w:p>
    <w:p w:rsidR="001F0082" w:rsidRPr="00BC6C20" w:rsidRDefault="001F0082" w:rsidP="001F008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 xml:space="preserve"> </w:t>
      </w:r>
      <w:r w:rsidRPr="00BC6C20">
        <w:rPr>
          <w:rFonts w:ascii="Times New Roman" w:hAnsi="Times New Roman" w:cs="Times New Roman"/>
          <w:sz w:val="24"/>
          <w:szCs w:val="24"/>
        </w:rPr>
        <w:tab/>
      </w:r>
      <w:r w:rsidRPr="00BC6C20">
        <w:rPr>
          <w:rFonts w:ascii="Times New Roman" w:hAnsi="Times New Roman" w:cs="Times New Roman"/>
          <w:b/>
          <w:sz w:val="24"/>
          <w:szCs w:val="24"/>
        </w:rPr>
        <w:t>Руководитель:</w:t>
      </w:r>
      <w:r w:rsidRPr="00BC6C20">
        <w:rPr>
          <w:rFonts w:ascii="Times New Roman" w:hAnsi="Times New Roman" w:cs="Times New Roman"/>
          <w:sz w:val="24"/>
          <w:szCs w:val="24"/>
        </w:rPr>
        <w:t xml:space="preserve"> </w:t>
      </w:r>
      <w:r w:rsidRPr="00BC6C20">
        <w:rPr>
          <w:rFonts w:ascii="Times New Roman" w:hAnsi="Times New Roman" w:cs="Times New Roman"/>
          <w:sz w:val="24"/>
          <w:szCs w:val="24"/>
        </w:rPr>
        <w:tab/>
      </w:r>
      <w:r w:rsidRPr="00BC6C20">
        <w:rPr>
          <w:rFonts w:ascii="Times New Roman" w:hAnsi="Times New Roman" w:cs="Times New Roman"/>
          <w:sz w:val="24"/>
          <w:szCs w:val="24"/>
        </w:rPr>
        <w:tab/>
        <w:t>_____________________________ Ф.И.О.</w:t>
      </w:r>
    </w:p>
    <w:p w:rsidR="001F0082" w:rsidRPr="00BC6C20" w:rsidRDefault="001F0082" w:rsidP="001F0082">
      <w:pPr>
        <w:spacing w:after="0" w:line="240" w:lineRule="auto"/>
        <w:jc w:val="center"/>
        <w:rPr>
          <w:rFonts w:ascii="Times New Roman" w:hAnsi="Times New Roman" w:cs="Times New Roman"/>
          <w:sz w:val="24"/>
          <w:szCs w:val="24"/>
        </w:rPr>
      </w:pPr>
      <w:r w:rsidRPr="00BC6C20">
        <w:rPr>
          <w:rFonts w:ascii="Times New Roman" w:hAnsi="Times New Roman" w:cs="Times New Roman"/>
          <w:sz w:val="24"/>
          <w:szCs w:val="24"/>
        </w:rPr>
        <w:t>(подпись)</w:t>
      </w:r>
    </w:p>
    <w:p w:rsidR="001F0082" w:rsidRPr="00BC6C20" w:rsidRDefault="001F0082" w:rsidP="001F008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 xml:space="preserve"> </w:t>
      </w:r>
      <w:r w:rsidRPr="00BC6C20">
        <w:rPr>
          <w:rFonts w:ascii="Times New Roman" w:hAnsi="Times New Roman" w:cs="Times New Roman"/>
          <w:sz w:val="24"/>
          <w:szCs w:val="24"/>
        </w:rPr>
        <w:tab/>
      </w:r>
      <w:r w:rsidRPr="00BC6C20">
        <w:rPr>
          <w:rFonts w:ascii="Times New Roman" w:hAnsi="Times New Roman" w:cs="Times New Roman"/>
          <w:b/>
          <w:sz w:val="24"/>
          <w:szCs w:val="24"/>
        </w:rPr>
        <w:t xml:space="preserve">Главный бухгалтер: </w:t>
      </w:r>
      <w:r w:rsidRPr="00BC6C20">
        <w:rPr>
          <w:rFonts w:ascii="Times New Roman" w:hAnsi="Times New Roman" w:cs="Times New Roman"/>
          <w:sz w:val="24"/>
          <w:szCs w:val="24"/>
        </w:rPr>
        <w:tab/>
        <w:t>_____________________________ Ф.И.О.</w:t>
      </w:r>
    </w:p>
    <w:p w:rsidR="001F0082" w:rsidRPr="00BC6C20" w:rsidRDefault="001F0082" w:rsidP="001F0082">
      <w:pPr>
        <w:spacing w:after="0" w:line="240" w:lineRule="auto"/>
        <w:jc w:val="center"/>
        <w:rPr>
          <w:rFonts w:ascii="Times New Roman" w:hAnsi="Times New Roman" w:cs="Times New Roman"/>
          <w:sz w:val="24"/>
          <w:szCs w:val="24"/>
        </w:rPr>
      </w:pPr>
      <w:r w:rsidRPr="00BC6C20">
        <w:rPr>
          <w:rFonts w:ascii="Times New Roman" w:hAnsi="Times New Roman" w:cs="Times New Roman"/>
          <w:sz w:val="24"/>
          <w:szCs w:val="24"/>
        </w:rPr>
        <w:t>(подпись)</w:t>
      </w:r>
    </w:p>
    <w:tbl>
      <w:tblPr>
        <w:tblW w:w="9360" w:type="dxa"/>
        <w:tblInd w:w="468" w:type="dxa"/>
        <w:tblLook w:val="01E0" w:firstRow="1" w:lastRow="1" w:firstColumn="1" w:lastColumn="1" w:noHBand="0" w:noVBand="0"/>
      </w:tblPr>
      <w:tblGrid>
        <w:gridCol w:w="3960"/>
        <w:gridCol w:w="1260"/>
        <w:gridCol w:w="4140"/>
      </w:tblGrid>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От Заказчика:</w:t>
            </w:r>
          </w:p>
        </w:tc>
        <w:tc>
          <w:tcPr>
            <w:tcW w:w="1260" w:type="dxa"/>
          </w:tcPr>
          <w:p w:rsidR="001F0082" w:rsidRPr="00BC6C20" w:rsidRDefault="001F0082" w:rsidP="001F0082">
            <w:pPr>
              <w:spacing w:after="0" w:line="240" w:lineRule="auto"/>
              <w:jc w:val="both"/>
              <w:rPr>
                <w:rFonts w:ascii="Times New Roman" w:hAnsi="Times New Roman" w:cs="Times New Roman"/>
                <w:b/>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 xml:space="preserve">От </w:t>
            </w:r>
            <w:r w:rsidR="009D7CB5">
              <w:rPr>
                <w:rFonts w:ascii="Times New Roman" w:hAnsi="Times New Roman" w:cs="Times New Roman"/>
                <w:b/>
              </w:rPr>
              <w:t>Исполнителя</w:t>
            </w:r>
            <w:r w:rsidRPr="00BC6C20">
              <w:rPr>
                <w:rFonts w:ascii="Times New Roman" w:hAnsi="Times New Roman" w:cs="Times New Roman"/>
                <w:b/>
                <w:sz w:val="24"/>
                <w:szCs w:val="24"/>
              </w:rPr>
              <w:t>:</w:t>
            </w:r>
          </w:p>
        </w:tc>
      </w:tr>
      <w:tr w:rsidR="001F0082" w:rsidRPr="00BC6C20" w:rsidTr="001F0082">
        <w:tc>
          <w:tcPr>
            <w:tcW w:w="3960" w:type="dxa"/>
          </w:tcPr>
          <w:p w:rsidR="001F0082" w:rsidRPr="00BC6C20" w:rsidRDefault="001F0082" w:rsidP="001F0082">
            <w:pPr>
              <w:spacing w:after="0" w:line="240" w:lineRule="auto"/>
              <w:ind w:left="-108" w:right="-55"/>
              <w:jc w:val="both"/>
              <w:rPr>
                <w:rFonts w:ascii="Times New Roman" w:hAnsi="Times New Roman" w:cs="Times New Roman"/>
                <w:b/>
                <w:sz w:val="24"/>
                <w:szCs w:val="24"/>
              </w:rPr>
            </w:pPr>
          </w:p>
        </w:tc>
        <w:tc>
          <w:tcPr>
            <w:tcW w:w="1260" w:type="dxa"/>
          </w:tcPr>
          <w:p w:rsidR="001F0082" w:rsidRPr="00BC6C20" w:rsidRDefault="001F0082" w:rsidP="001F0082">
            <w:pPr>
              <w:spacing w:after="0" w:line="240" w:lineRule="auto"/>
              <w:ind w:left="-108" w:right="-55"/>
              <w:jc w:val="both"/>
              <w:rPr>
                <w:rFonts w:ascii="Times New Roman" w:hAnsi="Times New Roman" w:cs="Times New Roman"/>
                <w:b/>
                <w:sz w:val="24"/>
                <w:szCs w:val="24"/>
              </w:rPr>
            </w:pPr>
          </w:p>
        </w:tc>
        <w:tc>
          <w:tcPr>
            <w:tcW w:w="4140" w:type="dxa"/>
          </w:tcPr>
          <w:p w:rsidR="001F0082" w:rsidRPr="00BC6C20" w:rsidRDefault="001F0082" w:rsidP="001F0082">
            <w:pPr>
              <w:spacing w:after="0" w:line="240" w:lineRule="auto"/>
              <w:ind w:left="-108" w:right="-55"/>
              <w:jc w:val="both"/>
              <w:rPr>
                <w:rFonts w:ascii="Times New Roman" w:hAnsi="Times New Roman" w:cs="Times New Roman"/>
                <w:sz w:val="24"/>
                <w:szCs w:val="24"/>
              </w:rPr>
            </w:pPr>
          </w:p>
        </w:tc>
      </w:tr>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____________________ Ф.И.О.</w:t>
            </w:r>
          </w:p>
        </w:tc>
        <w:tc>
          <w:tcPr>
            <w:tcW w:w="1260" w:type="dxa"/>
          </w:tcPr>
          <w:p w:rsidR="001F0082" w:rsidRPr="00BC6C20" w:rsidRDefault="001F0082" w:rsidP="001F0082">
            <w:pPr>
              <w:spacing w:after="0" w:line="240" w:lineRule="auto"/>
              <w:jc w:val="both"/>
              <w:rPr>
                <w:rFonts w:ascii="Times New Roman" w:hAnsi="Times New Roman" w:cs="Times New Roman"/>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__________________</w:t>
            </w:r>
            <w:r w:rsidRPr="00BC6C20">
              <w:rPr>
                <w:rFonts w:ascii="Times New Roman" w:hAnsi="Times New Roman" w:cs="Times New Roman"/>
                <w:b/>
                <w:sz w:val="24"/>
                <w:szCs w:val="24"/>
              </w:rPr>
              <w:t xml:space="preserve"> Ф.И.О.</w:t>
            </w:r>
          </w:p>
        </w:tc>
      </w:tr>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М.П.</w:t>
            </w:r>
          </w:p>
        </w:tc>
        <w:tc>
          <w:tcPr>
            <w:tcW w:w="1260" w:type="dxa"/>
          </w:tcPr>
          <w:p w:rsidR="001F0082" w:rsidRPr="00BC6C20" w:rsidRDefault="001F0082" w:rsidP="001F0082">
            <w:pPr>
              <w:spacing w:after="0" w:line="240" w:lineRule="auto"/>
              <w:jc w:val="both"/>
              <w:rPr>
                <w:rFonts w:ascii="Times New Roman" w:hAnsi="Times New Roman" w:cs="Times New Roman"/>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М.П.</w:t>
            </w:r>
          </w:p>
        </w:tc>
      </w:tr>
    </w:tbl>
    <w:p w:rsidR="001F0082" w:rsidRPr="00BC6C20" w:rsidRDefault="001F0082" w:rsidP="001F0082">
      <w:pPr>
        <w:spacing w:after="0" w:line="240" w:lineRule="auto"/>
        <w:jc w:val="right"/>
        <w:rPr>
          <w:rFonts w:ascii="Times New Roman" w:hAnsi="Times New Roman" w:cs="Times New Roman"/>
          <w:b/>
          <w:sz w:val="24"/>
          <w:szCs w:val="24"/>
        </w:rPr>
      </w:pPr>
      <w:r w:rsidRPr="00BC6C20">
        <w:rPr>
          <w:rFonts w:ascii="Times New Roman" w:hAnsi="Times New Roman" w:cs="Times New Roman"/>
          <w:b/>
          <w:sz w:val="24"/>
          <w:szCs w:val="24"/>
        </w:rPr>
        <w:lastRenderedPageBreak/>
        <w:t>Приложение № 6</w:t>
      </w:r>
    </w:p>
    <w:p w:rsidR="001F0082" w:rsidRPr="00BC6C20" w:rsidRDefault="001F0082" w:rsidP="001F0082">
      <w:pPr>
        <w:spacing w:after="0" w:line="240" w:lineRule="auto"/>
        <w:jc w:val="right"/>
        <w:rPr>
          <w:rFonts w:ascii="Times New Roman" w:hAnsi="Times New Roman" w:cs="Times New Roman"/>
          <w:b/>
          <w:sz w:val="24"/>
          <w:szCs w:val="24"/>
        </w:rPr>
      </w:pPr>
      <w:r w:rsidRPr="00BC6C20">
        <w:rPr>
          <w:rFonts w:ascii="Times New Roman" w:eastAsia="Times New Roman" w:hAnsi="Times New Roman" w:cs="Times New Roman"/>
          <w:b/>
          <w:bCs/>
          <w:sz w:val="24"/>
          <w:szCs w:val="24"/>
          <w:lang w:eastAsia="ru-RU"/>
        </w:rPr>
        <w:t xml:space="preserve">к Договору </w:t>
      </w:r>
      <w:r w:rsidRPr="00BC6C20">
        <w:rPr>
          <w:rFonts w:ascii="Times New Roman" w:hAnsi="Times New Roman" w:cs="Times New Roman"/>
          <w:b/>
        </w:rPr>
        <w:t>№ ____________________ от «______» ___________ 20______ г.</w:t>
      </w:r>
    </w:p>
    <w:p w:rsidR="001F0082" w:rsidRPr="00BC6C20" w:rsidRDefault="001F0082" w:rsidP="001F0082">
      <w:pPr>
        <w:spacing w:after="0" w:line="240" w:lineRule="auto"/>
        <w:rPr>
          <w:rFonts w:ascii="Times New Roman" w:hAnsi="Times New Roman" w:cs="Times New Roman"/>
          <w:sz w:val="24"/>
          <w:szCs w:val="24"/>
        </w:rPr>
      </w:pPr>
    </w:p>
    <w:p w:rsidR="001F0082" w:rsidRPr="00BC6C20" w:rsidRDefault="001F0082" w:rsidP="001F0082">
      <w:pPr>
        <w:spacing w:after="0" w:line="240" w:lineRule="auto"/>
        <w:jc w:val="center"/>
        <w:rPr>
          <w:rFonts w:ascii="Times New Roman" w:hAnsi="Times New Roman" w:cs="Times New Roman"/>
          <w:sz w:val="24"/>
          <w:szCs w:val="24"/>
        </w:rPr>
      </w:pPr>
      <w:r w:rsidRPr="00BC6C20">
        <w:rPr>
          <w:rFonts w:ascii="Times New Roman" w:hAnsi="Times New Roman" w:cs="Times New Roman"/>
          <w:sz w:val="24"/>
          <w:szCs w:val="24"/>
        </w:rPr>
        <w:t>№______</w:t>
      </w:r>
      <w:r w:rsidRPr="00BC6C20">
        <w:rPr>
          <w:rFonts w:ascii="Times New Roman" w:hAnsi="Times New Roman" w:cs="Times New Roman"/>
          <w:sz w:val="24"/>
          <w:szCs w:val="24"/>
        </w:rPr>
        <w:tab/>
      </w:r>
      <w:r w:rsidRPr="00BC6C20">
        <w:rPr>
          <w:rFonts w:ascii="Times New Roman" w:hAnsi="Times New Roman" w:cs="Times New Roman"/>
          <w:sz w:val="24"/>
          <w:szCs w:val="24"/>
        </w:rPr>
        <w:tab/>
      </w:r>
      <w:r w:rsidRPr="00BC6C20">
        <w:rPr>
          <w:rFonts w:ascii="Times New Roman" w:hAnsi="Times New Roman" w:cs="Times New Roman"/>
          <w:sz w:val="24"/>
          <w:szCs w:val="24"/>
        </w:rPr>
        <w:tab/>
      </w:r>
      <w:r w:rsidRPr="00BC6C20">
        <w:rPr>
          <w:rFonts w:ascii="Times New Roman" w:hAnsi="Times New Roman" w:cs="Times New Roman"/>
          <w:sz w:val="24"/>
          <w:szCs w:val="24"/>
        </w:rPr>
        <w:tab/>
      </w:r>
      <w:r w:rsidRPr="00BC6C20">
        <w:rPr>
          <w:rFonts w:ascii="Times New Roman" w:hAnsi="Times New Roman" w:cs="Times New Roman"/>
          <w:sz w:val="24"/>
          <w:szCs w:val="24"/>
        </w:rPr>
        <w:tab/>
      </w:r>
      <w:r w:rsidRPr="00BC6C20">
        <w:rPr>
          <w:rFonts w:ascii="Times New Roman" w:hAnsi="Times New Roman" w:cs="Times New Roman"/>
          <w:sz w:val="24"/>
          <w:szCs w:val="24"/>
        </w:rPr>
        <w:tab/>
      </w:r>
      <w:r w:rsidRPr="00BC6C20">
        <w:rPr>
          <w:rFonts w:ascii="Times New Roman" w:hAnsi="Times New Roman" w:cs="Times New Roman"/>
          <w:sz w:val="24"/>
          <w:szCs w:val="24"/>
        </w:rPr>
        <w:tab/>
      </w:r>
      <w:r w:rsidRPr="00BC6C20">
        <w:rPr>
          <w:rFonts w:ascii="Times New Roman" w:hAnsi="Times New Roman" w:cs="Times New Roman"/>
          <w:sz w:val="24"/>
          <w:szCs w:val="24"/>
        </w:rPr>
        <w:tab/>
      </w:r>
      <w:r w:rsidRPr="00BC6C20">
        <w:rPr>
          <w:rFonts w:ascii="Times New Roman" w:hAnsi="Times New Roman" w:cs="Times New Roman"/>
          <w:sz w:val="24"/>
          <w:szCs w:val="24"/>
        </w:rPr>
        <w:tab/>
        <w:t>00.00.20___ г.</w:t>
      </w:r>
    </w:p>
    <w:p w:rsidR="001F0082" w:rsidRPr="00BC6C20" w:rsidRDefault="001F0082" w:rsidP="001F0082">
      <w:pPr>
        <w:spacing w:after="0" w:line="240" w:lineRule="auto"/>
        <w:rPr>
          <w:rFonts w:ascii="Times New Roman" w:hAnsi="Times New Roman" w:cs="Times New Roman"/>
          <w:sz w:val="24"/>
          <w:szCs w:val="24"/>
        </w:rPr>
      </w:pPr>
    </w:p>
    <w:p w:rsidR="001F0082" w:rsidRPr="00BC6C20" w:rsidRDefault="001F0082" w:rsidP="001F008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ab/>
        <w:t xml:space="preserve">Уважаемые господа, </w:t>
      </w:r>
    </w:p>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 xml:space="preserve"> </w:t>
      </w:r>
      <w:r w:rsidRPr="00BC6C20">
        <w:rPr>
          <w:rFonts w:ascii="Times New Roman" w:hAnsi="Times New Roman" w:cs="Times New Roman"/>
          <w:sz w:val="24"/>
          <w:szCs w:val="24"/>
        </w:rPr>
        <w:tab/>
        <w:t xml:space="preserve">Настоящим сообщаю инструкцию по заявке № ________ от 00.00.20__ г. на заполнение граф _________________ накладных для перевозки в _________ 20__ г. ___х20фут собственных контейнеров, 1 вагона прикрытия и 1 багажного вагона + 4 проводника, </w:t>
      </w:r>
    </w:p>
    <w:p w:rsidR="001F0082" w:rsidRPr="00BC6C20" w:rsidRDefault="001F0082" w:rsidP="001F008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Наименование груза – __________________________________</w:t>
      </w:r>
    </w:p>
    <w:p w:rsidR="001F0082" w:rsidRPr="00BC6C20" w:rsidRDefault="001F0082" w:rsidP="001F008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Станция отправления: ________________</w:t>
      </w:r>
    </w:p>
    <w:p w:rsidR="001F0082" w:rsidRPr="00BC6C20" w:rsidRDefault="001F0082" w:rsidP="001F008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Станция назначения: _________________</w:t>
      </w:r>
    </w:p>
    <w:p w:rsidR="001F0082" w:rsidRPr="00BC6C20" w:rsidRDefault="001F0082" w:rsidP="001F008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грузоотправитель – ___________________________________</w:t>
      </w:r>
    </w:p>
    <w:p w:rsidR="001F0082" w:rsidRPr="00BC6C20" w:rsidRDefault="001F0082" w:rsidP="001F008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грузополучатель – ____________________________________</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b/>
          <w:bCs/>
          <w:sz w:val="24"/>
          <w:szCs w:val="24"/>
        </w:rPr>
        <w:t>Графа _________:</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sz w:val="24"/>
          <w:szCs w:val="24"/>
        </w:rPr>
        <w:t>Оплата по _________ – ______________________</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sz w:val="24"/>
          <w:szCs w:val="24"/>
        </w:rPr>
        <w:t>Код ________________________________</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sz w:val="24"/>
          <w:szCs w:val="24"/>
        </w:rPr>
        <w:t>Оплата по _________ – ______________________</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sz w:val="24"/>
          <w:szCs w:val="24"/>
        </w:rPr>
        <w:t>Код ________________________________</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b/>
          <w:bCs/>
          <w:sz w:val="24"/>
          <w:szCs w:val="24"/>
        </w:rPr>
        <w:t>Графа ________:</w:t>
      </w:r>
      <w:r w:rsidRPr="00BC6C20">
        <w:rPr>
          <w:rFonts w:ascii="Times New Roman" w:hAnsi="Times New Roman" w:cs="Times New Roman"/>
          <w:b/>
          <w:sz w:val="24"/>
          <w:szCs w:val="24"/>
        </w:rPr>
        <w:t xml:space="preserve"> </w:t>
      </w:r>
      <w:r w:rsidRPr="00BC6C20">
        <w:rPr>
          <w:rFonts w:ascii="Times New Roman" w:hAnsi="Times New Roman" w:cs="Times New Roman"/>
          <w:sz w:val="24"/>
          <w:szCs w:val="24"/>
        </w:rPr>
        <w:t>(ст. перехода) ___________________________</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b/>
          <w:bCs/>
          <w:sz w:val="24"/>
          <w:szCs w:val="24"/>
        </w:rPr>
        <w:t>Графа ________:</w:t>
      </w:r>
      <w:r w:rsidRPr="00BC6C20">
        <w:rPr>
          <w:rFonts w:ascii="Times New Roman" w:hAnsi="Times New Roman" w:cs="Times New Roman"/>
          <w:bCs/>
          <w:sz w:val="24"/>
          <w:szCs w:val="24"/>
        </w:rPr>
        <w:t xml:space="preserve"> (наименование груза) </w:t>
      </w:r>
      <w:r w:rsidRPr="00BC6C20">
        <w:rPr>
          <w:rFonts w:ascii="Times New Roman" w:hAnsi="Times New Roman" w:cs="Times New Roman"/>
          <w:b/>
          <w:bCs/>
          <w:sz w:val="24"/>
          <w:szCs w:val="24"/>
        </w:rPr>
        <w:t>____________________________</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b/>
          <w:sz w:val="24"/>
          <w:szCs w:val="24"/>
        </w:rPr>
        <w:t xml:space="preserve">Графа ________: </w:t>
      </w:r>
      <w:r w:rsidRPr="00BC6C20">
        <w:rPr>
          <w:rFonts w:ascii="Times New Roman" w:hAnsi="Times New Roman" w:cs="Times New Roman"/>
          <w:sz w:val="24"/>
          <w:szCs w:val="24"/>
        </w:rPr>
        <w:t>«Контейнер или вагон является собственностью…»</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b/>
          <w:sz w:val="24"/>
          <w:szCs w:val="24"/>
        </w:rPr>
        <w:t>Графа ________:</w:t>
      </w:r>
      <w:r w:rsidRPr="00BC6C20">
        <w:rPr>
          <w:rFonts w:ascii="Times New Roman" w:hAnsi="Times New Roman" w:cs="Times New Roman"/>
          <w:sz w:val="24"/>
          <w:szCs w:val="24"/>
        </w:rPr>
        <w:t xml:space="preserve"> (Номер контейнера или вагона, префикс и буква «Р»)</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b/>
          <w:sz w:val="24"/>
          <w:szCs w:val="24"/>
        </w:rPr>
        <w:t>Графа ________:</w:t>
      </w:r>
      <w:r w:rsidRPr="00BC6C20">
        <w:rPr>
          <w:rFonts w:ascii="Times New Roman" w:hAnsi="Times New Roman" w:cs="Times New Roman"/>
          <w:sz w:val="24"/>
          <w:szCs w:val="24"/>
        </w:rPr>
        <w:t xml:space="preserve"> указать все прилагаемые документы</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b/>
          <w:sz w:val="24"/>
          <w:szCs w:val="24"/>
        </w:rPr>
        <w:t>Графа ________:</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b/>
          <w:sz w:val="24"/>
          <w:szCs w:val="24"/>
        </w:rPr>
        <w:t>Графа ________:</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sz w:val="24"/>
          <w:szCs w:val="24"/>
        </w:rPr>
        <w:t>Остальные графы в соответствии с правилами СМГС</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sz w:val="24"/>
          <w:szCs w:val="24"/>
        </w:rPr>
        <w:t>Данные коды действительны до «___» _________ 20_____г.</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sz w:val="24"/>
          <w:szCs w:val="24"/>
        </w:rPr>
        <w:t>В накладных грузоотправитель обеспечивает отметку, что груз идет в сопровождении почтово-багажного вагона с указанием его номера.</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p>
    <w:p w:rsidR="001F0082" w:rsidRPr="00BC6C20" w:rsidRDefault="001F0082" w:rsidP="001F0082">
      <w:pPr>
        <w:autoSpaceDE w:val="0"/>
        <w:autoSpaceDN w:val="0"/>
        <w:adjustRightInd w:val="0"/>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ab/>
        <w:t>Просим Вас предоставить копии накладных с отметками станции отправления в течении двух дней после отправки.</w:t>
      </w:r>
    </w:p>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 xml:space="preserve"> </w:t>
      </w:r>
      <w:r w:rsidRPr="00BC6C20">
        <w:rPr>
          <w:rFonts w:ascii="Times New Roman" w:hAnsi="Times New Roman" w:cs="Times New Roman"/>
          <w:sz w:val="24"/>
          <w:szCs w:val="24"/>
        </w:rPr>
        <w:tab/>
        <w:t>В случае отказа от перевозки необходимо предоставить отказное письмо и телеграмму со станции отправления за подписью начальника станции или его заместителя.</w:t>
      </w:r>
    </w:p>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 xml:space="preserve"> </w:t>
      </w:r>
      <w:r w:rsidRPr="00BC6C20">
        <w:rPr>
          <w:rFonts w:ascii="Times New Roman" w:hAnsi="Times New Roman" w:cs="Times New Roman"/>
          <w:sz w:val="24"/>
          <w:szCs w:val="24"/>
        </w:rPr>
        <w:tab/>
        <w:t>За правильность оформления перевозочных документов ответственность несет грузоотправитель</w:t>
      </w: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p>
    <w:p w:rsidR="001F0082" w:rsidRPr="00BC6C20" w:rsidRDefault="001F0082" w:rsidP="001F0082">
      <w:pPr>
        <w:autoSpaceDE w:val="0"/>
        <w:autoSpaceDN w:val="0"/>
        <w:adjustRightInd w:val="0"/>
        <w:spacing w:after="0" w:line="240" w:lineRule="auto"/>
        <w:rPr>
          <w:rFonts w:ascii="Times New Roman" w:hAnsi="Times New Roman" w:cs="Times New Roman"/>
          <w:sz w:val="24"/>
          <w:szCs w:val="24"/>
        </w:rPr>
      </w:pPr>
      <w:r w:rsidRPr="00BC6C20">
        <w:rPr>
          <w:rFonts w:ascii="Times New Roman" w:hAnsi="Times New Roman" w:cs="Times New Roman"/>
          <w:sz w:val="24"/>
          <w:szCs w:val="24"/>
        </w:rPr>
        <w:t>С уважением,</w:t>
      </w:r>
    </w:p>
    <w:p w:rsidR="001F0082" w:rsidRPr="00BC6C20" w:rsidRDefault="001F0082" w:rsidP="001F0082">
      <w:pPr>
        <w:spacing w:after="0" w:line="240" w:lineRule="auto"/>
        <w:rPr>
          <w:rFonts w:ascii="Times New Roman" w:hAnsi="Times New Roman" w:cs="Times New Roman"/>
          <w:b/>
          <w:sz w:val="24"/>
          <w:szCs w:val="24"/>
        </w:rPr>
      </w:pPr>
    </w:p>
    <w:tbl>
      <w:tblPr>
        <w:tblW w:w="9360" w:type="dxa"/>
        <w:tblInd w:w="468" w:type="dxa"/>
        <w:tblLook w:val="01E0" w:firstRow="1" w:lastRow="1" w:firstColumn="1" w:lastColumn="1" w:noHBand="0" w:noVBand="0"/>
      </w:tblPr>
      <w:tblGrid>
        <w:gridCol w:w="3960"/>
        <w:gridCol w:w="1260"/>
        <w:gridCol w:w="4140"/>
      </w:tblGrid>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От Заказчика:</w:t>
            </w:r>
          </w:p>
        </w:tc>
        <w:tc>
          <w:tcPr>
            <w:tcW w:w="1260" w:type="dxa"/>
          </w:tcPr>
          <w:p w:rsidR="001F0082" w:rsidRPr="00BC6C20" w:rsidRDefault="001F0082" w:rsidP="001F0082">
            <w:pPr>
              <w:spacing w:after="0" w:line="240" w:lineRule="auto"/>
              <w:jc w:val="both"/>
              <w:rPr>
                <w:rFonts w:ascii="Times New Roman" w:hAnsi="Times New Roman" w:cs="Times New Roman"/>
                <w:b/>
                <w:sz w:val="24"/>
                <w:szCs w:val="24"/>
              </w:rPr>
            </w:pPr>
          </w:p>
        </w:tc>
        <w:tc>
          <w:tcPr>
            <w:tcW w:w="4140" w:type="dxa"/>
          </w:tcPr>
          <w:p w:rsidR="001F0082" w:rsidRPr="00BC6C20" w:rsidRDefault="001F0082" w:rsidP="00B827AA">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 xml:space="preserve">От </w:t>
            </w:r>
            <w:r w:rsidR="00B827AA">
              <w:rPr>
                <w:rFonts w:ascii="Times New Roman" w:hAnsi="Times New Roman" w:cs="Times New Roman"/>
                <w:b/>
                <w:sz w:val="24"/>
                <w:szCs w:val="24"/>
              </w:rPr>
              <w:t>Исполнителя</w:t>
            </w:r>
            <w:r w:rsidRPr="00BC6C20">
              <w:rPr>
                <w:rFonts w:ascii="Times New Roman" w:hAnsi="Times New Roman" w:cs="Times New Roman"/>
                <w:b/>
                <w:sz w:val="24"/>
                <w:szCs w:val="24"/>
              </w:rPr>
              <w:t>:</w:t>
            </w:r>
          </w:p>
        </w:tc>
      </w:tr>
      <w:tr w:rsidR="001F0082" w:rsidRPr="00BC6C20" w:rsidTr="001F0082">
        <w:tc>
          <w:tcPr>
            <w:tcW w:w="3960" w:type="dxa"/>
          </w:tcPr>
          <w:p w:rsidR="001F0082" w:rsidRPr="00BC6C20" w:rsidRDefault="001F0082" w:rsidP="001F0082">
            <w:pPr>
              <w:spacing w:after="0" w:line="240" w:lineRule="auto"/>
              <w:ind w:left="-108" w:right="-55"/>
              <w:jc w:val="both"/>
              <w:rPr>
                <w:rFonts w:ascii="Times New Roman" w:hAnsi="Times New Roman" w:cs="Times New Roman"/>
                <w:b/>
                <w:sz w:val="24"/>
                <w:szCs w:val="24"/>
              </w:rPr>
            </w:pPr>
          </w:p>
          <w:p w:rsidR="001F0082" w:rsidRPr="00BC6C20" w:rsidRDefault="001F0082" w:rsidP="001F0082">
            <w:pPr>
              <w:spacing w:after="0" w:line="240" w:lineRule="auto"/>
              <w:ind w:left="-108" w:right="-55"/>
              <w:jc w:val="both"/>
              <w:rPr>
                <w:rFonts w:ascii="Times New Roman" w:hAnsi="Times New Roman" w:cs="Times New Roman"/>
                <w:b/>
                <w:sz w:val="24"/>
                <w:szCs w:val="24"/>
              </w:rPr>
            </w:pPr>
          </w:p>
        </w:tc>
        <w:tc>
          <w:tcPr>
            <w:tcW w:w="1260" w:type="dxa"/>
          </w:tcPr>
          <w:p w:rsidR="001F0082" w:rsidRPr="00BC6C20" w:rsidRDefault="001F0082" w:rsidP="001F0082">
            <w:pPr>
              <w:spacing w:after="0" w:line="240" w:lineRule="auto"/>
              <w:ind w:left="-108" w:right="-55"/>
              <w:jc w:val="both"/>
              <w:rPr>
                <w:rFonts w:ascii="Times New Roman" w:hAnsi="Times New Roman" w:cs="Times New Roman"/>
                <w:b/>
                <w:sz w:val="24"/>
                <w:szCs w:val="24"/>
              </w:rPr>
            </w:pPr>
          </w:p>
        </w:tc>
        <w:tc>
          <w:tcPr>
            <w:tcW w:w="4140" w:type="dxa"/>
          </w:tcPr>
          <w:p w:rsidR="001F0082" w:rsidRPr="00BC6C20" w:rsidRDefault="001F0082" w:rsidP="001F0082">
            <w:pPr>
              <w:spacing w:after="0" w:line="240" w:lineRule="auto"/>
              <w:ind w:left="-108" w:right="-55"/>
              <w:jc w:val="both"/>
              <w:rPr>
                <w:rFonts w:ascii="Times New Roman" w:hAnsi="Times New Roman" w:cs="Times New Roman"/>
                <w:sz w:val="24"/>
                <w:szCs w:val="24"/>
              </w:rPr>
            </w:pPr>
          </w:p>
        </w:tc>
      </w:tr>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____________________ Ф.И.О.</w:t>
            </w:r>
          </w:p>
        </w:tc>
        <w:tc>
          <w:tcPr>
            <w:tcW w:w="1260" w:type="dxa"/>
          </w:tcPr>
          <w:p w:rsidR="001F0082" w:rsidRPr="00BC6C20" w:rsidRDefault="001F0082" w:rsidP="001F0082">
            <w:pPr>
              <w:spacing w:after="0" w:line="240" w:lineRule="auto"/>
              <w:jc w:val="both"/>
              <w:rPr>
                <w:rFonts w:ascii="Times New Roman" w:hAnsi="Times New Roman" w:cs="Times New Roman"/>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__________________</w:t>
            </w:r>
            <w:r w:rsidRPr="00BC6C20">
              <w:rPr>
                <w:rFonts w:ascii="Times New Roman" w:hAnsi="Times New Roman" w:cs="Times New Roman"/>
                <w:b/>
                <w:sz w:val="24"/>
                <w:szCs w:val="24"/>
              </w:rPr>
              <w:t xml:space="preserve"> Ф.И.О.</w:t>
            </w:r>
          </w:p>
        </w:tc>
      </w:tr>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М.П.</w:t>
            </w:r>
          </w:p>
        </w:tc>
        <w:tc>
          <w:tcPr>
            <w:tcW w:w="1260" w:type="dxa"/>
          </w:tcPr>
          <w:p w:rsidR="001F0082" w:rsidRPr="00BC6C20" w:rsidRDefault="001F0082" w:rsidP="001F0082">
            <w:pPr>
              <w:spacing w:after="0" w:line="240" w:lineRule="auto"/>
              <w:jc w:val="both"/>
              <w:rPr>
                <w:rFonts w:ascii="Times New Roman" w:hAnsi="Times New Roman" w:cs="Times New Roman"/>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М.П.</w:t>
            </w:r>
          </w:p>
        </w:tc>
      </w:tr>
    </w:tbl>
    <w:p w:rsidR="001F0082" w:rsidRPr="00BC6C20" w:rsidRDefault="001F0082" w:rsidP="001F0082">
      <w:pPr>
        <w:spacing w:after="0" w:line="240" w:lineRule="auto"/>
        <w:jc w:val="right"/>
        <w:rPr>
          <w:rFonts w:ascii="Times New Roman" w:hAnsi="Times New Roman" w:cs="Times New Roman"/>
          <w:b/>
          <w:sz w:val="24"/>
          <w:szCs w:val="24"/>
        </w:rPr>
      </w:pPr>
    </w:p>
    <w:p w:rsidR="001F0082" w:rsidRPr="00BC6C20" w:rsidRDefault="001F0082" w:rsidP="001F0082">
      <w:pPr>
        <w:spacing w:after="0" w:line="240" w:lineRule="auto"/>
        <w:rPr>
          <w:rFonts w:ascii="Times New Roman" w:hAnsi="Times New Roman" w:cs="Times New Roman"/>
          <w:sz w:val="24"/>
          <w:szCs w:val="24"/>
        </w:rPr>
      </w:pPr>
    </w:p>
    <w:p w:rsidR="001F0082" w:rsidRPr="00BC6C20" w:rsidRDefault="001F0082" w:rsidP="001F0082">
      <w:pPr>
        <w:spacing w:after="0" w:line="240" w:lineRule="auto"/>
        <w:jc w:val="right"/>
        <w:rPr>
          <w:rFonts w:ascii="Times New Roman" w:hAnsi="Times New Roman" w:cs="Times New Roman"/>
          <w:b/>
          <w:sz w:val="24"/>
          <w:szCs w:val="24"/>
        </w:rPr>
      </w:pPr>
      <w:r w:rsidRPr="00BC6C20">
        <w:rPr>
          <w:rFonts w:ascii="Times New Roman" w:hAnsi="Times New Roman" w:cs="Times New Roman"/>
          <w:b/>
          <w:sz w:val="24"/>
          <w:szCs w:val="24"/>
        </w:rPr>
        <w:lastRenderedPageBreak/>
        <w:t>Приложение № 7</w:t>
      </w:r>
    </w:p>
    <w:p w:rsidR="001F0082" w:rsidRPr="00BC6C20" w:rsidRDefault="001F0082" w:rsidP="001F0082">
      <w:pPr>
        <w:spacing w:after="0" w:line="240" w:lineRule="auto"/>
        <w:jc w:val="right"/>
        <w:rPr>
          <w:rFonts w:ascii="Times New Roman" w:hAnsi="Times New Roman" w:cs="Times New Roman"/>
          <w:b/>
          <w:sz w:val="24"/>
          <w:szCs w:val="24"/>
        </w:rPr>
      </w:pPr>
      <w:r w:rsidRPr="00BC6C20">
        <w:rPr>
          <w:rFonts w:ascii="Times New Roman" w:eastAsia="Times New Roman" w:hAnsi="Times New Roman" w:cs="Times New Roman"/>
          <w:b/>
          <w:bCs/>
          <w:sz w:val="24"/>
          <w:szCs w:val="24"/>
          <w:lang w:eastAsia="ru-RU"/>
        </w:rPr>
        <w:t xml:space="preserve">к Договору </w:t>
      </w:r>
      <w:r w:rsidRPr="00BC6C20">
        <w:rPr>
          <w:rFonts w:ascii="Times New Roman" w:hAnsi="Times New Roman" w:cs="Times New Roman"/>
          <w:b/>
        </w:rPr>
        <w:t>№ ____________________ от «______» ___________ 20______ г.</w:t>
      </w:r>
    </w:p>
    <w:p w:rsidR="001F0082" w:rsidRPr="00BC6C20" w:rsidRDefault="001F0082" w:rsidP="001F0082">
      <w:pPr>
        <w:jc w:val="center"/>
        <w:outlineLvl w:val="0"/>
      </w:pPr>
    </w:p>
    <w:p w:rsidR="001F0082" w:rsidRPr="00BC6C20" w:rsidRDefault="001F0082" w:rsidP="001F0082">
      <w:pPr>
        <w:spacing w:after="0" w:line="240" w:lineRule="auto"/>
        <w:jc w:val="center"/>
        <w:outlineLvl w:val="0"/>
        <w:rPr>
          <w:rFonts w:ascii="Times New Roman" w:hAnsi="Times New Roman" w:cs="Times New Roman"/>
          <w:sz w:val="24"/>
          <w:szCs w:val="24"/>
        </w:rPr>
      </w:pPr>
      <w:r w:rsidRPr="00BC6C20">
        <w:rPr>
          <w:rFonts w:ascii="Times New Roman" w:hAnsi="Times New Roman" w:cs="Times New Roman"/>
          <w:sz w:val="24"/>
          <w:szCs w:val="24"/>
        </w:rPr>
        <w:t>АКТ № _________</w:t>
      </w:r>
    </w:p>
    <w:p w:rsidR="001F0082" w:rsidRPr="00BC6C20" w:rsidRDefault="001F0082" w:rsidP="001F0082">
      <w:pPr>
        <w:spacing w:after="0" w:line="240" w:lineRule="auto"/>
        <w:jc w:val="center"/>
        <w:outlineLvl w:val="0"/>
        <w:rPr>
          <w:rFonts w:ascii="Times New Roman" w:hAnsi="Times New Roman" w:cs="Times New Roman"/>
          <w:sz w:val="24"/>
          <w:szCs w:val="24"/>
        </w:rPr>
      </w:pPr>
      <w:r w:rsidRPr="00BC6C20">
        <w:rPr>
          <w:rFonts w:ascii="Times New Roman" w:hAnsi="Times New Roman" w:cs="Times New Roman"/>
          <w:sz w:val="24"/>
          <w:szCs w:val="24"/>
        </w:rPr>
        <w:t>оказанных Услуг к договору № ____________ от _________________20_____г.</w:t>
      </w:r>
    </w:p>
    <w:p w:rsidR="001F0082" w:rsidRPr="00BC6C20" w:rsidRDefault="001F0082" w:rsidP="001F0082">
      <w:pPr>
        <w:spacing w:after="0" w:line="240" w:lineRule="auto"/>
        <w:jc w:val="center"/>
        <w:outlineLvl w:val="0"/>
        <w:rPr>
          <w:rFonts w:ascii="Times New Roman" w:hAnsi="Times New Roman" w:cs="Times New Roman"/>
          <w:sz w:val="24"/>
          <w:szCs w:val="24"/>
        </w:rPr>
      </w:pPr>
      <w:r w:rsidRPr="00BC6C20">
        <w:rPr>
          <w:rFonts w:ascii="Times New Roman" w:hAnsi="Times New Roman" w:cs="Times New Roman"/>
          <w:sz w:val="24"/>
          <w:szCs w:val="24"/>
        </w:rPr>
        <w:t xml:space="preserve">по заявке № ________ от 00.00.00г. </w:t>
      </w:r>
    </w:p>
    <w:p w:rsidR="001F0082" w:rsidRPr="00BC6C20" w:rsidRDefault="001F0082" w:rsidP="001F0082">
      <w:pPr>
        <w:spacing w:after="0" w:line="240" w:lineRule="auto"/>
        <w:rPr>
          <w:rFonts w:ascii="Times New Roman" w:hAnsi="Times New Roman" w:cs="Times New Roman"/>
          <w:sz w:val="24"/>
          <w:szCs w:val="24"/>
        </w:rPr>
      </w:pPr>
    </w:p>
    <w:p w:rsidR="001F0082" w:rsidRPr="00BC6C20" w:rsidRDefault="001F0082" w:rsidP="001F0082">
      <w:pPr>
        <w:spacing w:after="0" w:line="240" w:lineRule="auto"/>
        <w:rPr>
          <w:rFonts w:ascii="Times New Roman" w:hAnsi="Times New Roman" w:cs="Times New Roman"/>
          <w:sz w:val="24"/>
          <w:szCs w:val="24"/>
        </w:rPr>
      </w:pPr>
      <w:r w:rsidRPr="00BC6C20">
        <w:rPr>
          <w:rFonts w:ascii="Times New Roman" w:hAnsi="Times New Roman" w:cs="Times New Roman"/>
          <w:sz w:val="24"/>
          <w:szCs w:val="24"/>
        </w:rPr>
        <w:t>г. Астана</w:t>
      </w:r>
      <w:r w:rsidRPr="00BC6C20">
        <w:rPr>
          <w:rFonts w:ascii="Times New Roman" w:hAnsi="Times New Roman" w:cs="Times New Roman"/>
          <w:sz w:val="24"/>
          <w:szCs w:val="24"/>
        </w:rPr>
        <w:tab/>
      </w:r>
      <w:r w:rsidRPr="00BC6C20">
        <w:rPr>
          <w:rFonts w:ascii="Times New Roman" w:hAnsi="Times New Roman" w:cs="Times New Roman"/>
          <w:sz w:val="24"/>
          <w:szCs w:val="24"/>
        </w:rPr>
        <w:tab/>
      </w:r>
      <w:r w:rsidRPr="00BC6C20">
        <w:rPr>
          <w:rFonts w:ascii="Times New Roman" w:hAnsi="Times New Roman" w:cs="Times New Roman"/>
          <w:sz w:val="24"/>
          <w:szCs w:val="24"/>
        </w:rPr>
        <w:tab/>
      </w:r>
      <w:r w:rsidRPr="00BC6C20">
        <w:rPr>
          <w:rFonts w:ascii="Times New Roman" w:hAnsi="Times New Roman" w:cs="Times New Roman"/>
          <w:sz w:val="24"/>
          <w:szCs w:val="24"/>
        </w:rPr>
        <w:tab/>
      </w:r>
      <w:r w:rsidRPr="00BC6C20">
        <w:rPr>
          <w:rFonts w:ascii="Times New Roman" w:hAnsi="Times New Roman" w:cs="Times New Roman"/>
          <w:sz w:val="24"/>
          <w:szCs w:val="24"/>
        </w:rPr>
        <w:tab/>
      </w:r>
      <w:r w:rsidRPr="00BC6C20">
        <w:rPr>
          <w:rFonts w:ascii="Times New Roman" w:hAnsi="Times New Roman" w:cs="Times New Roman"/>
          <w:sz w:val="24"/>
          <w:szCs w:val="24"/>
        </w:rPr>
        <w:tab/>
      </w:r>
      <w:r w:rsidRPr="00BC6C20">
        <w:rPr>
          <w:rFonts w:ascii="Times New Roman" w:hAnsi="Times New Roman" w:cs="Times New Roman"/>
          <w:sz w:val="24"/>
          <w:szCs w:val="24"/>
        </w:rPr>
        <w:tab/>
      </w:r>
      <w:proofErr w:type="gramStart"/>
      <w:r w:rsidRPr="00BC6C20">
        <w:rPr>
          <w:rFonts w:ascii="Times New Roman" w:hAnsi="Times New Roman" w:cs="Times New Roman"/>
          <w:sz w:val="24"/>
          <w:szCs w:val="24"/>
        </w:rPr>
        <w:tab/>
        <w:t>«</w:t>
      </w:r>
      <w:proofErr w:type="gramEnd"/>
      <w:r w:rsidRPr="00BC6C20">
        <w:rPr>
          <w:rFonts w:ascii="Times New Roman" w:hAnsi="Times New Roman" w:cs="Times New Roman"/>
          <w:sz w:val="24"/>
          <w:szCs w:val="24"/>
        </w:rPr>
        <w:t>__» ________</w:t>
      </w:r>
      <w:r w:rsidRPr="00BC6C20">
        <w:rPr>
          <w:rFonts w:ascii="Times New Roman" w:hAnsi="Times New Roman" w:cs="Times New Roman"/>
          <w:sz w:val="24"/>
          <w:szCs w:val="24"/>
          <w:lang w:val="kk-KZ"/>
        </w:rPr>
        <w:t xml:space="preserve"> </w:t>
      </w:r>
      <w:r w:rsidRPr="00BC6C20">
        <w:rPr>
          <w:rFonts w:ascii="Times New Roman" w:hAnsi="Times New Roman" w:cs="Times New Roman"/>
          <w:sz w:val="24"/>
          <w:szCs w:val="24"/>
        </w:rPr>
        <w:t>20__ г.</w:t>
      </w:r>
    </w:p>
    <w:p w:rsidR="001F0082" w:rsidRPr="00BC6C20" w:rsidRDefault="001F0082" w:rsidP="001F0082">
      <w:pPr>
        <w:spacing w:after="0" w:line="240" w:lineRule="auto"/>
        <w:rPr>
          <w:rFonts w:ascii="Times New Roman" w:hAnsi="Times New Roman" w:cs="Times New Roman"/>
          <w:sz w:val="24"/>
          <w:szCs w:val="24"/>
        </w:rPr>
      </w:pPr>
    </w:p>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 xml:space="preserve">Мы, нижеподписавшиеся, </w:t>
      </w:r>
      <w:r w:rsidRPr="00BC6C20">
        <w:rPr>
          <w:rFonts w:ascii="Times New Roman" w:hAnsi="Times New Roman" w:cs="Times New Roman"/>
          <w:sz w:val="24"/>
          <w:szCs w:val="24"/>
          <w:u w:val="single"/>
        </w:rPr>
        <w:t xml:space="preserve">(наименование </w:t>
      </w:r>
      <w:r w:rsidR="00B827AA">
        <w:rPr>
          <w:rFonts w:ascii="Times New Roman" w:hAnsi="Times New Roman" w:cs="Times New Roman"/>
          <w:sz w:val="24"/>
          <w:szCs w:val="24"/>
          <w:u w:val="single"/>
        </w:rPr>
        <w:t>исполнителя</w:t>
      </w:r>
      <w:r w:rsidRPr="00BC6C20">
        <w:rPr>
          <w:rFonts w:ascii="Times New Roman" w:hAnsi="Times New Roman" w:cs="Times New Roman"/>
          <w:sz w:val="24"/>
          <w:szCs w:val="24"/>
          <w:u w:val="single"/>
        </w:rPr>
        <w:t>)</w:t>
      </w:r>
      <w:r w:rsidRPr="00BC6C20">
        <w:rPr>
          <w:rFonts w:ascii="Times New Roman" w:hAnsi="Times New Roman" w:cs="Times New Roman"/>
          <w:sz w:val="24"/>
          <w:szCs w:val="24"/>
        </w:rPr>
        <w:t xml:space="preserve">, именуемое в дальнейшем </w:t>
      </w:r>
      <w:r w:rsidRPr="00BC6C20">
        <w:rPr>
          <w:rFonts w:ascii="Times New Roman" w:hAnsi="Times New Roman" w:cs="Times New Roman"/>
          <w:b/>
          <w:sz w:val="24"/>
          <w:szCs w:val="24"/>
        </w:rPr>
        <w:t>«</w:t>
      </w:r>
      <w:r w:rsidR="00B827AA">
        <w:rPr>
          <w:rFonts w:ascii="Times New Roman" w:hAnsi="Times New Roman" w:cs="Times New Roman"/>
          <w:b/>
          <w:sz w:val="24"/>
          <w:szCs w:val="24"/>
        </w:rPr>
        <w:t>Исполнитель</w:t>
      </w:r>
      <w:r w:rsidRPr="00BC6C20">
        <w:rPr>
          <w:rFonts w:ascii="Times New Roman" w:hAnsi="Times New Roman" w:cs="Times New Roman"/>
          <w:b/>
          <w:sz w:val="24"/>
          <w:szCs w:val="24"/>
        </w:rPr>
        <w:t>»</w:t>
      </w:r>
      <w:r w:rsidRPr="00BC6C20">
        <w:rPr>
          <w:rFonts w:ascii="Times New Roman" w:hAnsi="Times New Roman" w:cs="Times New Roman"/>
          <w:sz w:val="24"/>
          <w:szCs w:val="24"/>
        </w:rPr>
        <w:t xml:space="preserve">, в лице ________________, действующего на основании _____________ с одной стороны, и </w:t>
      </w:r>
      <w:r w:rsidRPr="00BC6C20">
        <w:rPr>
          <w:rFonts w:ascii="Times New Roman" w:hAnsi="Times New Roman" w:cs="Times New Roman"/>
          <w:sz w:val="24"/>
          <w:szCs w:val="24"/>
          <w:u w:val="single"/>
        </w:rPr>
        <w:t>(наименование заказчика)</w:t>
      </w:r>
      <w:r w:rsidRPr="00BC6C20">
        <w:rPr>
          <w:rFonts w:ascii="Times New Roman" w:hAnsi="Times New Roman" w:cs="Times New Roman"/>
          <w:sz w:val="24"/>
          <w:szCs w:val="24"/>
        </w:rPr>
        <w:t xml:space="preserve">, именуемое в дальнейшем </w:t>
      </w:r>
      <w:r w:rsidRPr="00BC6C20">
        <w:rPr>
          <w:rFonts w:ascii="Times New Roman" w:hAnsi="Times New Roman" w:cs="Times New Roman"/>
          <w:b/>
          <w:sz w:val="24"/>
          <w:szCs w:val="24"/>
        </w:rPr>
        <w:t>«Заказчик»</w:t>
      </w:r>
      <w:r w:rsidRPr="00BC6C20">
        <w:rPr>
          <w:rFonts w:ascii="Times New Roman" w:hAnsi="Times New Roman" w:cs="Times New Roman"/>
          <w:sz w:val="24"/>
          <w:szCs w:val="24"/>
        </w:rPr>
        <w:t>, в лице ________________, действующего на основании доверенности № _______ от «___» ______________ 20___г., с другой стороны, составили настоящий акт о нижеследующем:</w:t>
      </w:r>
    </w:p>
    <w:p w:rsidR="001F0082" w:rsidRPr="00BC6C20" w:rsidRDefault="001F0082" w:rsidP="001F0082">
      <w:pPr>
        <w:spacing w:after="0" w:line="240" w:lineRule="auto"/>
        <w:rPr>
          <w:rFonts w:ascii="Times New Roman" w:hAnsi="Times New Roman" w:cs="Times New Roman"/>
          <w:sz w:val="24"/>
          <w:szCs w:val="24"/>
        </w:rPr>
      </w:pPr>
    </w:p>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 xml:space="preserve">Маршрут перевозки: </w:t>
      </w:r>
      <w:r w:rsidRPr="00BC6C20">
        <w:rPr>
          <w:rFonts w:ascii="Times New Roman" w:hAnsi="Times New Roman" w:cs="Times New Roman"/>
          <w:sz w:val="24"/>
          <w:szCs w:val="24"/>
          <w:u w:val="single"/>
        </w:rPr>
        <w:t>(полный маршрут)</w:t>
      </w:r>
    </w:p>
    <w:p w:rsidR="001F0082" w:rsidRPr="00BC6C20" w:rsidRDefault="001F0082" w:rsidP="001F0082">
      <w:pPr>
        <w:spacing w:after="0" w:line="240" w:lineRule="auto"/>
        <w:rPr>
          <w:rFonts w:ascii="Times New Roman" w:hAnsi="Times New Roman" w:cs="Times New Roman"/>
          <w:b/>
          <w:sz w:val="24"/>
          <w:szCs w:val="24"/>
        </w:rPr>
      </w:pPr>
      <w:r w:rsidRPr="00BC6C20">
        <w:rPr>
          <w:rFonts w:ascii="Times New Roman" w:hAnsi="Times New Roman" w:cs="Times New Roman"/>
          <w:b/>
          <w:sz w:val="24"/>
          <w:szCs w:val="24"/>
        </w:rPr>
        <w:t>Поставка: ____________</w:t>
      </w:r>
    </w:p>
    <w:p w:rsidR="001F0082" w:rsidRPr="00BC6C20" w:rsidRDefault="001F0082" w:rsidP="001F0082">
      <w:pPr>
        <w:numPr>
          <w:ilvl w:val="0"/>
          <w:numId w:val="46"/>
        </w:num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 xml:space="preserve">Настоящим Актом Стороны подтверждают оказание </w:t>
      </w:r>
      <w:r w:rsidR="00B827AA">
        <w:rPr>
          <w:rFonts w:ascii="Times New Roman" w:hAnsi="Times New Roman" w:cs="Times New Roman"/>
          <w:sz w:val="24"/>
          <w:szCs w:val="24"/>
        </w:rPr>
        <w:t>Исполнителем</w:t>
      </w:r>
      <w:r w:rsidRPr="00BC6C20">
        <w:rPr>
          <w:rFonts w:ascii="Times New Roman" w:hAnsi="Times New Roman" w:cs="Times New Roman"/>
          <w:sz w:val="24"/>
          <w:szCs w:val="24"/>
        </w:rPr>
        <w:t xml:space="preserve"> экспедиторских услуг по организации транспортировки груза (концентрата природного урана) в собственных 20 футовых контейнерах по территории РК и/или РФ по маршруту </w:t>
      </w:r>
      <w:r w:rsidRPr="00BC6C20">
        <w:rPr>
          <w:rFonts w:ascii="Times New Roman" w:hAnsi="Times New Roman" w:cs="Times New Roman"/>
          <w:sz w:val="24"/>
          <w:szCs w:val="24"/>
          <w:u w:val="single"/>
        </w:rPr>
        <w:t>(</w:t>
      </w:r>
      <w:r w:rsidRPr="00BC6C20">
        <w:rPr>
          <w:rFonts w:ascii="Times New Roman" w:hAnsi="Times New Roman" w:cs="Times New Roman"/>
          <w:b/>
          <w:sz w:val="24"/>
          <w:szCs w:val="24"/>
          <w:u w:val="single"/>
        </w:rPr>
        <w:t>оплачиваемая часть маршрута перевозки)</w:t>
      </w:r>
      <w:r w:rsidRPr="00BC6C20">
        <w:rPr>
          <w:rFonts w:ascii="Times New Roman" w:hAnsi="Times New Roman" w:cs="Times New Roman"/>
          <w:sz w:val="24"/>
          <w:szCs w:val="24"/>
          <w:u w:val="single"/>
        </w:rPr>
        <w:t>,</w:t>
      </w:r>
      <w:r w:rsidRPr="00BC6C20">
        <w:rPr>
          <w:rFonts w:ascii="Times New Roman" w:hAnsi="Times New Roman" w:cs="Times New Roman"/>
          <w:sz w:val="24"/>
          <w:szCs w:val="24"/>
        </w:rPr>
        <w:t xml:space="preserve"> в количестве _______ контейнеров. Дата отправки по железнодорожной накладной № ___________ - 00.00.20___г.</w:t>
      </w:r>
    </w:p>
    <w:tbl>
      <w:tblPr>
        <w:tblW w:w="86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60"/>
        <w:gridCol w:w="1800"/>
      </w:tblGrid>
      <w:tr w:rsidR="001F0082" w:rsidRPr="00BC6C20" w:rsidTr="001F0082">
        <w:tc>
          <w:tcPr>
            <w:tcW w:w="468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Стоимость транспортировки по РК:</w:t>
            </w:r>
          </w:p>
        </w:tc>
        <w:tc>
          <w:tcPr>
            <w:tcW w:w="216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000 000 000</w:t>
            </w:r>
            <w:r w:rsidRPr="00BC6C20">
              <w:rPr>
                <w:rFonts w:ascii="Times New Roman" w:hAnsi="Times New Roman" w:cs="Times New Roman"/>
                <w:sz w:val="24"/>
                <w:szCs w:val="24"/>
                <w:lang w:val="kk-KZ"/>
              </w:rPr>
              <w:t>,00</w:t>
            </w:r>
          </w:p>
        </w:tc>
        <w:tc>
          <w:tcPr>
            <w:tcW w:w="180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тенге ___ НДС</w:t>
            </w:r>
          </w:p>
        </w:tc>
      </w:tr>
      <w:tr w:rsidR="001F0082" w:rsidRPr="00BC6C20" w:rsidTr="001F0082">
        <w:tc>
          <w:tcPr>
            <w:tcW w:w="468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Стоимость транспортировки по РФ:</w:t>
            </w:r>
          </w:p>
        </w:tc>
        <w:tc>
          <w:tcPr>
            <w:tcW w:w="216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000 000 000</w:t>
            </w:r>
            <w:r w:rsidRPr="00BC6C20">
              <w:rPr>
                <w:rFonts w:ascii="Times New Roman" w:hAnsi="Times New Roman" w:cs="Times New Roman"/>
                <w:sz w:val="24"/>
                <w:szCs w:val="24"/>
                <w:lang w:val="kk-KZ"/>
              </w:rPr>
              <w:t>,00</w:t>
            </w:r>
          </w:p>
        </w:tc>
        <w:tc>
          <w:tcPr>
            <w:tcW w:w="1800" w:type="dxa"/>
          </w:tcPr>
          <w:p w:rsidR="001F0082" w:rsidRPr="00BC6C20" w:rsidRDefault="001F0082" w:rsidP="001F0082">
            <w:pPr>
              <w:spacing w:after="0" w:line="240" w:lineRule="auto"/>
              <w:ind w:left="-108"/>
              <w:jc w:val="both"/>
              <w:outlineLvl w:val="0"/>
              <w:rPr>
                <w:rFonts w:ascii="Times New Roman" w:hAnsi="Times New Roman" w:cs="Times New Roman"/>
                <w:sz w:val="24"/>
                <w:szCs w:val="24"/>
              </w:rPr>
            </w:pPr>
            <w:r w:rsidRPr="00BC6C20">
              <w:rPr>
                <w:rFonts w:ascii="Times New Roman" w:hAnsi="Times New Roman" w:cs="Times New Roman"/>
                <w:sz w:val="24"/>
                <w:szCs w:val="24"/>
              </w:rPr>
              <w:t>тенге___ НДС</w:t>
            </w:r>
          </w:p>
        </w:tc>
      </w:tr>
    </w:tbl>
    <w:p w:rsidR="001F0082" w:rsidRPr="00BC6C20" w:rsidRDefault="001F0082" w:rsidP="001F0082">
      <w:pPr>
        <w:numPr>
          <w:ilvl w:val="0"/>
          <w:numId w:val="46"/>
        </w:num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 xml:space="preserve">Настоящим Актом Стороны подтверждают оказание </w:t>
      </w:r>
      <w:r w:rsidR="00B827AA">
        <w:rPr>
          <w:rFonts w:ascii="Times New Roman" w:hAnsi="Times New Roman" w:cs="Times New Roman"/>
          <w:sz w:val="24"/>
          <w:szCs w:val="24"/>
        </w:rPr>
        <w:t>Исполнителем</w:t>
      </w:r>
      <w:r w:rsidRPr="00BC6C20">
        <w:rPr>
          <w:rFonts w:ascii="Times New Roman" w:hAnsi="Times New Roman" w:cs="Times New Roman"/>
          <w:sz w:val="24"/>
          <w:szCs w:val="24"/>
        </w:rPr>
        <w:t xml:space="preserve"> экспедиторских услуг по организации транспортировки багажного вагона сопровождения по территории РК и РФ по маршруту </w:t>
      </w:r>
      <w:r w:rsidRPr="00BC6C20">
        <w:rPr>
          <w:rFonts w:ascii="Times New Roman" w:hAnsi="Times New Roman" w:cs="Times New Roman"/>
          <w:sz w:val="24"/>
          <w:szCs w:val="24"/>
          <w:u w:val="single"/>
        </w:rPr>
        <w:t>(</w:t>
      </w:r>
      <w:r w:rsidRPr="00BC6C20">
        <w:rPr>
          <w:rFonts w:ascii="Times New Roman" w:hAnsi="Times New Roman" w:cs="Times New Roman"/>
          <w:b/>
          <w:sz w:val="24"/>
          <w:szCs w:val="24"/>
          <w:u w:val="single"/>
        </w:rPr>
        <w:t>оплачиваемая часть маршрута перевозки)</w:t>
      </w:r>
      <w:r w:rsidRPr="00BC6C20">
        <w:rPr>
          <w:rFonts w:ascii="Times New Roman" w:hAnsi="Times New Roman" w:cs="Times New Roman"/>
          <w:sz w:val="24"/>
          <w:szCs w:val="24"/>
          <w:u w:val="single"/>
        </w:rPr>
        <w:t>,</w:t>
      </w:r>
      <w:r w:rsidRPr="00BC6C20">
        <w:rPr>
          <w:rFonts w:ascii="Times New Roman" w:hAnsi="Times New Roman" w:cs="Times New Roman"/>
          <w:sz w:val="24"/>
          <w:szCs w:val="24"/>
        </w:rPr>
        <w:t xml:space="preserve"> в количестве _______ вагона. Отправка по железнодорожной накладной № _________</w:t>
      </w:r>
    </w:p>
    <w:tbl>
      <w:tblPr>
        <w:tblW w:w="86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60"/>
        <w:gridCol w:w="1800"/>
      </w:tblGrid>
      <w:tr w:rsidR="001F0082" w:rsidRPr="00BC6C20" w:rsidTr="001F0082">
        <w:tc>
          <w:tcPr>
            <w:tcW w:w="468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Стоимость транспортировки по РК:</w:t>
            </w:r>
          </w:p>
        </w:tc>
        <w:tc>
          <w:tcPr>
            <w:tcW w:w="216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000 000 000</w:t>
            </w:r>
            <w:r w:rsidRPr="00BC6C20">
              <w:rPr>
                <w:rFonts w:ascii="Times New Roman" w:hAnsi="Times New Roman" w:cs="Times New Roman"/>
                <w:sz w:val="24"/>
                <w:szCs w:val="24"/>
                <w:lang w:val="kk-KZ"/>
              </w:rPr>
              <w:t>,00</w:t>
            </w:r>
          </w:p>
        </w:tc>
        <w:tc>
          <w:tcPr>
            <w:tcW w:w="180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тенге ___ НДС</w:t>
            </w:r>
          </w:p>
        </w:tc>
      </w:tr>
      <w:tr w:rsidR="001F0082" w:rsidRPr="00BC6C20" w:rsidTr="001F0082">
        <w:tc>
          <w:tcPr>
            <w:tcW w:w="468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Стоимость транспортировки по РФ:</w:t>
            </w:r>
          </w:p>
        </w:tc>
        <w:tc>
          <w:tcPr>
            <w:tcW w:w="216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000 000 000</w:t>
            </w:r>
            <w:r w:rsidRPr="00BC6C20">
              <w:rPr>
                <w:rFonts w:ascii="Times New Roman" w:hAnsi="Times New Roman" w:cs="Times New Roman"/>
                <w:sz w:val="24"/>
                <w:szCs w:val="24"/>
                <w:lang w:val="kk-KZ"/>
              </w:rPr>
              <w:t>,00</w:t>
            </w:r>
          </w:p>
        </w:tc>
        <w:tc>
          <w:tcPr>
            <w:tcW w:w="1800" w:type="dxa"/>
          </w:tcPr>
          <w:p w:rsidR="001F0082" w:rsidRPr="00BC6C20" w:rsidRDefault="001F0082" w:rsidP="001F0082">
            <w:pPr>
              <w:spacing w:after="0" w:line="240" w:lineRule="auto"/>
              <w:ind w:left="-108"/>
              <w:jc w:val="both"/>
              <w:outlineLvl w:val="0"/>
              <w:rPr>
                <w:rFonts w:ascii="Times New Roman" w:hAnsi="Times New Roman" w:cs="Times New Roman"/>
                <w:sz w:val="24"/>
                <w:szCs w:val="24"/>
              </w:rPr>
            </w:pPr>
            <w:r w:rsidRPr="00BC6C20">
              <w:rPr>
                <w:rFonts w:ascii="Times New Roman" w:hAnsi="Times New Roman" w:cs="Times New Roman"/>
                <w:sz w:val="24"/>
                <w:szCs w:val="24"/>
              </w:rPr>
              <w:t>тенге ___ НДС</w:t>
            </w:r>
          </w:p>
        </w:tc>
      </w:tr>
    </w:tbl>
    <w:p w:rsidR="001F0082" w:rsidRPr="00BC6C20" w:rsidRDefault="001F0082" w:rsidP="001F0082">
      <w:pPr>
        <w:numPr>
          <w:ilvl w:val="0"/>
          <w:numId w:val="46"/>
        </w:num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 xml:space="preserve">Настоящим Актом Стороны подтверждают оказание </w:t>
      </w:r>
      <w:r w:rsidR="00B827AA">
        <w:rPr>
          <w:rFonts w:ascii="Times New Roman" w:hAnsi="Times New Roman" w:cs="Times New Roman"/>
          <w:sz w:val="24"/>
          <w:szCs w:val="24"/>
        </w:rPr>
        <w:t>Исполнителем</w:t>
      </w:r>
      <w:r w:rsidRPr="00BC6C20">
        <w:rPr>
          <w:rFonts w:ascii="Times New Roman" w:hAnsi="Times New Roman" w:cs="Times New Roman"/>
          <w:sz w:val="24"/>
          <w:szCs w:val="24"/>
        </w:rPr>
        <w:t xml:space="preserve"> экспедиторских услуг по организации транспортировки вагона прикрытия по территории РК и РФ по маршруту </w:t>
      </w:r>
      <w:r w:rsidRPr="00BC6C20">
        <w:rPr>
          <w:rFonts w:ascii="Times New Roman" w:hAnsi="Times New Roman" w:cs="Times New Roman"/>
          <w:sz w:val="24"/>
          <w:szCs w:val="24"/>
          <w:u w:val="single"/>
        </w:rPr>
        <w:t>(</w:t>
      </w:r>
      <w:r w:rsidRPr="00BC6C20">
        <w:rPr>
          <w:rFonts w:ascii="Times New Roman" w:hAnsi="Times New Roman" w:cs="Times New Roman"/>
          <w:b/>
          <w:sz w:val="24"/>
          <w:szCs w:val="24"/>
          <w:u w:val="single"/>
        </w:rPr>
        <w:t>оплачиваемая часть маршрута перевозки)</w:t>
      </w:r>
      <w:r w:rsidRPr="00BC6C20">
        <w:rPr>
          <w:rFonts w:ascii="Times New Roman" w:hAnsi="Times New Roman" w:cs="Times New Roman"/>
          <w:sz w:val="24"/>
          <w:szCs w:val="24"/>
          <w:u w:val="single"/>
        </w:rPr>
        <w:t>,</w:t>
      </w:r>
      <w:r w:rsidRPr="00BC6C20">
        <w:rPr>
          <w:rFonts w:ascii="Times New Roman" w:hAnsi="Times New Roman" w:cs="Times New Roman"/>
          <w:sz w:val="24"/>
          <w:szCs w:val="24"/>
        </w:rPr>
        <w:t xml:space="preserve"> в количестве ______вагона. Отправка по железнодорожной накладной № ___________</w:t>
      </w:r>
    </w:p>
    <w:tbl>
      <w:tblPr>
        <w:tblW w:w="86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60"/>
        <w:gridCol w:w="1800"/>
      </w:tblGrid>
      <w:tr w:rsidR="001F0082" w:rsidRPr="00BC6C20" w:rsidTr="001F0082">
        <w:tc>
          <w:tcPr>
            <w:tcW w:w="468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Стоимость транспортировки по РК:</w:t>
            </w:r>
          </w:p>
        </w:tc>
        <w:tc>
          <w:tcPr>
            <w:tcW w:w="216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000 000 000</w:t>
            </w:r>
            <w:r w:rsidRPr="00BC6C20">
              <w:rPr>
                <w:rFonts w:ascii="Times New Roman" w:hAnsi="Times New Roman" w:cs="Times New Roman"/>
                <w:sz w:val="24"/>
                <w:szCs w:val="24"/>
                <w:lang w:val="kk-KZ"/>
              </w:rPr>
              <w:t>,00</w:t>
            </w:r>
          </w:p>
        </w:tc>
        <w:tc>
          <w:tcPr>
            <w:tcW w:w="180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тенге ___ НДС</w:t>
            </w:r>
          </w:p>
        </w:tc>
      </w:tr>
      <w:tr w:rsidR="001F0082" w:rsidRPr="00BC6C20" w:rsidTr="001F0082">
        <w:tc>
          <w:tcPr>
            <w:tcW w:w="468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Стоимость транспортировки по РФ:</w:t>
            </w:r>
          </w:p>
        </w:tc>
        <w:tc>
          <w:tcPr>
            <w:tcW w:w="2160" w:type="dxa"/>
          </w:tcPr>
          <w:p w:rsidR="001F0082" w:rsidRPr="00BC6C20" w:rsidRDefault="001F0082" w:rsidP="001F0082">
            <w:pPr>
              <w:spacing w:after="0" w:line="240" w:lineRule="auto"/>
              <w:ind w:left="-108" w:right="-108"/>
              <w:jc w:val="both"/>
              <w:outlineLvl w:val="0"/>
              <w:rPr>
                <w:rFonts w:ascii="Times New Roman" w:hAnsi="Times New Roman" w:cs="Times New Roman"/>
                <w:sz w:val="24"/>
                <w:szCs w:val="24"/>
              </w:rPr>
            </w:pPr>
            <w:r w:rsidRPr="00BC6C20">
              <w:rPr>
                <w:rFonts w:ascii="Times New Roman" w:hAnsi="Times New Roman" w:cs="Times New Roman"/>
                <w:sz w:val="24"/>
                <w:szCs w:val="24"/>
              </w:rPr>
              <w:t>000 000 000</w:t>
            </w:r>
            <w:r w:rsidRPr="00BC6C20">
              <w:rPr>
                <w:rFonts w:ascii="Times New Roman" w:hAnsi="Times New Roman" w:cs="Times New Roman"/>
                <w:sz w:val="24"/>
                <w:szCs w:val="24"/>
                <w:lang w:val="kk-KZ"/>
              </w:rPr>
              <w:t>,00</w:t>
            </w:r>
          </w:p>
        </w:tc>
        <w:tc>
          <w:tcPr>
            <w:tcW w:w="1800" w:type="dxa"/>
          </w:tcPr>
          <w:p w:rsidR="001F0082" w:rsidRPr="00BC6C20" w:rsidRDefault="001F0082" w:rsidP="001F0082">
            <w:pPr>
              <w:spacing w:after="0" w:line="240" w:lineRule="auto"/>
              <w:ind w:left="-108"/>
              <w:jc w:val="both"/>
              <w:outlineLvl w:val="0"/>
              <w:rPr>
                <w:rFonts w:ascii="Times New Roman" w:hAnsi="Times New Roman" w:cs="Times New Roman"/>
                <w:sz w:val="24"/>
                <w:szCs w:val="24"/>
              </w:rPr>
            </w:pPr>
            <w:r w:rsidRPr="00BC6C20">
              <w:rPr>
                <w:rFonts w:ascii="Times New Roman" w:hAnsi="Times New Roman" w:cs="Times New Roman"/>
                <w:sz w:val="24"/>
                <w:szCs w:val="24"/>
              </w:rPr>
              <w:t>тенге ___ НДС</w:t>
            </w:r>
          </w:p>
        </w:tc>
      </w:tr>
    </w:tbl>
    <w:p w:rsidR="001F0082" w:rsidRPr="00BC6C20" w:rsidRDefault="001F0082" w:rsidP="001F0082">
      <w:pPr>
        <w:numPr>
          <w:ilvl w:val="0"/>
          <w:numId w:val="46"/>
        </w:num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Общая стоимость оказанных услуг составляет – 000 000 000</w:t>
      </w:r>
      <w:r w:rsidRPr="00BC6C20">
        <w:rPr>
          <w:rFonts w:ascii="Times New Roman" w:hAnsi="Times New Roman" w:cs="Times New Roman"/>
          <w:sz w:val="24"/>
          <w:szCs w:val="24"/>
          <w:lang w:val="kk-KZ"/>
        </w:rPr>
        <w:t>,00</w:t>
      </w:r>
      <w:r w:rsidRPr="00BC6C20">
        <w:rPr>
          <w:rFonts w:ascii="Times New Roman" w:hAnsi="Times New Roman" w:cs="Times New Roman"/>
          <w:sz w:val="24"/>
          <w:szCs w:val="24"/>
        </w:rPr>
        <w:t xml:space="preserve"> тенге ____ НДС</w:t>
      </w:r>
    </w:p>
    <w:p w:rsidR="001F0082" w:rsidRPr="00BC6C20" w:rsidRDefault="001F0082" w:rsidP="001F0082">
      <w:pPr>
        <w:numPr>
          <w:ilvl w:val="0"/>
          <w:numId w:val="46"/>
        </w:num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Заказчик подтверждает отсутствие претензий по качеству и объему оказанных услуг.</w:t>
      </w:r>
    </w:p>
    <w:p w:rsidR="001F0082" w:rsidRPr="00BC6C20" w:rsidRDefault="001F0082" w:rsidP="001F0082">
      <w:pPr>
        <w:numPr>
          <w:ilvl w:val="0"/>
          <w:numId w:val="46"/>
        </w:num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Настоящий Акт является неотъемлемой частью Договора, исполнен в двух экземплярах, имеющих равную юридическую силу, по одному для каждой из сторон.</w:t>
      </w:r>
    </w:p>
    <w:p w:rsidR="001F0082" w:rsidRPr="00BC6C20" w:rsidRDefault="001F0082" w:rsidP="001F0082">
      <w:pPr>
        <w:spacing w:after="0" w:line="240" w:lineRule="auto"/>
        <w:ind w:firstLine="708"/>
        <w:jc w:val="both"/>
        <w:rPr>
          <w:rFonts w:ascii="Times New Roman" w:hAnsi="Times New Roman" w:cs="Times New Roman"/>
          <w:sz w:val="24"/>
          <w:szCs w:val="24"/>
        </w:rPr>
      </w:pPr>
    </w:p>
    <w:p w:rsidR="001F0082" w:rsidRPr="00BC6C20" w:rsidRDefault="00B827AA" w:rsidP="001F008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Исполнитель</w:t>
      </w:r>
      <w:r w:rsidR="001F0082" w:rsidRPr="00BC6C20">
        <w:rPr>
          <w:rFonts w:ascii="Times New Roman" w:hAnsi="Times New Roman" w:cs="Times New Roman"/>
          <w:b/>
          <w:sz w:val="24"/>
          <w:szCs w:val="24"/>
        </w:rPr>
        <w:t>_____________</w:t>
      </w:r>
      <w:r w:rsidR="001F0082" w:rsidRPr="00BC6C20">
        <w:rPr>
          <w:rFonts w:ascii="Times New Roman" w:hAnsi="Times New Roman" w:cs="Times New Roman"/>
          <w:b/>
          <w:sz w:val="24"/>
          <w:szCs w:val="24"/>
        </w:rPr>
        <w:tab/>
      </w:r>
      <w:r w:rsidR="001F0082" w:rsidRPr="00BC6C20">
        <w:rPr>
          <w:rFonts w:ascii="Times New Roman" w:hAnsi="Times New Roman" w:cs="Times New Roman"/>
          <w:b/>
          <w:sz w:val="24"/>
          <w:szCs w:val="24"/>
        </w:rPr>
        <w:tab/>
      </w:r>
      <w:r w:rsidR="001F0082" w:rsidRPr="00BC6C20">
        <w:rPr>
          <w:rFonts w:ascii="Times New Roman" w:hAnsi="Times New Roman" w:cs="Times New Roman"/>
          <w:b/>
          <w:sz w:val="24"/>
          <w:szCs w:val="24"/>
        </w:rPr>
        <w:tab/>
      </w:r>
      <w:r w:rsidR="001F0082" w:rsidRPr="00BC6C20">
        <w:rPr>
          <w:rFonts w:ascii="Times New Roman" w:hAnsi="Times New Roman" w:cs="Times New Roman"/>
          <w:b/>
          <w:sz w:val="24"/>
          <w:szCs w:val="24"/>
        </w:rPr>
        <w:tab/>
        <w:t>Заказчик______________</w:t>
      </w:r>
    </w:p>
    <w:p w:rsidR="001F0082" w:rsidRPr="00BC6C20" w:rsidRDefault="001F0082" w:rsidP="001F0082">
      <w:pPr>
        <w:spacing w:after="0" w:line="240" w:lineRule="auto"/>
        <w:rPr>
          <w:rFonts w:ascii="Times New Roman" w:hAnsi="Times New Roman" w:cs="Times New Roman"/>
          <w:b/>
          <w:sz w:val="24"/>
          <w:szCs w:val="24"/>
        </w:rPr>
      </w:pPr>
    </w:p>
    <w:tbl>
      <w:tblPr>
        <w:tblW w:w="9360" w:type="dxa"/>
        <w:tblInd w:w="468" w:type="dxa"/>
        <w:tblLook w:val="01E0" w:firstRow="1" w:lastRow="1" w:firstColumn="1" w:lastColumn="1" w:noHBand="0" w:noVBand="0"/>
      </w:tblPr>
      <w:tblGrid>
        <w:gridCol w:w="3960"/>
        <w:gridCol w:w="1260"/>
        <w:gridCol w:w="4140"/>
      </w:tblGrid>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От Заказчика:</w:t>
            </w:r>
          </w:p>
        </w:tc>
        <w:tc>
          <w:tcPr>
            <w:tcW w:w="1260" w:type="dxa"/>
          </w:tcPr>
          <w:p w:rsidR="001F0082" w:rsidRPr="00BC6C20" w:rsidRDefault="001F0082" w:rsidP="001F0082">
            <w:pPr>
              <w:spacing w:after="0" w:line="240" w:lineRule="auto"/>
              <w:jc w:val="both"/>
              <w:rPr>
                <w:rFonts w:ascii="Times New Roman" w:hAnsi="Times New Roman" w:cs="Times New Roman"/>
                <w:b/>
                <w:sz w:val="24"/>
                <w:szCs w:val="24"/>
              </w:rPr>
            </w:pPr>
          </w:p>
        </w:tc>
        <w:tc>
          <w:tcPr>
            <w:tcW w:w="4140" w:type="dxa"/>
          </w:tcPr>
          <w:p w:rsidR="001F0082" w:rsidRPr="00BC6C20" w:rsidRDefault="001F0082" w:rsidP="00B827AA">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 xml:space="preserve">От </w:t>
            </w:r>
            <w:r w:rsidR="00B827AA">
              <w:rPr>
                <w:rFonts w:ascii="Times New Roman" w:hAnsi="Times New Roman" w:cs="Times New Roman"/>
                <w:b/>
                <w:sz w:val="24"/>
                <w:szCs w:val="24"/>
              </w:rPr>
              <w:t>Исполнителя</w:t>
            </w:r>
            <w:r w:rsidRPr="00BC6C20">
              <w:rPr>
                <w:rFonts w:ascii="Times New Roman" w:hAnsi="Times New Roman" w:cs="Times New Roman"/>
                <w:b/>
                <w:sz w:val="24"/>
                <w:szCs w:val="24"/>
              </w:rPr>
              <w:t>:</w:t>
            </w:r>
          </w:p>
        </w:tc>
      </w:tr>
      <w:tr w:rsidR="001F0082" w:rsidRPr="00BC6C20" w:rsidTr="001F0082">
        <w:tc>
          <w:tcPr>
            <w:tcW w:w="3960" w:type="dxa"/>
          </w:tcPr>
          <w:p w:rsidR="001F0082" w:rsidRPr="00BC6C20" w:rsidRDefault="001F0082" w:rsidP="001F0082">
            <w:pPr>
              <w:spacing w:after="0" w:line="240" w:lineRule="auto"/>
              <w:ind w:left="-108" w:right="-55"/>
              <w:jc w:val="both"/>
              <w:rPr>
                <w:rFonts w:ascii="Times New Roman" w:hAnsi="Times New Roman" w:cs="Times New Roman"/>
                <w:b/>
                <w:sz w:val="24"/>
                <w:szCs w:val="24"/>
              </w:rPr>
            </w:pPr>
          </w:p>
          <w:p w:rsidR="001F0082" w:rsidRPr="00BC6C20" w:rsidRDefault="001F0082" w:rsidP="001F0082">
            <w:pPr>
              <w:spacing w:after="0" w:line="240" w:lineRule="auto"/>
              <w:ind w:left="-108" w:right="-55"/>
              <w:jc w:val="both"/>
              <w:rPr>
                <w:rFonts w:ascii="Times New Roman" w:hAnsi="Times New Roman" w:cs="Times New Roman"/>
                <w:b/>
                <w:sz w:val="24"/>
                <w:szCs w:val="24"/>
              </w:rPr>
            </w:pPr>
          </w:p>
        </w:tc>
        <w:tc>
          <w:tcPr>
            <w:tcW w:w="1260" w:type="dxa"/>
          </w:tcPr>
          <w:p w:rsidR="001F0082" w:rsidRPr="00BC6C20" w:rsidRDefault="001F0082" w:rsidP="001F0082">
            <w:pPr>
              <w:spacing w:after="0" w:line="240" w:lineRule="auto"/>
              <w:ind w:left="-108" w:right="-55"/>
              <w:jc w:val="both"/>
              <w:rPr>
                <w:rFonts w:ascii="Times New Roman" w:hAnsi="Times New Roman" w:cs="Times New Roman"/>
                <w:b/>
                <w:sz w:val="24"/>
                <w:szCs w:val="24"/>
              </w:rPr>
            </w:pPr>
          </w:p>
        </w:tc>
        <w:tc>
          <w:tcPr>
            <w:tcW w:w="4140" w:type="dxa"/>
          </w:tcPr>
          <w:p w:rsidR="001F0082" w:rsidRPr="00BC6C20" w:rsidRDefault="001F0082" w:rsidP="001F0082">
            <w:pPr>
              <w:spacing w:after="0" w:line="240" w:lineRule="auto"/>
              <w:ind w:left="-108" w:right="-55"/>
              <w:jc w:val="both"/>
              <w:rPr>
                <w:rFonts w:ascii="Times New Roman" w:hAnsi="Times New Roman" w:cs="Times New Roman"/>
                <w:sz w:val="24"/>
                <w:szCs w:val="24"/>
              </w:rPr>
            </w:pPr>
          </w:p>
        </w:tc>
      </w:tr>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b/>
                <w:sz w:val="24"/>
                <w:szCs w:val="24"/>
              </w:rPr>
            </w:pPr>
            <w:r w:rsidRPr="00BC6C20">
              <w:rPr>
                <w:rFonts w:ascii="Times New Roman" w:hAnsi="Times New Roman" w:cs="Times New Roman"/>
                <w:b/>
                <w:sz w:val="24"/>
                <w:szCs w:val="24"/>
              </w:rPr>
              <w:t>____________________ Ф.И.О.</w:t>
            </w:r>
          </w:p>
        </w:tc>
        <w:tc>
          <w:tcPr>
            <w:tcW w:w="1260" w:type="dxa"/>
          </w:tcPr>
          <w:p w:rsidR="001F0082" w:rsidRPr="00BC6C20" w:rsidRDefault="001F0082" w:rsidP="001F0082">
            <w:pPr>
              <w:spacing w:after="0" w:line="240" w:lineRule="auto"/>
              <w:jc w:val="both"/>
              <w:rPr>
                <w:rFonts w:ascii="Times New Roman" w:hAnsi="Times New Roman" w:cs="Times New Roman"/>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__________________</w:t>
            </w:r>
            <w:r w:rsidRPr="00BC6C20">
              <w:rPr>
                <w:rFonts w:ascii="Times New Roman" w:hAnsi="Times New Roman" w:cs="Times New Roman"/>
                <w:b/>
                <w:sz w:val="24"/>
                <w:szCs w:val="24"/>
              </w:rPr>
              <w:t xml:space="preserve"> Ф.И.О.</w:t>
            </w:r>
          </w:p>
        </w:tc>
      </w:tr>
      <w:tr w:rsidR="001F0082" w:rsidRPr="00BC6C20" w:rsidTr="001F0082">
        <w:tc>
          <w:tcPr>
            <w:tcW w:w="396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М.П.</w:t>
            </w:r>
          </w:p>
        </w:tc>
        <w:tc>
          <w:tcPr>
            <w:tcW w:w="1260" w:type="dxa"/>
          </w:tcPr>
          <w:p w:rsidR="001F0082" w:rsidRPr="00BC6C20" w:rsidRDefault="001F0082" w:rsidP="001F0082">
            <w:pPr>
              <w:spacing w:after="0" w:line="240" w:lineRule="auto"/>
              <w:jc w:val="both"/>
              <w:rPr>
                <w:rFonts w:ascii="Times New Roman" w:hAnsi="Times New Roman" w:cs="Times New Roman"/>
                <w:sz w:val="24"/>
                <w:szCs w:val="24"/>
              </w:rPr>
            </w:pPr>
          </w:p>
        </w:tc>
        <w:tc>
          <w:tcPr>
            <w:tcW w:w="4140" w:type="dxa"/>
          </w:tcPr>
          <w:p w:rsidR="001F0082" w:rsidRPr="00BC6C20" w:rsidRDefault="001F0082" w:rsidP="001F0082">
            <w:pPr>
              <w:spacing w:after="0" w:line="240" w:lineRule="auto"/>
              <w:jc w:val="both"/>
              <w:rPr>
                <w:rFonts w:ascii="Times New Roman" w:hAnsi="Times New Roman" w:cs="Times New Roman"/>
                <w:sz w:val="24"/>
                <w:szCs w:val="24"/>
              </w:rPr>
            </w:pPr>
            <w:r w:rsidRPr="00BC6C20">
              <w:rPr>
                <w:rFonts w:ascii="Times New Roman" w:hAnsi="Times New Roman" w:cs="Times New Roman"/>
                <w:sz w:val="24"/>
                <w:szCs w:val="24"/>
              </w:rPr>
              <w:t>М.П.</w:t>
            </w:r>
          </w:p>
        </w:tc>
      </w:tr>
    </w:tbl>
    <w:p w:rsidR="001F0082" w:rsidRPr="00BC6C20" w:rsidRDefault="001F0082" w:rsidP="001F0082">
      <w:pPr>
        <w:spacing w:after="0" w:line="240" w:lineRule="auto"/>
        <w:jc w:val="right"/>
        <w:rPr>
          <w:rFonts w:ascii="Times New Roman" w:hAnsi="Times New Roman" w:cs="Times New Roman"/>
          <w:b/>
          <w:sz w:val="24"/>
          <w:szCs w:val="24"/>
        </w:rPr>
      </w:pPr>
    </w:p>
    <w:p w:rsidR="001F0082" w:rsidRPr="00BC6C20" w:rsidRDefault="001F0082" w:rsidP="001F0082">
      <w:pPr>
        <w:spacing w:after="0" w:line="240" w:lineRule="auto"/>
        <w:rPr>
          <w:rFonts w:ascii="Times New Roman" w:hAnsi="Times New Roman" w:cs="Times New Roman"/>
          <w:sz w:val="24"/>
          <w:szCs w:val="24"/>
        </w:rPr>
      </w:pPr>
    </w:p>
    <w:p w:rsidR="001F0082" w:rsidRPr="00BC6C20" w:rsidRDefault="001F0082" w:rsidP="001F0082">
      <w:pPr>
        <w:spacing w:after="0" w:line="240" w:lineRule="auto"/>
        <w:rPr>
          <w:rFonts w:ascii="Times New Roman" w:hAnsi="Times New Roman" w:cs="Times New Roman"/>
          <w:sz w:val="24"/>
          <w:szCs w:val="24"/>
        </w:rPr>
        <w:sectPr w:rsidR="001F0082" w:rsidRPr="00BC6C20" w:rsidSect="001F0082">
          <w:pgSz w:w="11906" w:h="16838" w:code="9"/>
          <w:pgMar w:top="1276" w:right="707" w:bottom="1276" w:left="1701" w:header="720" w:footer="720" w:gutter="0"/>
          <w:cols w:space="720"/>
          <w:titlePg/>
        </w:sectPr>
      </w:pPr>
    </w:p>
    <w:p w:rsidR="001F0082" w:rsidRPr="00BC6C20" w:rsidRDefault="001F0082" w:rsidP="001F0082">
      <w:pPr>
        <w:spacing w:after="0" w:line="240" w:lineRule="auto"/>
        <w:jc w:val="right"/>
        <w:rPr>
          <w:rFonts w:ascii="Times New Roman" w:hAnsi="Times New Roman" w:cs="Times New Roman"/>
          <w:b/>
          <w:bCs/>
        </w:rPr>
      </w:pPr>
      <w:r w:rsidRPr="00BC6C20">
        <w:rPr>
          <w:rFonts w:ascii="Times New Roman" w:hAnsi="Times New Roman" w:cs="Times New Roman"/>
          <w:b/>
          <w:bCs/>
        </w:rPr>
        <w:lastRenderedPageBreak/>
        <w:t>Приложение № 8</w:t>
      </w:r>
    </w:p>
    <w:p w:rsidR="001F0082" w:rsidRPr="00BC6C20" w:rsidRDefault="001F0082" w:rsidP="001F0082">
      <w:pPr>
        <w:spacing w:after="0" w:line="240" w:lineRule="auto"/>
        <w:jc w:val="right"/>
        <w:rPr>
          <w:rFonts w:ascii="Times New Roman" w:hAnsi="Times New Roman" w:cs="Times New Roman"/>
          <w:b/>
        </w:rPr>
      </w:pPr>
      <w:r w:rsidRPr="00BC6C20">
        <w:rPr>
          <w:rFonts w:ascii="Times New Roman" w:eastAsia="Times New Roman" w:hAnsi="Times New Roman" w:cs="Times New Roman"/>
          <w:b/>
          <w:bCs/>
          <w:sz w:val="24"/>
          <w:szCs w:val="24"/>
          <w:lang w:eastAsia="ru-RU"/>
        </w:rPr>
        <w:t xml:space="preserve">к Договору </w:t>
      </w:r>
      <w:r w:rsidRPr="00BC6C20">
        <w:rPr>
          <w:rFonts w:ascii="Times New Roman" w:hAnsi="Times New Roman" w:cs="Times New Roman"/>
          <w:b/>
        </w:rPr>
        <w:t>№ ____________________ от «______» ___________ 20______ г.</w:t>
      </w:r>
    </w:p>
    <w:p w:rsidR="001F0082" w:rsidRPr="00BC6C20" w:rsidRDefault="001F0082" w:rsidP="001F0082">
      <w:pPr>
        <w:spacing w:after="0" w:line="240" w:lineRule="auto"/>
        <w:rPr>
          <w:rFonts w:ascii="Times New Roman" w:hAnsi="Times New Roman" w:cs="Times New Roman"/>
          <w:sz w:val="18"/>
          <w:szCs w:val="18"/>
        </w:rPr>
      </w:pPr>
    </w:p>
    <w:p w:rsidR="001F0082" w:rsidRPr="00BC6C20" w:rsidRDefault="001F0082" w:rsidP="001F0082">
      <w:pPr>
        <w:spacing w:after="0" w:line="240" w:lineRule="auto"/>
        <w:jc w:val="right"/>
        <w:rPr>
          <w:rFonts w:ascii="Times New Roman" w:hAnsi="Times New Roman" w:cs="Times New Roman"/>
          <w:sz w:val="18"/>
          <w:szCs w:val="18"/>
        </w:rPr>
      </w:pPr>
      <w:r w:rsidRPr="00BC6C20">
        <w:rPr>
          <w:rFonts w:ascii="Times New Roman" w:hAnsi="Times New Roman" w:cs="Times New Roman"/>
          <w:sz w:val="18"/>
          <w:szCs w:val="18"/>
        </w:rPr>
        <w:t>ИИН/БИН</w:t>
      </w:r>
    </w:p>
    <w:tbl>
      <w:tblPr>
        <w:tblStyle w:val="a3"/>
        <w:tblW w:w="14170" w:type="dxa"/>
        <w:tblLook w:val="04A0" w:firstRow="1" w:lastRow="0" w:firstColumn="1" w:lastColumn="0" w:noHBand="0" w:noVBand="1"/>
      </w:tblPr>
      <w:tblGrid>
        <w:gridCol w:w="10201"/>
        <w:gridCol w:w="1560"/>
        <w:gridCol w:w="2409"/>
      </w:tblGrid>
      <w:tr w:rsidR="001F0082" w:rsidRPr="00BC6C20" w:rsidTr="001F0082">
        <w:tc>
          <w:tcPr>
            <w:tcW w:w="10201" w:type="dxa"/>
            <w:tcBorders>
              <w:right w:val="single" w:sz="4" w:space="0" w:color="auto"/>
            </w:tcBorders>
          </w:tcPr>
          <w:p w:rsidR="001F0082" w:rsidRPr="00BC6C20" w:rsidRDefault="001F0082" w:rsidP="001F0082">
            <w:pPr>
              <w:spacing w:after="0" w:line="240" w:lineRule="auto"/>
              <w:jc w:val="center"/>
              <w:rPr>
                <w:rFonts w:ascii="Times New Roman" w:hAnsi="Times New Roman" w:cs="Times New Roman"/>
                <w:b/>
                <w:bCs/>
                <w:sz w:val="18"/>
                <w:szCs w:val="18"/>
              </w:rPr>
            </w:pPr>
            <w:r w:rsidRPr="00BC6C20">
              <w:rPr>
                <w:rFonts w:ascii="Times New Roman" w:hAnsi="Times New Roman" w:cs="Times New Roman"/>
                <w:b/>
                <w:bCs/>
                <w:sz w:val="18"/>
                <w:szCs w:val="18"/>
              </w:rPr>
              <w:t>полное наименование, адрес, данные о средствах связи</w:t>
            </w:r>
          </w:p>
          <w:p w:rsidR="001F0082" w:rsidRPr="00BC6C20" w:rsidRDefault="001F0082" w:rsidP="001F0082">
            <w:pPr>
              <w:spacing w:after="0" w:line="240" w:lineRule="auto"/>
              <w:rPr>
                <w:rFonts w:ascii="Times New Roman" w:hAnsi="Times New Roman" w:cs="Times New Roman"/>
                <w:sz w:val="8"/>
                <w:szCs w:val="8"/>
              </w:rPr>
            </w:pPr>
            <w:r w:rsidRPr="00BC6C20">
              <w:rPr>
                <w:rFonts w:ascii="Times New Roman" w:hAnsi="Times New Roman" w:cs="Times New Roman"/>
                <w:b/>
                <w:bCs/>
                <w:sz w:val="18"/>
                <w:szCs w:val="18"/>
              </w:rPr>
              <w:t>Заказчик: _______________________________________________________________</w:t>
            </w:r>
          </w:p>
        </w:tc>
        <w:tc>
          <w:tcPr>
            <w:tcW w:w="1560" w:type="dxa"/>
            <w:tcBorders>
              <w:top w:val="nil"/>
              <w:left w:val="single" w:sz="4" w:space="0" w:color="auto"/>
              <w:bottom w:val="nil"/>
              <w:right w:val="single" w:sz="4" w:space="0" w:color="auto"/>
            </w:tcBorders>
          </w:tcPr>
          <w:p w:rsidR="001F0082" w:rsidRPr="00BC6C20" w:rsidRDefault="001F0082" w:rsidP="001F0082">
            <w:pPr>
              <w:spacing w:after="0" w:line="240" w:lineRule="auto"/>
              <w:jc w:val="center"/>
              <w:rPr>
                <w:rFonts w:ascii="Times New Roman" w:hAnsi="Times New Roman" w:cs="Times New Roman"/>
                <w:b/>
                <w:bCs/>
                <w:sz w:val="18"/>
                <w:szCs w:val="18"/>
              </w:rPr>
            </w:pPr>
          </w:p>
        </w:tc>
        <w:tc>
          <w:tcPr>
            <w:tcW w:w="2409" w:type="dxa"/>
            <w:tcBorders>
              <w:left w:val="single" w:sz="4" w:space="0" w:color="auto"/>
            </w:tcBorders>
          </w:tcPr>
          <w:p w:rsidR="001F0082" w:rsidRPr="00BC6C20" w:rsidRDefault="001F0082" w:rsidP="001F0082">
            <w:pPr>
              <w:spacing w:after="0" w:line="240" w:lineRule="auto"/>
              <w:jc w:val="center"/>
              <w:rPr>
                <w:rFonts w:ascii="Times New Roman" w:hAnsi="Times New Roman" w:cs="Times New Roman"/>
                <w:b/>
                <w:bCs/>
                <w:sz w:val="18"/>
                <w:szCs w:val="18"/>
              </w:rPr>
            </w:pPr>
          </w:p>
        </w:tc>
      </w:tr>
    </w:tbl>
    <w:p w:rsidR="001F0082" w:rsidRPr="00BC6C20" w:rsidRDefault="001F0082" w:rsidP="001F0082">
      <w:pPr>
        <w:spacing w:after="0" w:line="240" w:lineRule="auto"/>
        <w:jc w:val="right"/>
        <w:rPr>
          <w:rFonts w:ascii="Times New Roman" w:hAnsi="Times New Roman" w:cs="Times New Roman"/>
          <w:sz w:val="18"/>
          <w:szCs w:val="18"/>
        </w:rPr>
      </w:pPr>
      <w:r w:rsidRPr="00BC6C20">
        <w:rPr>
          <w:rFonts w:ascii="Times New Roman" w:hAnsi="Times New Roman" w:cs="Times New Roman"/>
          <w:sz w:val="18"/>
          <w:szCs w:val="18"/>
        </w:rPr>
        <w:t>ИИН/БИН</w:t>
      </w:r>
    </w:p>
    <w:tbl>
      <w:tblPr>
        <w:tblStyle w:val="a3"/>
        <w:tblW w:w="14170" w:type="dxa"/>
        <w:tblLook w:val="04A0" w:firstRow="1" w:lastRow="0" w:firstColumn="1" w:lastColumn="0" w:noHBand="0" w:noVBand="1"/>
      </w:tblPr>
      <w:tblGrid>
        <w:gridCol w:w="10201"/>
        <w:gridCol w:w="1560"/>
        <w:gridCol w:w="2409"/>
      </w:tblGrid>
      <w:tr w:rsidR="001F0082" w:rsidRPr="00BC6C20" w:rsidTr="001F0082">
        <w:tc>
          <w:tcPr>
            <w:tcW w:w="10201" w:type="dxa"/>
            <w:tcBorders>
              <w:right w:val="single" w:sz="4" w:space="0" w:color="auto"/>
            </w:tcBorders>
          </w:tcPr>
          <w:p w:rsidR="001F0082" w:rsidRPr="00BC6C20" w:rsidRDefault="001F0082" w:rsidP="001F0082">
            <w:pPr>
              <w:spacing w:after="0" w:line="240" w:lineRule="auto"/>
              <w:jc w:val="center"/>
              <w:rPr>
                <w:rFonts w:ascii="Times New Roman" w:hAnsi="Times New Roman" w:cs="Times New Roman"/>
                <w:b/>
                <w:bCs/>
                <w:sz w:val="18"/>
                <w:szCs w:val="18"/>
              </w:rPr>
            </w:pPr>
            <w:r w:rsidRPr="00BC6C20">
              <w:rPr>
                <w:rFonts w:ascii="Times New Roman" w:hAnsi="Times New Roman" w:cs="Times New Roman"/>
                <w:b/>
                <w:bCs/>
                <w:sz w:val="18"/>
                <w:szCs w:val="18"/>
              </w:rPr>
              <w:t>полное наименование, адрес, данные о средствах связи</w:t>
            </w:r>
          </w:p>
          <w:p w:rsidR="001F0082" w:rsidRPr="00BC6C20" w:rsidRDefault="001F0082" w:rsidP="001F0082">
            <w:pPr>
              <w:spacing w:after="0" w:line="240" w:lineRule="auto"/>
              <w:rPr>
                <w:rFonts w:ascii="Times New Roman" w:hAnsi="Times New Roman" w:cs="Times New Roman"/>
                <w:sz w:val="8"/>
                <w:szCs w:val="8"/>
              </w:rPr>
            </w:pPr>
            <w:r w:rsidRPr="00BC6C20">
              <w:rPr>
                <w:rFonts w:ascii="Times New Roman" w:hAnsi="Times New Roman" w:cs="Times New Roman"/>
                <w:b/>
                <w:bCs/>
                <w:sz w:val="18"/>
                <w:szCs w:val="18"/>
              </w:rPr>
              <w:t>Поставщик: _______________________________________________________________</w:t>
            </w:r>
          </w:p>
        </w:tc>
        <w:tc>
          <w:tcPr>
            <w:tcW w:w="1560" w:type="dxa"/>
            <w:tcBorders>
              <w:top w:val="nil"/>
              <w:left w:val="single" w:sz="4" w:space="0" w:color="auto"/>
              <w:bottom w:val="nil"/>
              <w:right w:val="single" w:sz="4" w:space="0" w:color="auto"/>
            </w:tcBorders>
          </w:tcPr>
          <w:p w:rsidR="001F0082" w:rsidRPr="00BC6C20" w:rsidRDefault="001F0082" w:rsidP="001F0082">
            <w:pPr>
              <w:spacing w:after="0" w:line="240" w:lineRule="auto"/>
              <w:jc w:val="center"/>
              <w:rPr>
                <w:rFonts w:ascii="Times New Roman" w:hAnsi="Times New Roman" w:cs="Times New Roman"/>
                <w:b/>
                <w:bCs/>
                <w:sz w:val="18"/>
                <w:szCs w:val="18"/>
              </w:rPr>
            </w:pPr>
          </w:p>
        </w:tc>
        <w:tc>
          <w:tcPr>
            <w:tcW w:w="2409" w:type="dxa"/>
            <w:tcBorders>
              <w:left w:val="single" w:sz="4" w:space="0" w:color="auto"/>
            </w:tcBorders>
          </w:tcPr>
          <w:p w:rsidR="001F0082" w:rsidRPr="00BC6C20" w:rsidRDefault="001F0082" w:rsidP="001F0082">
            <w:pPr>
              <w:spacing w:after="0" w:line="240" w:lineRule="auto"/>
              <w:jc w:val="center"/>
              <w:rPr>
                <w:rFonts w:ascii="Times New Roman" w:hAnsi="Times New Roman" w:cs="Times New Roman"/>
                <w:b/>
                <w:bCs/>
                <w:sz w:val="18"/>
                <w:szCs w:val="18"/>
              </w:rPr>
            </w:pPr>
          </w:p>
        </w:tc>
      </w:tr>
    </w:tbl>
    <w:p w:rsidR="001F0082" w:rsidRPr="00BC6C20" w:rsidRDefault="001F0082" w:rsidP="001F0082">
      <w:pPr>
        <w:spacing w:after="0" w:line="240" w:lineRule="auto"/>
        <w:rPr>
          <w:rFonts w:ascii="Times New Roman" w:hAnsi="Times New Roman" w:cs="Times New Roman"/>
          <w:sz w:val="18"/>
          <w:szCs w:val="18"/>
        </w:rPr>
      </w:pPr>
    </w:p>
    <w:p w:rsidR="001F0082" w:rsidRPr="00BC6C20" w:rsidRDefault="001F0082" w:rsidP="001F0082">
      <w:pPr>
        <w:spacing w:after="0" w:line="240" w:lineRule="auto"/>
        <w:rPr>
          <w:rFonts w:ascii="Times New Roman" w:hAnsi="Times New Roman" w:cs="Times New Roman"/>
          <w:sz w:val="18"/>
          <w:szCs w:val="18"/>
        </w:rPr>
      </w:pPr>
      <w:r w:rsidRPr="00BC6C20">
        <w:rPr>
          <w:rFonts w:ascii="Times New Roman" w:hAnsi="Times New Roman" w:cs="Times New Roman"/>
          <w:sz w:val="18"/>
          <w:szCs w:val="18"/>
        </w:rPr>
        <w:t>Договор (контракт) № ______________________________________________________________</w:t>
      </w:r>
    </w:p>
    <w:p w:rsidR="001F0082" w:rsidRPr="00BC6C20" w:rsidRDefault="001F0082" w:rsidP="001F0082">
      <w:pPr>
        <w:spacing w:after="0" w:line="240" w:lineRule="auto"/>
        <w:rPr>
          <w:rFonts w:ascii="Times New Roman" w:hAnsi="Times New Roman" w:cs="Times New Roman"/>
          <w:sz w:val="18"/>
          <w:szCs w:val="18"/>
        </w:rPr>
      </w:pPr>
    </w:p>
    <w:p w:rsidR="001F0082" w:rsidRPr="00BC6C20" w:rsidRDefault="001F0082" w:rsidP="001F0082">
      <w:pPr>
        <w:spacing w:after="0" w:line="240" w:lineRule="auto"/>
        <w:jc w:val="center"/>
        <w:rPr>
          <w:rFonts w:ascii="Times New Roman" w:hAnsi="Times New Roman" w:cs="Times New Roman"/>
          <w:b/>
          <w:bCs/>
        </w:rPr>
      </w:pPr>
      <w:r w:rsidRPr="00BC6C20">
        <w:rPr>
          <w:rFonts w:ascii="Times New Roman" w:hAnsi="Times New Roman" w:cs="Times New Roman"/>
          <w:b/>
          <w:bCs/>
        </w:rPr>
        <w:t>АКТ ВЫПОЛНЕННЫХ РАБОТ (ОКАЗАННЫХ УСЛУГ) *</w:t>
      </w:r>
    </w:p>
    <w:tbl>
      <w:tblPr>
        <w:tblStyle w:val="a3"/>
        <w:tblW w:w="3402" w:type="dxa"/>
        <w:tblInd w:w="10627" w:type="dxa"/>
        <w:tblLook w:val="04A0" w:firstRow="1" w:lastRow="0" w:firstColumn="1" w:lastColumn="0" w:noHBand="0" w:noVBand="1"/>
      </w:tblPr>
      <w:tblGrid>
        <w:gridCol w:w="1701"/>
        <w:gridCol w:w="1701"/>
      </w:tblGrid>
      <w:tr w:rsidR="001F0082" w:rsidRPr="00BC6C20" w:rsidTr="001F0082">
        <w:tc>
          <w:tcPr>
            <w:tcW w:w="1701" w:type="dxa"/>
          </w:tcPr>
          <w:p w:rsidR="001F0082" w:rsidRPr="00BC6C20" w:rsidRDefault="001F0082" w:rsidP="001F0082">
            <w:pPr>
              <w:spacing w:after="0" w:line="240" w:lineRule="auto"/>
              <w:jc w:val="center"/>
              <w:rPr>
                <w:rFonts w:ascii="Times New Roman" w:hAnsi="Times New Roman" w:cs="Times New Roman"/>
                <w:b/>
                <w:bCs/>
                <w:sz w:val="18"/>
                <w:szCs w:val="18"/>
              </w:rPr>
            </w:pPr>
            <w:r w:rsidRPr="00BC6C20">
              <w:rPr>
                <w:rFonts w:ascii="Times New Roman" w:hAnsi="Times New Roman" w:cs="Times New Roman"/>
                <w:sz w:val="18"/>
                <w:szCs w:val="18"/>
              </w:rPr>
              <w:t>Номер документа</w:t>
            </w:r>
          </w:p>
        </w:tc>
        <w:tc>
          <w:tcPr>
            <w:tcW w:w="1701" w:type="dxa"/>
          </w:tcPr>
          <w:p w:rsidR="001F0082" w:rsidRPr="00BC6C20" w:rsidRDefault="001F0082" w:rsidP="001F0082">
            <w:pPr>
              <w:spacing w:after="0" w:line="240" w:lineRule="auto"/>
              <w:jc w:val="center"/>
              <w:rPr>
                <w:rFonts w:ascii="Times New Roman" w:hAnsi="Times New Roman" w:cs="Times New Roman"/>
                <w:b/>
                <w:bCs/>
                <w:sz w:val="18"/>
                <w:szCs w:val="18"/>
              </w:rPr>
            </w:pPr>
            <w:r w:rsidRPr="00BC6C20">
              <w:rPr>
                <w:rFonts w:ascii="Times New Roman" w:hAnsi="Times New Roman" w:cs="Times New Roman"/>
                <w:sz w:val="18"/>
                <w:szCs w:val="18"/>
              </w:rPr>
              <w:t>Дата составления</w:t>
            </w:r>
          </w:p>
        </w:tc>
      </w:tr>
      <w:tr w:rsidR="001F0082" w:rsidRPr="00BC6C20" w:rsidTr="001F0082">
        <w:tc>
          <w:tcPr>
            <w:tcW w:w="1701" w:type="dxa"/>
          </w:tcPr>
          <w:p w:rsidR="001F0082" w:rsidRPr="00BC6C20" w:rsidRDefault="001F0082" w:rsidP="001F0082">
            <w:pPr>
              <w:spacing w:after="0" w:line="240" w:lineRule="auto"/>
              <w:jc w:val="center"/>
              <w:rPr>
                <w:rFonts w:ascii="Times New Roman" w:hAnsi="Times New Roman" w:cs="Times New Roman"/>
                <w:sz w:val="18"/>
                <w:szCs w:val="18"/>
              </w:rPr>
            </w:pPr>
          </w:p>
        </w:tc>
        <w:tc>
          <w:tcPr>
            <w:tcW w:w="1701" w:type="dxa"/>
          </w:tcPr>
          <w:p w:rsidR="001F0082" w:rsidRPr="00BC6C20" w:rsidRDefault="001F0082" w:rsidP="001F0082">
            <w:pPr>
              <w:spacing w:after="0" w:line="240" w:lineRule="auto"/>
              <w:jc w:val="center"/>
              <w:rPr>
                <w:rFonts w:ascii="Times New Roman" w:hAnsi="Times New Roman" w:cs="Times New Roman"/>
                <w:sz w:val="18"/>
                <w:szCs w:val="18"/>
              </w:rPr>
            </w:pPr>
          </w:p>
        </w:tc>
      </w:tr>
    </w:tbl>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1708"/>
        <w:gridCol w:w="1460"/>
        <w:gridCol w:w="3072"/>
        <w:gridCol w:w="1247"/>
        <w:gridCol w:w="1188"/>
        <w:gridCol w:w="1164"/>
        <w:gridCol w:w="2921"/>
      </w:tblGrid>
      <w:tr w:rsidR="001F0082" w:rsidRPr="00BC6C20" w:rsidTr="001F0082">
        <w:trPr>
          <w:trHeight w:val="181"/>
        </w:trPr>
        <w:tc>
          <w:tcPr>
            <w:tcW w:w="1552" w:type="dxa"/>
            <w:vMerge w:val="restart"/>
            <w:shd w:val="clear" w:color="auto" w:fill="auto"/>
            <w:vAlign w:val="center"/>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Номер по порядку</w:t>
            </w:r>
          </w:p>
        </w:tc>
        <w:tc>
          <w:tcPr>
            <w:tcW w:w="1708" w:type="dxa"/>
            <w:vMerge w:val="restart"/>
            <w:shd w:val="clear" w:color="auto" w:fill="auto"/>
            <w:vAlign w:val="center"/>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Наименование работ (услуг)</w:t>
            </w:r>
          </w:p>
        </w:tc>
        <w:tc>
          <w:tcPr>
            <w:tcW w:w="1460" w:type="dxa"/>
            <w:vMerge w:val="restart"/>
            <w:shd w:val="clear" w:color="auto" w:fill="auto"/>
            <w:vAlign w:val="center"/>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Дата выполнения работ (оказания услуг)</w:t>
            </w:r>
          </w:p>
        </w:tc>
        <w:tc>
          <w:tcPr>
            <w:tcW w:w="3072" w:type="dxa"/>
            <w:vMerge w:val="restart"/>
            <w:shd w:val="clear" w:color="auto" w:fill="auto"/>
            <w:vAlign w:val="center"/>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Сведения о наличии отчета о маркетинговых исследованиях, консультационных и прочих услуг (дата, номер, количество страниц)</w:t>
            </w:r>
          </w:p>
        </w:tc>
        <w:tc>
          <w:tcPr>
            <w:tcW w:w="1247" w:type="dxa"/>
            <w:vMerge w:val="restart"/>
            <w:shd w:val="clear" w:color="auto" w:fill="auto"/>
            <w:vAlign w:val="center"/>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Единица измерения</w:t>
            </w:r>
          </w:p>
        </w:tc>
        <w:tc>
          <w:tcPr>
            <w:tcW w:w="5273" w:type="dxa"/>
            <w:gridSpan w:val="3"/>
            <w:shd w:val="clear" w:color="auto" w:fill="auto"/>
            <w:noWrap/>
            <w:vAlign w:val="center"/>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Выполнено работ (оказано услуг)</w:t>
            </w:r>
          </w:p>
        </w:tc>
      </w:tr>
      <w:tr w:rsidR="001F0082" w:rsidRPr="00BC6C20" w:rsidTr="001F0082">
        <w:trPr>
          <w:trHeight w:val="399"/>
        </w:trPr>
        <w:tc>
          <w:tcPr>
            <w:tcW w:w="1552" w:type="dxa"/>
            <w:vMerge/>
            <w:vAlign w:val="center"/>
            <w:hideMark/>
          </w:tcPr>
          <w:p w:rsidR="001F0082" w:rsidRPr="00BC6C20" w:rsidRDefault="001F0082" w:rsidP="001F0082">
            <w:pPr>
              <w:spacing w:after="0" w:line="240" w:lineRule="auto"/>
              <w:rPr>
                <w:rFonts w:ascii="Times New Roman" w:hAnsi="Times New Roman" w:cs="Times New Roman"/>
                <w:sz w:val="18"/>
                <w:szCs w:val="18"/>
              </w:rPr>
            </w:pPr>
          </w:p>
        </w:tc>
        <w:tc>
          <w:tcPr>
            <w:tcW w:w="1708" w:type="dxa"/>
            <w:vMerge/>
            <w:vAlign w:val="center"/>
            <w:hideMark/>
          </w:tcPr>
          <w:p w:rsidR="001F0082" w:rsidRPr="00BC6C20" w:rsidRDefault="001F0082" w:rsidP="001F0082">
            <w:pPr>
              <w:spacing w:after="0" w:line="240" w:lineRule="auto"/>
              <w:rPr>
                <w:rFonts w:ascii="Times New Roman" w:hAnsi="Times New Roman" w:cs="Times New Roman"/>
                <w:sz w:val="18"/>
                <w:szCs w:val="18"/>
              </w:rPr>
            </w:pPr>
          </w:p>
        </w:tc>
        <w:tc>
          <w:tcPr>
            <w:tcW w:w="1460" w:type="dxa"/>
            <w:vMerge/>
            <w:vAlign w:val="center"/>
            <w:hideMark/>
          </w:tcPr>
          <w:p w:rsidR="001F0082" w:rsidRPr="00BC6C20" w:rsidRDefault="001F0082" w:rsidP="001F0082">
            <w:pPr>
              <w:spacing w:after="0" w:line="240" w:lineRule="auto"/>
              <w:rPr>
                <w:rFonts w:ascii="Times New Roman" w:hAnsi="Times New Roman" w:cs="Times New Roman"/>
                <w:sz w:val="18"/>
                <w:szCs w:val="18"/>
              </w:rPr>
            </w:pPr>
          </w:p>
        </w:tc>
        <w:tc>
          <w:tcPr>
            <w:tcW w:w="3072" w:type="dxa"/>
            <w:vMerge/>
            <w:vAlign w:val="center"/>
            <w:hideMark/>
          </w:tcPr>
          <w:p w:rsidR="001F0082" w:rsidRPr="00BC6C20" w:rsidRDefault="001F0082" w:rsidP="001F0082">
            <w:pPr>
              <w:spacing w:after="0" w:line="240" w:lineRule="auto"/>
              <w:rPr>
                <w:rFonts w:ascii="Times New Roman" w:hAnsi="Times New Roman" w:cs="Times New Roman"/>
                <w:sz w:val="18"/>
                <w:szCs w:val="18"/>
              </w:rPr>
            </w:pPr>
          </w:p>
        </w:tc>
        <w:tc>
          <w:tcPr>
            <w:tcW w:w="1247" w:type="dxa"/>
            <w:vMerge/>
            <w:vAlign w:val="center"/>
            <w:hideMark/>
          </w:tcPr>
          <w:p w:rsidR="001F0082" w:rsidRPr="00BC6C20" w:rsidRDefault="001F0082" w:rsidP="001F0082">
            <w:pPr>
              <w:spacing w:after="0" w:line="240" w:lineRule="auto"/>
              <w:rPr>
                <w:rFonts w:ascii="Times New Roman" w:hAnsi="Times New Roman" w:cs="Times New Roman"/>
                <w:sz w:val="18"/>
                <w:szCs w:val="18"/>
              </w:rPr>
            </w:pPr>
          </w:p>
        </w:tc>
        <w:tc>
          <w:tcPr>
            <w:tcW w:w="1188" w:type="dxa"/>
            <w:shd w:val="clear" w:color="auto" w:fill="auto"/>
            <w:vAlign w:val="center"/>
            <w:hideMark/>
          </w:tcPr>
          <w:p w:rsidR="001F0082" w:rsidRPr="00BC6C20" w:rsidRDefault="001F0082" w:rsidP="001F0082">
            <w:pPr>
              <w:spacing w:after="0" w:line="240" w:lineRule="auto"/>
              <w:rPr>
                <w:rFonts w:ascii="Times New Roman" w:hAnsi="Times New Roman" w:cs="Times New Roman"/>
                <w:sz w:val="18"/>
                <w:szCs w:val="18"/>
              </w:rPr>
            </w:pPr>
            <w:r w:rsidRPr="00BC6C20">
              <w:rPr>
                <w:rFonts w:ascii="Times New Roman" w:hAnsi="Times New Roman" w:cs="Times New Roman"/>
                <w:sz w:val="18"/>
                <w:szCs w:val="18"/>
              </w:rPr>
              <w:t>количество</w:t>
            </w:r>
          </w:p>
        </w:tc>
        <w:tc>
          <w:tcPr>
            <w:tcW w:w="1164" w:type="dxa"/>
            <w:shd w:val="clear" w:color="auto" w:fill="auto"/>
            <w:vAlign w:val="center"/>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цена за единицу, KZT</w:t>
            </w:r>
          </w:p>
        </w:tc>
        <w:tc>
          <w:tcPr>
            <w:tcW w:w="2921" w:type="dxa"/>
            <w:shd w:val="clear" w:color="auto" w:fill="auto"/>
            <w:noWrap/>
            <w:vAlign w:val="center"/>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стоимость</w:t>
            </w:r>
          </w:p>
        </w:tc>
      </w:tr>
      <w:tr w:rsidR="001F0082" w:rsidRPr="00BC6C20" w:rsidTr="001F0082">
        <w:trPr>
          <w:trHeight w:val="198"/>
        </w:trPr>
        <w:tc>
          <w:tcPr>
            <w:tcW w:w="1552" w:type="dxa"/>
            <w:shd w:val="clear" w:color="auto" w:fill="auto"/>
            <w:noWrap/>
            <w:vAlign w:val="bottom"/>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1</w:t>
            </w:r>
          </w:p>
        </w:tc>
        <w:tc>
          <w:tcPr>
            <w:tcW w:w="1708" w:type="dxa"/>
            <w:shd w:val="clear" w:color="auto" w:fill="auto"/>
            <w:noWrap/>
            <w:vAlign w:val="bottom"/>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2</w:t>
            </w:r>
          </w:p>
        </w:tc>
        <w:tc>
          <w:tcPr>
            <w:tcW w:w="1460" w:type="dxa"/>
            <w:shd w:val="clear" w:color="auto" w:fill="auto"/>
            <w:noWrap/>
            <w:vAlign w:val="bottom"/>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3</w:t>
            </w:r>
          </w:p>
        </w:tc>
        <w:tc>
          <w:tcPr>
            <w:tcW w:w="3072" w:type="dxa"/>
            <w:shd w:val="clear" w:color="auto" w:fill="auto"/>
            <w:noWrap/>
            <w:vAlign w:val="bottom"/>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4</w:t>
            </w:r>
          </w:p>
        </w:tc>
        <w:tc>
          <w:tcPr>
            <w:tcW w:w="1247" w:type="dxa"/>
            <w:shd w:val="clear" w:color="auto" w:fill="auto"/>
            <w:noWrap/>
            <w:vAlign w:val="bottom"/>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5</w:t>
            </w:r>
          </w:p>
        </w:tc>
        <w:tc>
          <w:tcPr>
            <w:tcW w:w="1188" w:type="dxa"/>
            <w:shd w:val="clear" w:color="auto" w:fill="auto"/>
            <w:noWrap/>
            <w:vAlign w:val="bottom"/>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6</w:t>
            </w:r>
          </w:p>
        </w:tc>
        <w:tc>
          <w:tcPr>
            <w:tcW w:w="1164" w:type="dxa"/>
            <w:shd w:val="clear" w:color="auto" w:fill="auto"/>
            <w:noWrap/>
            <w:vAlign w:val="bottom"/>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7</w:t>
            </w:r>
          </w:p>
        </w:tc>
        <w:tc>
          <w:tcPr>
            <w:tcW w:w="2921" w:type="dxa"/>
            <w:shd w:val="clear" w:color="auto" w:fill="auto"/>
            <w:noWrap/>
            <w:vAlign w:val="bottom"/>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8</w:t>
            </w:r>
          </w:p>
        </w:tc>
      </w:tr>
      <w:tr w:rsidR="001F0082" w:rsidRPr="00BC6C20" w:rsidTr="001F0082">
        <w:trPr>
          <w:trHeight w:val="115"/>
        </w:trPr>
        <w:tc>
          <w:tcPr>
            <w:tcW w:w="1552" w:type="dxa"/>
            <w:shd w:val="clear" w:color="auto" w:fill="auto"/>
            <w:noWrap/>
            <w:vAlign w:val="center"/>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2</w:t>
            </w:r>
          </w:p>
        </w:tc>
        <w:tc>
          <w:tcPr>
            <w:tcW w:w="1708" w:type="dxa"/>
            <w:shd w:val="clear" w:color="auto" w:fill="auto"/>
            <w:noWrap/>
            <w:vAlign w:val="center"/>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 </w:t>
            </w:r>
          </w:p>
        </w:tc>
        <w:tc>
          <w:tcPr>
            <w:tcW w:w="1460" w:type="dxa"/>
            <w:shd w:val="clear" w:color="auto" w:fill="auto"/>
            <w:noWrap/>
            <w:vAlign w:val="center"/>
            <w:hideMark/>
          </w:tcPr>
          <w:p w:rsidR="001F0082" w:rsidRPr="00BC6C20" w:rsidRDefault="001F0082" w:rsidP="001F0082">
            <w:pPr>
              <w:spacing w:after="0" w:line="240" w:lineRule="auto"/>
              <w:rPr>
                <w:rFonts w:ascii="Times New Roman" w:hAnsi="Times New Roman" w:cs="Times New Roman"/>
                <w:sz w:val="18"/>
                <w:szCs w:val="18"/>
              </w:rPr>
            </w:pPr>
            <w:r w:rsidRPr="00BC6C20">
              <w:rPr>
                <w:rFonts w:ascii="Times New Roman" w:hAnsi="Times New Roman" w:cs="Times New Roman"/>
                <w:sz w:val="18"/>
                <w:szCs w:val="18"/>
              </w:rPr>
              <w:t> </w:t>
            </w:r>
          </w:p>
        </w:tc>
        <w:tc>
          <w:tcPr>
            <w:tcW w:w="3072" w:type="dxa"/>
            <w:shd w:val="clear" w:color="auto" w:fill="auto"/>
            <w:noWrap/>
            <w:vAlign w:val="center"/>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w:t>
            </w:r>
          </w:p>
        </w:tc>
        <w:tc>
          <w:tcPr>
            <w:tcW w:w="1247" w:type="dxa"/>
            <w:shd w:val="clear" w:color="auto" w:fill="auto"/>
            <w:noWrap/>
            <w:vAlign w:val="center"/>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 </w:t>
            </w:r>
          </w:p>
        </w:tc>
        <w:tc>
          <w:tcPr>
            <w:tcW w:w="1188" w:type="dxa"/>
            <w:shd w:val="clear" w:color="auto" w:fill="auto"/>
            <w:noWrap/>
            <w:vAlign w:val="center"/>
            <w:hideMark/>
          </w:tcPr>
          <w:p w:rsidR="001F0082" w:rsidRPr="00BC6C20" w:rsidRDefault="001F0082" w:rsidP="001F0082">
            <w:pPr>
              <w:spacing w:after="0" w:line="240" w:lineRule="auto"/>
              <w:rPr>
                <w:rFonts w:ascii="Times New Roman" w:hAnsi="Times New Roman" w:cs="Times New Roman"/>
                <w:sz w:val="18"/>
                <w:szCs w:val="18"/>
              </w:rPr>
            </w:pPr>
            <w:r w:rsidRPr="00BC6C20">
              <w:rPr>
                <w:rFonts w:ascii="Times New Roman" w:hAnsi="Times New Roman" w:cs="Times New Roman"/>
                <w:sz w:val="18"/>
                <w:szCs w:val="18"/>
              </w:rPr>
              <w:t> </w:t>
            </w:r>
          </w:p>
        </w:tc>
        <w:tc>
          <w:tcPr>
            <w:tcW w:w="1164" w:type="dxa"/>
            <w:shd w:val="clear" w:color="auto" w:fill="auto"/>
            <w:noWrap/>
            <w:vAlign w:val="center"/>
            <w:hideMark/>
          </w:tcPr>
          <w:p w:rsidR="001F0082" w:rsidRPr="00BC6C20" w:rsidRDefault="001F0082" w:rsidP="001F0082">
            <w:pPr>
              <w:spacing w:after="0" w:line="240" w:lineRule="auto"/>
              <w:rPr>
                <w:rFonts w:ascii="Times New Roman" w:hAnsi="Times New Roman" w:cs="Times New Roman"/>
                <w:sz w:val="18"/>
                <w:szCs w:val="18"/>
              </w:rPr>
            </w:pPr>
            <w:r w:rsidRPr="00BC6C20">
              <w:rPr>
                <w:rFonts w:ascii="Times New Roman" w:hAnsi="Times New Roman" w:cs="Times New Roman"/>
                <w:sz w:val="18"/>
                <w:szCs w:val="18"/>
              </w:rPr>
              <w:t> </w:t>
            </w:r>
          </w:p>
        </w:tc>
        <w:tc>
          <w:tcPr>
            <w:tcW w:w="2921" w:type="dxa"/>
            <w:shd w:val="clear" w:color="auto" w:fill="auto"/>
            <w:noWrap/>
            <w:vAlign w:val="center"/>
            <w:hideMark/>
          </w:tcPr>
          <w:p w:rsidR="001F0082" w:rsidRPr="00BC6C20" w:rsidRDefault="001F0082" w:rsidP="001F0082">
            <w:pPr>
              <w:spacing w:after="0" w:line="240" w:lineRule="auto"/>
              <w:jc w:val="right"/>
              <w:rPr>
                <w:rFonts w:ascii="Times New Roman" w:hAnsi="Times New Roman" w:cs="Times New Roman"/>
                <w:sz w:val="18"/>
                <w:szCs w:val="18"/>
              </w:rPr>
            </w:pPr>
            <w:r w:rsidRPr="00BC6C20">
              <w:rPr>
                <w:rFonts w:ascii="Times New Roman" w:hAnsi="Times New Roman" w:cs="Times New Roman"/>
                <w:sz w:val="18"/>
                <w:szCs w:val="18"/>
              </w:rPr>
              <w:t> </w:t>
            </w:r>
          </w:p>
        </w:tc>
      </w:tr>
      <w:tr w:rsidR="001F0082" w:rsidRPr="00BC6C20" w:rsidTr="001F0082">
        <w:trPr>
          <w:trHeight w:val="70"/>
        </w:trPr>
        <w:tc>
          <w:tcPr>
            <w:tcW w:w="1552" w:type="dxa"/>
            <w:shd w:val="clear" w:color="auto" w:fill="auto"/>
            <w:noWrap/>
            <w:vAlign w:val="bottom"/>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 </w:t>
            </w:r>
          </w:p>
        </w:tc>
        <w:tc>
          <w:tcPr>
            <w:tcW w:w="1708" w:type="dxa"/>
            <w:shd w:val="clear" w:color="auto" w:fill="auto"/>
            <w:noWrap/>
            <w:vAlign w:val="center"/>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 </w:t>
            </w:r>
          </w:p>
        </w:tc>
        <w:tc>
          <w:tcPr>
            <w:tcW w:w="1460" w:type="dxa"/>
            <w:shd w:val="clear" w:color="auto" w:fill="auto"/>
            <w:noWrap/>
            <w:vAlign w:val="bottom"/>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 </w:t>
            </w:r>
          </w:p>
        </w:tc>
        <w:tc>
          <w:tcPr>
            <w:tcW w:w="3072" w:type="dxa"/>
            <w:shd w:val="clear" w:color="auto" w:fill="auto"/>
            <w:noWrap/>
            <w:vAlign w:val="bottom"/>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 </w:t>
            </w:r>
          </w:p>
        </w:tc>
        <w:tc>
          <w:tcPr>
            <w:tcW w:w="1247" w:type="dxa"/>
            <w:shd w:val="clear" w:color="auto" w:fill="auto"/>
            <w:noWrap/>
            <w:vAlign w:val="bottom"/>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Итого</w:t>
            </w:r>
          </w:p>
        </w:tc>
        <w:tc>
          <w:tcPr>
            <w:tcW w:w="1188" w:type="dxa"/>
            <w:shd w:val="clear" w:color="auto" w:fill="auto"/>
            <w:noWrap/>
            <w:vAlign w:val="bottom"/>
            <w:hideMark/>
          </w:tcPr>
          <w:p w:rsidR="001F0082" w:rsidRPr="00BC6C20" w:rsidRDefault="001F0082" w:rsidP="001F0082">
            <w:pPr>
              <w:spacing w:after="0" w:line="240" w:lineRule="auto"/>
              <w:rPr>
                <w:rFonts w:ascii="Times New Roman" w:hAnsi="Times New Roman" w:cs="Times New Roman"/>
                <w:sz w:val="18"/>
                <w:szCs w:val="18"/>
              </w:rPr>
            </w:pPr>
            <w:r w:rsidRPr="00BC6C20">
              <w:rPr>
                <w:rFonts w:ascii="Times New Roman" w:hAnsi="Times New Roman" w:cs="Times New Roman"/>
                <w:sz w:val="18"/>
                <w:szCs w:val="18"/>
              </w:rPr>
              <w:t> </w:t>
            </w:r>
          </w:p>
        </w:tc>
        <w:tc>
          <w:tcPr>
            <w:tcW w:w="1164" w:type="dxa"/>
            <w:shd w:val="clear" w:color="auto" w:fill="auto"/>
            <w:noWrap/>
            <w:vAlign w:val="bottom"/>
            <w:hideMark/>
          </w:tcPr>
          <w:p w:rsidR="001F0082" w:rsidRPr="00BC6C20" w:rsidRDefault="001F0082" w:rsidP="001F0082">
            <w:pPr>
              <w:spacing w:after="0" w:line="240" w:lineRule="auto"/>
              <w:jc w:val="center"/>
              <w:rPr>
                <w:rFonts w:ascii="Times New Roman" w:hAnsi="Times New Roman" w:cs="Times New Roman"/>
                <w:sz w:val="18"/>
                <w:szCs w:val="18"/>
              </w:rPr>
            </w:pPr>
            <w:r w:rsidRPr="00BC6C20">
              <w:rPr>
                <w:rFonts w:ascii="Times New Roman" w:hAnsi="Times New Roman" w:cs="Times New Roman"/>
                <w:sz w:val="18"/>
                <w:szCs w:val="18"/>
              </w:rPr>
              <w:t>х</w:t>
            </w:r>
          </w:p>
        </w:tc>
        <w:tc>
          <w:tcPr>
            <w:tcW w:w="2921" w:type="dxa"/>
            <w:shd w:val="clear" w:color="auto" w:fill="auto"/>
            <w:noWrap/>
            <w:vAlign w:val="bottom"/>
            <w:hideMark/>
          </w:tcPr>
          <w:p w:rsidR="001F0082" w:rsidRPr="00BC6C20" w:rsidRDefault="001F0082" w:rsidP="001F0082">
            <w:pPr>
              <w:spacing w:after="0" w:line="240" w:lineRule="auto"/>
              <w:jc w:val="right"/>
              <w:rPr>
                <w:rFonts w:ascii="Times New Roman" w:hAnsi="Times New Roman" w:cs="Times New Roman"/>
                <w:b/>
                <w:bCs/>
                <w:sz w:val="18"/>
                <w:szCs w:val="18"/>
              </w:rPr>
            </w:pPr>
            <w:r w:rsidRPr="00BC6C20">
              <w:rPr>
                <w:rFonts w:ascii="Times New Roman" w:hAnsi="Times New Roman" w:cs="Times New Roman"/>
                <w:b/>
                <w:bCs/>
                <w:sz w:val="18"/>
                <w:szCs w:val="18"/>
              </w:rPr>
              <w:t> </w:t>
            </w:r>
          </w:p>
        </w:tc>
      </w:tr>
      <w:tr w:rsidR="001F0082" w:rsidRPr="00BC6C20" w:rsidTr="001F0082">
        <w:trPr>
          <w:trHeight w:val="189"/>
        </w:trPr>
        <w:tc>
          <w:tcPr>
            <w:tcW w:w="9039" w:type="dxa"/>
            <w:gridSpan w:val="5"/>
            <w:shd w:val="clear" w:color="auto" w:fill="auto"/>
            <w:noWrap/>
            <w:vAlign w:val="bottom"/>
            <w:hideMark/>
          </w:tcPr>
          <w:p w:rsidR="001F0082" w:rsidRPr="00BC6C20" w:rsidRDefault="001F0082" w:rsidP="001F0082">
            <w:pPr>
              <w:spacing w:after="0" w:line="240" w:lineRule="auto"/>
              <w:jc w:val="right"/>
              <w:rPr>
                <w:rFonts w:ascii="Times New Roman" w:hAnsi="Times New Roman" w:cs="Times New Roman"/>
                <w:sz w:val="18"/>
                <w:szCs w:val="18"/>
              </w:rPr>
            </w:pPr>
            <w:r w:rsidRPr="00BC6C20">
              <w:rPr>
                <w:rFonts w:ascii="Times New Roman" w:hAnsi="Times New Roman" w:cs="Times New Roman"/>
                <w:sz w:val="18"/>
                <w:szCs w:val="18"/>
              </w:rPr>
              <w:t>в том числе НДС:</w:t>
            </w:r>
          </w:p>
        </w:tc>
        <w:tc>
          <w:tcPr>
            <w:tcW w:w="5273" w:type="dxa"/>
            <w:gridSpan w:val="3"/>
            <w:shd w:val="clear" w:color="auto" w:fill="auto"/>
            <w:noWrap/>
            <w:vAlign w:val="bottom"/>
            <w:hideMark/>
          </w:tcPr>
          <w:p w:rsidR="001F0082" w:rsidRPr="00BC6C20" w:rsidRDefault="001F0082" w:rsidP="001F0082">
            <w:pPr>
              <w:spacing w:after="0" w:line="240" w:lineRule="auto"/>
              <w:jc w:val="right"/>
              <w:rPr>
                <w:rFonts w:ascii="Times New Roman" w:hAnsi="Times New Roman" w:cs="Times New Roman"/>
                <w:sz w:val="18"/>
                <w:szCs w:val="18"/>
              </w:rPr>
            </w:pPr>
            <w:r w:rsidRPr="00BC6C20">
              <w:rPr>
                <w:rFonts w:ascii="Times New Roman" w:hAnsi="Times New Roman" w:cs="Times New Roman"/>
                <w:sz w:val="18"/>
                <w:szCs w:val="18"/>
              </w:rPr>
              <w:t> </w:t>
            </w:r>
          </w:p>
        </w:tc>
      </w:tr>
    </w:tbl>
    <w:p w:rsidR="001F0082" w:rsidRPr="00BC6C20" w:rsidRDefault="001F0082" w:rsidP="001F0082">
      <w:pPr>
        <w:spacing w:after="0" w:line="240" w:lineRule="auto"/>
        <w:rPr>
          <w:rFonts w:ascii="Times New Roman" w:hAnsi="Times New Roman" w:cs="Times New Roman"/>
          <w:sz w:val="20"/>
          <w:szCs w:val="20"/>
        </w:rPr>
      </w:pPr>
      <w:r w:rsidRPr="00BC6C20">
        <w:rPr>
          <w:rFonts w:ascii="Times New Roman" w:hAnsi="Times New Roman" w:cs="Times New Roman"/>
          <w:sz w:val="20"/>
          <w:szCs w:val="20"/>
        </w:rPr>
        <w:t>Всего наименований 1, на сумму</w:t>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t>KZT</w:t>
      </w:r>
    </w:p>
    <w:p w:rsidR="001F0082" w:rsidRPr="00BC6C20" w:rsidRDefault="001F0082" w:rsidP="001F0082">
      <w:pPr>
        <w:spacing w:after="0" w:line="240" w:lineRule="auto"/>
        <w:rPr>
          <w:rFonts w:ascii="Times New Roman" w:hAnsi="Times New Roman" w:cs="Times New Roman"/>
          <w:sz w:val="20"/>
          <w:szCs w:val="20"/>
        </w:rPr>
      </w:pPr>
      <w:r w:rsidRPr="00BC6C20">
        <w:rPr>
          <w:rFonts w:ascii="Times New Roman" w:hAnsi="Times New Roman" w:cs="Times New Roman"/>
          <w:sz w:val="20"/>
          <w:szCs w:val="20"/>
        </w:rPr>
        <w:t>Стоимость прописью: ________________________________________________________________________________________</w:t>
      </w:r>
    </w:p>
    <w:p w:rsidR="001F0082" w:rsidRPr="00BC6C20" w:rsidRDefault="001F0082" w:rsidP="001F0082">
      <w:pPr>
        <w:spacing w:after="0" w:line="240" w:lineRule="auto"/>
        <w:rPr>
          <w:rFonts w:ascii="Times New Roman" w:hAnsi="Times New Roman" w:cs="Times New Roman"/>
          <w:sz w:val="20"/>
          <w:szCs w:val="20"/>
        </w:rPr>
      </w:pPr>
      <w:r w:rsidRPr="00BC6C20">
        <w:rPr>
          <w:rFonts w:ascii="Times New Roman" w:hAnsi="Times New Roman" w:cs="Times New Roman"/>
          <w:sz w:val="20"/>
          <w:szCs w:val="20"/>
        </w:rPr>
        <w:t xml:space="preserve">Сведения об использовании запасов, полученных от заказчика                   --- </w:t>
      </w:r>
    </w:p>
    <w:p w:rsidR="001F0082" w:rsidRPr="00BC6C20" w:rsidRDefault="001F0082" w:rsidP="001F0082">
      <w:pPr>
        <w:spacing w:after="0" w:line="240" w:lineRule="auto"/>
        <w:rPr>
          <w:rFonts w:ascii="Times New Roman" w:hAnsi="Times New Roman" w:cs="Times New Roman"/>
          <w:sz w:val="20"/>
          <w:szCs w:val="20"/>
        </w:rPr>
      </w:pPr>
      <w:r w:rsidRPr="00BC6C20">
        <w:rPr>
          <w:rFonts w:ascii="Times New Roman" w:hAnsi="Times New Roman" w:cs="Times New Roman"/>
          <w:sz w:val="20"/>
          <w:szCs w:val="20"/>
        </w:rPr>
        <w:t xml:space="preserve"> </w:t>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t>наименование, количество, стоимость</w:t>
      </w:r>
    </w:p>
    <w:p w:rsidR="001F0082" w:rsidRPr="00BC6C20" w:rsidRDefault="001F0082" w:rsidP="001F0082">
      <w:pPr>
        <w:spacing w:after="0" w:line="240" w:lineRule="auto"/>
        <w:rPr>
          <w:rFonts w:ascii="Times New Roman" w:hAnsi="Times New Roman" w:cs="Times New Roman"/>
          <w:sz w:val="20"/>
          <w:szCs w:val="20"/>
        </w:rPr>
      </w:pPr>
      <w:r w:rsidRPr="00BC6C20">
        <w:rPr>
          <w:rFonts w:ascii="Times New Roman" w:hAnsi="Times New Roman" w:cs="Times New Roman"/>
          <w:sz w:val="20"/>
          <w:szCs w:val="20"/>
        </w:rPr>
        <w:t>Приложение: Перечень документации</w:t>
      </w:r>
    </w:p>
    <w:p w:rsidR="001F0082" w:rsidRPr="00BC6C20" w:rsidRDefault="001F0082" w:rsidP="001F0082">
      <w:pPr>
        <w:spacing w:after="0" w:line="240" w:lineRule="auto"/>
        <w:rPr>
          <w:rFonts w:ascii="Times New Roman" w:hAnsi="Times New Roman" w:cs="Times New Roman"/>
          <w:b/>
          <w:bCs/>
          <w:sz w:val="16"/>
          <w:szCs w:val="16"/>
        </w:rPr>
      </w:pPr>
    </w:p>
    <w:p w:rsidR="001F0082" w:rsidRPr="00BC6C20" w:rsidRDefault="001F0082" w:rsidP="001F0082">
      <w:pPr>
        <w:spacing w:after="0" w:line="240" w:lineRule="auto"/>
        <w:rPr>
          <w:rFonts w:ascii="Times New Roman" w:hAnsi="Times New Roman" w:cs="Times New Roman"/>
          <w:sz w:val="20"/>
          <w:szCs w:val="20"/>
        </w:rPr>
      </w:pPr>
      <w:r w:rsidRPr="00BC6C20">
        <w:rPr>
          <w:rFonts w:ascii="Times New Roman" w:hAnsi="Times New Roman" w:cs="Times New Roman"/>
          <w:b/>
          <w:bCs/>
          <w:sz w:val="20"/>
          <w:szCs w:val="20"/>
        </w:rPr>
        <w:t>Сдал (Поставщик) _______________________________________</w:t>
      </w:r>
      <w:r w:rsidRPr="00BC6C20">
        <w:rPr>
          <w:rFonts w:ascii="Times New Roman" w:hAnsi="Times New Roman" w:cs="Times New Roman"/>
          <w:b/>
          <w:bCs/>
          <w:sz w:val="20"/>
          <w:szCs w:val="20"/>
        </w:rPr>
        <w:tab/>
        <w:t>Принял (Заказчик) _________________________________________</w:t>
      </w:r>
    </w:p>
    <w:p w:rsidR="001F0082" w:rsidRPr="00BC6C20" w:rsidRDefault="001F0082" w:rsidP="001F0082">
      <w:pPr>
        <w:spacing w:after="0" w:line="240" w:lineRule="auto"/>
        <w:rPr>
          <w:rFonts w:ascii="Times New Roman" w:hAnsi="Times New Roman" w:cs="Times New Roman"/>
          <w:sz w:val="20"/>
          <w:szCs w:val="20"/>
        </w:rPr>
      </w:pP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t xml:space="preserve"> (должность подпись расшифровка подписи) </w:t>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t xml:space="preserve"> (должность подпись расшифровка подписи)</w:t>
      </w:r>
    </w:p>
    <w:p w:rsidR="001F0082" w:rsidRPr="00BC6C20" w:rsidRDefault="001F0082" w:rsidP="001F0082">
      <w:pPr>
        <w:spacing w:after="0" w:line="240" w:lineRule="auto"/>
        <w:rPr>
          <w:rFonts w:ascii="Times New Roman" w:hAnsi="Times New Roman" w:cs="Times New Roman"/>
          <w:sz w:val="20"/>
          <w:szCs w:val="20"/>
        </w:rPr>
      </w:pPr>
      <w:r w:rsidRPr="00BC6C20">
        <w:rPr>
          <w:rFonts w:ascii="Times New Roman" w:hAnsi="Times New Roman" w:cs="Times New Roman"/>
          <w:sz w:val="20"/>
          <w:szCs w:val="20"/>
        </w:rPr>
        <w:tab/>
      </w:r>
      <w:r w:rsidRPr="00BC6C20">
        <w:rPr>
          <w:rFonts w:ascii="Times New Roman" w:hAnsi="Times New Roman" w:cs="Times New Roman"/>
          <w:sz w:val="20"/>
          <w:szCs w:val="20"/>
        </w:rPr>
        <w:tab/>
        <w:t>М.П.</w:t>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r>
      <w:r w:rsidRPr="00BC6C20">
        <w:rPr>
          <w:rFonts w:ascii="Times New Roman" w:hAnsi="Times New Roman" w:cs="Times New Roman"/>
          <w:sz w:val="20"/>
          <w:szCs w:val="20"/>
        </w:rPr>
        <w:tab/>
        <w:t>М.П.</w:t>
      </w:r>
    </w:p>
    <w:p w:rsidR="001F0082" w:rsidRPr="00BC6C20" w:rsidRDefault="001F0082" w:rsidP="001F0082">
      <w:pPr>
        <w:spacing w:after="0" w:line="240" w:lineRule="auto"/>
        <w:rPr>
          <w:rFonts w:ascii="Times New Roman" w:hAnsi="Times New Roman" w:cs="Times New Roman"/>
        </w:rPr>
      </w:pPr>
    </w:p>
    <w:tbl>
      <w:tblPr>
        <w:tblW w:w="12744" w:type="dxa"/>
        <w:tblInd w:w="468" w:type="dxa"/>
        <w:tblLook w:val="01E0" w:firstRow="1" w:lastRow="1" w:firstColumn="1" w:lastColumn="1" w:noHBand="0" w:noVBand="0"/>
      </w:tblPr>
      <w:tblGrid>
        <w:gridCol w:w="5911"/>
        <w:gridCol w:w="2693"/>
        <w:gridCol w:w="4140"/>
      </w:tblGrid>
      <w:tr w:rsidR="001F0082" w:rsidRPr="00BC6C20" w:rsidTr="001F0082">
        <w:tc>
          <w:tcPr>
            <w:tcW w:w="5911" w:type="dxa"/>
          </w:tcPr>
          <w:p w:rsidR="001F0082" w:rsidRPr="00BC6C20" w:rsidRDefault="001F0082" w:rsidP="001F0082">
            <w:pPr>
              <w:spacing w:after="0" w:line="240" w:lineRule="auto"/>
              <w:jc w:val="both"/>
              <w:rPr>
                <w:rFonts w:ascii="Times New Roman" w:hAnsi="Times New Roman" w:cs="Times New Roman"/>
                <w:b/>
              </w:rPr>
            </w:pPr>
            <w:r w:rsidRPr="00BC6C20">
              <w:rPr>
                <w:rFonts w:ascii="Times New Roman" w:hAnsi="Times New Roman" w:cs="Times New Roman"/>
                <w:b/>
              </w:rPr>
              <w:t>От Заказчика:</w:t>
            </w:r>
          </w:p>
        </w:tc>
        <w:tc>
          <w:tcPr>
            <w:tcW w:w="2693" w:type="dxa"/>
          </w:tcPr>
          <w:p w:rsidR="001F0082" w:rsidRPr="00BC6C20" w:rsidRDefault="001F0082" w:rsidP="001F0082">
            <w:pPr>
              <w:spacing w:after="0" w:line="240" w:lineRule="auto"/>
              <w:jc w:val="both"/>
              <w:rPr>
                <w:rFonts w:ascii="Times New Roman" w:hAnsi="Times New Roman" w:cs="Times New Roman"/>
                <w:b/>
              </w:rPr>
            </w:pPr>
          </w:p>
        </w:tc>
        <w:tc>
          <w:tcPr>
            <w:tcW w:w="4140" w:type="dxa"/>
          </w:tcPr>
          <w:p w:rsidR="001F0082" w:rsidRPr="00BC6C20" w:rsidRDefault="001F0082" w:rsidP="009D7CB5">
            <w:pPr>
              <w:spacing w:after="0" w:line="240" w:lineRule="auto"/>
              <w:jc w:val="both"/>
              <w:rPr>
                <w:rFonts w:ascii="Times New Roman" w:hAnsi="Times New Roman" w:cs="Times New Roman"/>
                <w:b/>
              </w:rPr>
            </w:pPr>
            <w:r w:rsidRPr="00BC6C20">
              <w:rPr>
                <w:rFonts w:ascii="Times New Roman" w:hAnsi="Times New Roman" w:cs="Times New Roman"/>
                <w:b/>
              </w:rPr>
              <w:t xml:space="preserve">От </w:t>
            </w:r>
            <w:r w:rsidR="009D7CB5">
              <w:rPr>
                <w:rFonts w:ascii="Times New Roman" w:hAnsi="Times New Roman" w:cs="Times New Roman"/>
                <w:b/>
              </w:rPr>
              <w:t>Исполнителя</w:t>
            </w:r>
            <w:r w:rsidRPr="00BC6C20">
              <w:rPr>
                <w:rFonts w:ascii="Times New Roman" w:hAnsi="Times New Roman" w:cs="Times New Roman"/>
                <w:b/>
              </w:rPr>
              <w:t>:</w:t>
            </w:r>
          </w:p>
        </w:tc>
      </w:tr>
      <w:tr w:rsidR="001F0082" w:rsidRPr="00BC6C20" w:rsidTr="001F0082">
        <w:tc>
          <w:tcPr>
            <w:tcW w:w="5911" w:type="dxa"/>
          </w:tcPr>
          <w:p w:rsidR="001F0082" w:rsidRPr="00BC6C20" w:rsidRDefault="001F0082" w:rsidP="001F0082">
            <w:pPr>
              <w:spacing w:after="0" w:line="240" w:lineRule="auto"/>
              <w:ind w:right="-55"/>
              <w:jc w:val="both"/>
              <w:rPr>
                <w:rFonts w:ascii="Times New Roman" w:hAnsi="Times New Roman" w:cs="Times New Roman"/>
                <w:b/>
              </w:rPr>
            </w:pPr>
          </w:p>
        </w:tc>
        <w:tc>
          <w:tcPr>
            <w:tcW w:w="2693" w:type="dxa"/>
          </w:tcPr>
          <w:p w:rsidR="001F0082" w:rsidRPr="00BC6C20" w:rsidRDefault="001F0082" w:rsidP="001F0082">
            <w:pPr>
              <w:spacing w:after="0" w:line="240" w:lineRule="auto"/>
              <w:ind w:right="-55"/>
              <w:jc w:val="both"/>
              <w:rPr>
                <w:rFonts w:ascii="Times New Roman" w:hAnsi="Times New Roman" w:cs="Times New Roman"/>
                <w:b/>
              </w:rPr>
            </w:pPr>
          </w:p>
        </w:tc>
        <w:tc>
          <w:tcPr>
            <w:tcW w:w="4140" w:type="dxa"/>
          </w:tcPr>
          <w:p w:rsidR="001F0082" w:rsidRPr="00BC6C20" w:rsidRDefault="001F0082" w:rsidP="001F0082">
            <w:pPr>
              <w:spacing w:after="0" w:line="240" w:lineRule="auto"/>
              <w:ind w:left="-108" w:right="-55"/>
              <w:jc w:val="both"/>
              <w:rPr>
                <w:rFonts w:ascii="Times New Roman" w:hAnsi="Times New Roman" w:cs="Times New Roman"/>
              </w:rPr>
            </w:pPr>
          </w:p>
        </w:tc>
      </w:tr>
      <w:tr w:rsidR="001F0082" w:rsidRPr="00BC6C20" w:rsidTr="001F0082">
        <w:tc>
          <w:tcPr>
            <w:tcW w:w="5911" w:type="dxa"/>
          </w:tcPr>
          <w:p w:rsidR="001F0082" w:rsidRPr="00BC6C20" w:rsidRDefault="001F0082" w:rsidP="001F0082">
            <w:pPr>
              <w:spacing w:after="0" w:line="240" w:lineRule="auto"/>
              <w:jc w:val="both"/>
              <w:rPr>
                <w:rFonts w:ascii="Times New Roman" w:hAnsi="Times New Roman" w:cs="Times New Roman"/>
                <w:b/>
              </w:rPr>
            </w:pPr>
            <w:r w:rsidRPr="00BC6C20">
              <w:rPr>
                <w:rFonts w:ascii="Times New Roman" w:hAnsi="Times New Roman" w:cs="Times New Roman"/>
                <w:b/>
              </w:rPr>
              <w:t>____________________ Ф.И.О.</w:t>
            </w:r>
          </w:p>
        </w:tc>
        <w:tc>
          <w:tcPr>
            <w:tcW w:w="2693" w:type="dxa"/>
          </w:tcPr>
          <w:p w:rsidR="001F0082" w:rsidRPr="00BC6C20" w:rsidRDefault="001F0082" w:rsidP="001F0082">
            <w:pPr>
              <w:spacing w:after="0" w:line="240" w:lineRule="auto"/>
              <w:jc w:val="both"/>
              <w:rPr>
                <w:rFonts w:ascii="Times New Roman" w:hAnsi="Times New Roman" w:cs="Times New Roman"/>
              </w:rPr>
            </w:pPr>
          </w:p>
        </w:tc>
        <w:tc>
          <w:tcPr>
            <w:tcW w:w="4140" w:type="dxa"/>
          </w:tcPr>
          <w:p w:rsidR="001F0082" w:rsidRPr="00BC6C20" w:rsidRDefault="001F0082" w:rsidP="001F0082">
            <w:pPr>
              <w:spacing w:after="0" w:line="240" w:lineRule="auto"/>
              <w:jc w:val="both"/>
              <w:rPr>
                <w:rFonts w:ascii="Times New Roman" w:hAnsi="Times New Roman" w:cs="Times New Roman"/>
              </w:rPr>
            </w:pPr>
            <w:r w:rsidRPr="00BC6C20">
              <w:rPr>
                <w:rFonts w:ascii="Times New Roman" w:hAnsi="Times New Roman" w:cs="Times New Roman"/>
              </w:rPr>
              <w:t>__________________</w:t>
            </w:r>
            <w:r w:rsidRPr="00BC6C20">
              <w:rPr>
                <w:rFonts w:ascii="Times New Roman" w:hAnsi="Times New Roman" w:cs="Times New Roman"/>
                <w:b/>
              </w:rPr>
              <w:t xml:space="preserve"> Ф.И.О.</w:t>
            </w:r>
          </w:p>
        </w:tc>
      </w:tr>
      <w:tr w:rsidR="001F0082" w:rsidRPr="00BC6C20" w:rsidTr="001F0082">
        <w:tc>
          <w:tcPr>
            <w:tcW w:w="5911" w:type="dxa"/>
          </w:tcPr>
          <w:p w:rsidR="001F0082" w:rsidRPr="00BC6C20" w:rsidRDefault="001F0082" w:rsidP="001F0082">
            <w:pPr>
              <w:spacing w:after="0" w:line="240" w:lineRule="auto"/>
              <w:jc w:val="both"/>
              <w:rPr>
                <w:rFonts w:ascii="Times New Roman" w:hAnsi="Times New Roman" w:cs="Times New Roman"/>
                <w:b/>
              </w:rPr>
            </w:pPr>
            <w:r w:rsidRPr="00BC6C20">
              <w:rPr>
                <w:rFonts w:ascii="Times New Roman" w:hAnsi="Times New Roman" w:cs="Times New Roman"/>
                <w:b/>
              </w:rPr>
              <w:t>М.П.</w:t>
            </w:r>
          </w:p>
        </w:tc>
        <w:tc>
          <w:tcPr>
            <w:tcW w:w="2693" w:type="dxa"/>
          </w:tcPr>
          <w:p w:rsidR="001F0082" w:rsidRPr="00BC6C20" w:rsidRDefault="001F0082" w:rsidP="001F0082">
            <w:pPr>
              <w:spacing w:after="0" w:line="240" w:lineRule="auto"/>
              <w:jc w:val="both"/>
              <w:rPr>
                <w:rFonts w:ascii="Times New Roman" w:hAnsi="Times New Roman" w:cs="Times New Roman"/>
                <w:b/>
              </w:rPr>
            </w:pPr>
          </w:p>
        </w:tc>
        <w:tc>
          <w:tcPr>
            <w:tcW w:w="4140" w:type="dxa"/>
          </w:tcPr>
          <w:p w:rsidR="001F0082" w:rsidRPr="00BC6C20" w:rsidRDefault="001F0082" w:rsidP="001F0082">
            <w:pPr>
              <w:spacing w:after="0" w:line="240" w:lineRule="auto"/>
              <w:jc w:val="both"/>
              <w:rPr>
                <w:rFonts w:ascii="Times New Roman" w:hAnsi="Times New Roman" w:cs="Times New Roman"/>
                <w:b/>
              </w:rPr>
            </w:pPr>
            <w:r w:rsidRPr="00BC6C20">
              <w:rPr>
                <w:rFonts w:ascii="Times New Roman" w:hAnsi="Times New Roman" w:cs="Times New Roman"/>
                <w:b/>
              </w:rPr>
              <w:t>М.П.</w:t>
            </w:r>
          </w:p>
        </w:tc>
      </w:tr>
    </w:tbl>
    <w:p w:rsidR="001F0082" w:rsidRDefault="001F0082"/>
    <w:sectPr w:rsidR="001F0082" w:rsidSect="001F008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6E" w:rsidRDefault="00362C6E">
      <w:pPr>
        <w:spacing w:after="0" w:line="240" w:lineRule="auto"/>
      </w:pPr>
      <w:r>
        <w:separator/>
      </w:r>
    </w:p>
  </w:endnote>
  <w:endnote w:type="continuationSeparator" w:id="0">
    <w:p w:rsidR="00362C6E" w:rsidRDefault="0036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40093555"/>
      <w:docPartObj>
        <w:docPartGallery w:val="Page Numbers (Bottom of Page)"/>
        <w:docPartUnique/>
      </w:docPartObj>
    </w:sdtPr>
    <w:sdtEndPr/>
    <w:sdtContent>
      <w:p w:rsidR="00CA3543" w:rsidRPr="00BF240D" w:rsidRDefault="00CA3543">
        <w:pPr>
          <w:pStyle w:val="ad"/>
          <w:jc w:val="right"/>
          <w:rPr>
            <w:rFonts w:ascii="Times New Roman" w:hAnsi="Times New Roman" w:cs="Times New Roman"/>
            <w:sz w:val="24"/>
            <w:szCs w:val="24"/>
          </w:rPr>
        </w:pPr>
        <w:r w:rsidRPr="00BF240D">
          <w:rPr>
            <w:rFonts w:ascii="Times New Roman" w:hAnsi="Times New Roman" w:cs="Times New Roman"/>
            <w:sz w:val="24"/>
            <w:szCs w:val="24"/>
          </w:rPr>
          <w:fldChar w:fldCharType="begin"/>
        </w:r>
        <w:r w:rsidRPr="00BF240D">
          <w:rPr>
            <w:rFonts w:ascii="Times New Roman" w:hAnsi="Times New Roman" w:cs="Times New Roman"/>
            <w:sz w:val="24"/>
            <w:szCs w:val="24"/>
          </w:rPr>
          <w:instrText>PAGE   \* MERGEFORMAT</w:instrText>
        </w:r>
        <w:r w:rsidRPr="00BF240D">
          <w:rPr>
            <w:rFonts w:ascii="Times New Roman" w:hAnsi="Times New Roman" w:cs="Times New Roman"/>
            <w:sz w:val="24"/>
            <w:szCs w:val="24"/>
          </w:rPr>
          <w:fldChar w:fldCharType="separate"/>
        </w:r>
        <w:r w:rsidR="00A74A5A">
          <w:rPr>
            <w:rFonts w:ascii="Times New Roman" w:hAnsi="Times New Roman" w:cs="Times New Roman"/>
            <w:noProof/>
            <w:sz w:val="24"/>
            <w:szCs w:val="24"/>
          </w:rPr>
          <w:t>21</w:t>
        </w:r>
        <w:r w:rsidRPr="00BF240D">
          <w:rPr>
            <w:rFonts w:ascii="Times New Roman" w:hAnsi="Times New Roman" w:cs="Times New Roman"/>
            <w:sz w:val="24"/>
            <w:szCs w:val="24"/>
          </w:rPr>
          <w:fldChar w:fldCharType="end"/>
        </w:r>
      </w:p>
    </w:sdtContent>
  </w:sdt>
  <w:p w:rsidR="00CA3543" w:rsidRDefault="00CA354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137811"/>
      <w:docPartObj>
        <w:docPartGallery w:val="Page Numbers (Bottom of Page)"/>
        <w:docPartUnique/>
      </w:docPartObj>
    </w:sdtPr>
    <w:sdtEndPr/>
    <w:sdtContent>
      <w:p w:rsidR="00CA3543" w:rsidRDefault="00CA3543">
        <w:pPr>
          <w:pStyle w:val="ad"/>
          <w:jc w:val="right"/>
        </w:pPr>
        <w:r>
          <w:fldChar w:fldCharType="begin"/>
        </w:r>
        <w:r>
          <w:instrText>PAGE   \* MERGEFORMAT</w:instrText>
        </w:r>
        <w:r>
          <w:fldChar w:fldCharType="separate"/>
        </w:r>
        <w:r w:rsidR="00A74A5A">
          <w:rPr>
            <w:noProof/>
          </w:rPr>
          <w:t>20</w:t>
        </w:r>
        <w:r>
          <w:fldChar w:fldCharType="end"/>
        </w:r>
      </w:p>
    </w:sdtContent>
  </w:sdt>
  <w:p w:rsidR="00CA3543" w:rsidRDefault="00CA354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6E" w:rsidRDefault="00362C6E">
      <w:pPr>
        <w:spacing w:after="0" w:line="240" w:lineRule="auto"/>
      </w:pPr>
      <w:r>
        <w:separator/>
      </w:r>
    </w:p>
  </w:footnote>
  <w:footnote w:type="continuationSeparator" w:id="0">
    <w:p w:rsidR="00362C6E" w:rsidRDefault="00362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901"/>
    <w:multiLevelType w:val="multilevel"/>
    <w:tmpl w:val="77E4EEEC"/>
    <w:lvl w:ilvl="0">
      <w:start w:val="4"/>
      <w:numFmt w:val="decimal"/>
      <w:lvlText w:val="%1."/>
      <w:lvlJc w:val="left"/>
      <w:pPr>
        <w:tabs>
          <w:tab w:val="num" w:pos="360"/>
        </w:tabs>
        <w:ind w:left="360" w:hanging="360"/>
      </w:pPr>
      <w:rPr>
        <w:rFonts w:hint="default"/>
      </w:rPr>
    </w:lvl>
    <w:lvl w:ilvl="1">
      <w:start w:val="1"/>
      <w:numFmt w:val="decimal"/>
      <w:lvlText w:val="%2.1.1.1"/>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9C35B6"/>
    <w:multiLevelType w:val="hybridMultilevel"/>
    <w:tmpl w:val="7958AA7A"/>
    <w:lvl w:ilvl="0" w:tplc="04190001">
      <w:start w:val="1"/>
      <w:numFmt w:val="bullet"/>
      <w:lvlText w:val=""/>
      <w:lvlJc w:val="left"/>
      <w:pPr>
        <w:tabs>
          <w:tab w:val="num" w:pos="1200"/>
        </w:tabs>
        <w:ind w:left="1200" w:hanging="360"/>
      </w:pPr>
      <w:rPr>
        <w:rFonts w:ascii="Symbol" w:hAnsi="Symbol" w:hint="default"/>
      </w:rPr>
    </w:lvl>
    <w:lvl w:ilvl="1" w:tplc="75968042">
      <w:start w:val="1"/>
      <w:numFmt w:val="decimal"/>
      <w:lvlText w:val="%2)"/>
      <w:lvlJc w:val="left"/>
      <w:pPr>
        <w:tabs>
          <w:tab w:val="num" w:pos="1920"/>
        </w:tabs>
        <w:ind w:left="1920" w:hanging="360"/>
      </w:pPr>
      <w:rPr>
        <w:rFonts w:ascii="Times New Roman" w:eastAsia="Times New Roman" w:hAnsi="Times New Roman" w:cs="Times New Roman"/>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043F0461"/>
    <w:multiLevelType w:val="multilevel"/>
    <w:tmpl w:val="5FEAF77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366455"/>
    <w:multiLevelType w:val="hybridMultilevel"/>
    <w:tmpl w:val="C21A1AF8"/>
    <w:lvl w:ilvl="0" w:tplc="ACF00DAE">
      <w:start w:val="1"/>
      <w:numFmt w:val="decimal"/>
      <w:lvlText w:val="%1.1.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8A5687"/>
    <w:multiLevelType w:val="multilevel"/>
    <w:tmpl w:val="6BCE5D00"/>
    <w:lvl w:ilvl="0">
      <w:start w:val="11"/>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0AF043F1"/>
    <w:multiLevelType w:val="multilevel"/>
    <w:tmpl w:val="FCB42E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CCE7C0B"/>
    <w:multiLevelType w:val="multilevel"/>
    <w:tmpl w:val="E918FEE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036DF4"/>
    <w:multiLevelType w:val="hybridMultilevel"/>
    <w:tmpl w:val="0D54A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5F28E4"/>
    <w:multiLevelType w:val="multilevel"/>
    <w:tmpl w:val="29CE229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933E6D"/>
    <w:multiLevelType w:val="multilevel"/>
    <w:tmpl w:val="52BE97E8"/>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336339F"/>
    <w:multiLevelType w:val="hybridMultilevel"/>
    <w:tmpl w:val="4784DEB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9772673"/>
    <w:multiLevelType w:val="multilevel"/>
    <w:tmpl w:val="3D9E3DC6"/>
    <w:lvl w:ilvl="0">
      <w:start w:val="1"/>
      <w:numFmt w:val="decimal"/>
      <w:lvlText w:val="%1.1.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5E4C11"/>
    <w:multiLevelType w:val="multilevel"/>
    <w:tmpl w:val="29CE229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C179F9"/>
    <w:multiLevelType w:val="hybridMultilevel"/>
    <w:tmpl w:val="8E56DD7C"/>
    <w:lvl w:ilvl="0" w:tplc="2CDE99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D5152A8"/>
    <w:multiLevelType w:val="multilevel"/>
    <w:tmpl w:val="6BCE5D00"/>
    <w:lvl w:ilvl="0">
      <w:start w:val="11"/>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15:restartNumberingAfterBreak="0">
    <w:nsid w:val="22E97D54"/>
    <w:multiLevelType w:val="multilevel"/>
    <w:tmpl w:val="2D28E522"/>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084B14"/>
    <w:multiLevelType w:val="multilevel"/>
    <w:tmpl w:val="A68014A8"/>
    <w:lvl w:ilvl="0">
      <w:start w:val="1"/>
      <w:numFmt w:val="decimal"/>
      <w:lvlText w:val="%1."/>
      <w:lvlJc w:val="left"/>
      <w:pPr>
        <w:ind w:left="720" w:hanging="360"/>
      </w:pPr>
    </w:lvl>
    <w:lvl w:ilvl="1">
      <w:start w:val="1"/>
      <w:numFmt w:val="decimal"/>
      <w:isLgl/>
      <w:lvlText w:val="%1.%2."/>
      <w:lvlJc w:val="left"/>
      <w:pPr>
        <w:ind w:left="705" w:hanging="70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5241974"/>
    <w:multiLevelType w:val="multilevel"/>
    <w:tmpl w:val="3F82EEB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426333"/>
    <w:multiLevelType w:val="multilevel"/>
    <w:tmpl w:val="B12691A4"/>
    <w:lvl w:ilvl="0">
      <w:start w:val="14"/>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26C80DA7"/>
    <w:multiLevelType w:val="hybridMultilevel"/>
    <w:tmpl w:val="D20E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E16A18"/>
    <w:multiLevelType w:val="multilevel"/>
    <w:tmpl w:val="87EE5B38"/>
    <w:lvl w:ilvl="0">
      <w:start w:val="7"/>
      <w:numFmt w:val="decimal"/>
      <w:lvlText w:val="%1."/>
      <w:lvlJc w:val="left"/>
      <w:pPr>
        <w:ind w:left="360" w:hanging="360"/>
      </w:pPr>
      <w:rPr>
        <w:rFonts w:hint="default"/>
        <w:color w:val="FF6A48"/>
      </w:rPr>
    </w:lvl>
    <w:lvl w:ilvl="1">
      <w:start w:val="9"/>
      <w:numFmt w:val="decimal"/>
      <w:lvlText w:val="%1.%2."/>
      <w:lvlJc w:val="left"/>
      <w:pPr>
        <w:ind w:left="960" w:hanging="360"/>
      </w:pPr>
      <w:rPr>
        <w:rFonts w:hint="default"/>
        <w:color w:val="auto"/>
      </w:rPr>
    </w:lvl>
    <w:lvl w:ilvl="2">
      <w:start w:val="1"/>
      <w:numFmt w:val="decimal"/>
      <w:lvlText w:val="%1.%2.%3."/>
      <w:lvlJc w:val="left"/>
      <w:pPr>
        <w:ind w:left="1920" w:hanging="720"/>
      </w:pPr>
      <w:rPr>
        <w:rFonts w:hint="default"/>
        <w:color w:val="FF6A48"/>
      </w:rPr>
    </w:lvl>
    <w:lvl w:ilvl="3">
      <w:start w:val="1"/>
      <w:numFmt w:val="decimal"/>
      <w:lvlText w:val="%1.%2.%3.%4."/>
      <w:lvlJc w:val="left"/>
      <w:pPr>
        <w:ind w:left="2520" w:hanging="720"/>
      </w:pPr>
      <w:rPr>
        <w:rFonts w:hint="default"/>
        <w:color w:val="FF6A48"/>
      </w:rPr>
    </w:lvl>
    <w:lvl w:ilvl="4">
      <w:start w:val="1"/>
      <w:numFmt w:val="decimal"/>
      <w:lvlText w:val="%1.%2.%3.%4.%5."/>
      <w:lvlJc w:val="left"/>
      <w:pPr>
        <w:ind w:left="3480" w:hanging="1080"/>
      </w:pPr>
      <w:rPr>
        <w:rFonts w:hint="default"/>
        <w:color w:val="FF6A48"/>
      </w:rPr>
    </w:lvl>
    <w:lvl w:ilvl="5">
      <w:start w:val="1"/>
      <w:numFmt w:val="decimal"/>
      <w:lvlText w:val="%1.%2.%3.%4.%5.%6."/>
      <w:lvlJc w:val="left"/>
      <w:pPr>
        <w:ind w:left="4080" w:hanging="1080"/>
      </w:pPr>
      <w:rPr>
        <w:rFonts w:hint="default"/>
        <w:color w:val="FF6A48"/>
      </w:rPr>
    </w:lvl>
    <w:lvl w:ilvl="6">
      <w:start w:val="1"/>
      <w:numFmt w:val="decimal"/>
      <w:lvlText w:val="%1.%2.%3.%4.%5.%6.%7."/>
      <w:lvlJc w:val="left"/>
      <w:pPr>
        <w:ind w:left="5040" w:hanging="1440"/>
      </w:pPr>
      <w:rPr>
        <w:rFonts w:hint="default"/>
        <w:color w:val="FF6A48"/>
      </w:rPr>
    </w:lvl>
    <w:lvl w:ilvl="7">
      <w:start w:val="1"/>
      <w:numFmt w:val="decimal"/>
      <w:lvlText w:val="%1.%2.%3.%4.%5.%6.%7.%8."/>
      <w:lvlJc w:val="left"/>
      <w:pPr>
        <w:ind w:left="5640" w:hanging="1440"/>
      </w:pPr>
      <w:rPr>
        <w:rFonts w:hint="default"/>
        <w:color w:val="FF6A48"/>
      </w:rPr>
    </w:lvl>
    <w:lvl w:ilvl="8">
      <w:start w:val="1"/>
      <w:numFmt w:val="decimal"/>
      <w:lvlText w:val="%1.%2.%3.%4.%5.%6.%7.%8.%9."/>
      <w:lvlJc w:val="left"/>
      <w:pPr>
        <w:ind w:left="6600" w:hanging="1800"/>
      </w:pPr>
      <w:rPr>
        <w:rFonts w:hint="default"/>
        <w:color w:val="FF6A48"/>
      </w:rPr>
    </w:lvl>
  </w:abstractNum>
  <w:abstractNum w:abstractNumId="21" w15:restartNumberingAfterBreak="0">
    <w:nsid w:val="2A4B2D07"/>
    <w:multiLevelType w:val="multilevel"/>
    <w:tmpl w:val="4B0672A0"/>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501F4A"/>
    <w:multiLevelType w:val="multilevel"/>
    <w:tmpl w:val="4702AF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24C5857"/>
    <w:multiLevelType w:val="hybridMultilevel"/>
    <w:tmpl w:val="0C686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B5C744A"/>
    <w:multiLevelType w:val="multilevel"/>
    <w:tmpl w:val="29CE229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7251CA"/>
    <w:multiLevelType w:val="multilevel"/>
    <w:tmpl w:val="F836BF5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4C44D9"/>
    <w:multiLevelType w:val="hybridMultilevel"/>
    <w:tmpl w:val="AF9A3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6D54AD"/>
    <w:multiLevelType w:val="hybridMultilevel"/>
    <w:tmpl w:val="5C98D14E"/>
    <w:lvl w:ilvl="0" w:tplc="C764F272">
      <w:start w:val="1"/>
      <w:numFmt w:val="decimal"/>
      <w:lvlText w:val="%1.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3D792A"/>
    <w:multiLevelType w:val="multilevel"/>
    <w:tmpl w:val="0908F704"/>
    <w:lvl w:ilvl="0">
      <w:start w:val="4"/>
      <w:numFmt w:val="decimal"/>
      <w:lvlText w:val="%1."/>
      <w:lvlJc w:val="left"/>
      <w:pPr>
        <w:ind w:left="540" w:hanging="540"/>
      </w:pPr>
      <w:rPr>
        <w:rFonts w:hint="default"/>
        <w:b w:val="0"/>
      </w:rPr>
    </w:lvl>
    <w:lvl w:ilvl="1">
      <w:start w:val="2"/>
      <w:numFmt w:val="decimal"/>
      <w:lvlText w:val="%1.%2."/>
      <w:lvlJc w:val="left"/>
      <w:pPr>
        <w:ind w:left="840" w:hanging="54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580" w:hanging="1080"/>
      </w:pPr>
      <w:rPr>
        <w:rFonts w:hint="default"/>
        <w:b w:val="0"/>
      </w:rPr>
    </w:lvl>
    <w:lvl w:ilvl="6">
      <w:start w:val="1"/>
      <w:numFmt w:val="decimal"/>
      <w:lvlText w:val="%1.%2.%3.%4.%5.%6.%7."/>
      <w:lvlJc w:val="left"/>
      <w:pPr>
        <w:ind w:left="3240" w:hanging="1440"/>
      </w:pPr>
      <w:rPr>
        <w:rFonts w:hint="default"/>
        <w:b w:val="0"/>
      </w:rPr>
    </w:lvl>
    <w:lvl w:ilvl="7">
      <w:start w:val="1"/>
      <w:numFmt w:val="decimal"/>
      <w:lvlText w:val="%1.%2.%3.%4.%5.%6.%7.%8."/>
      <w:lvlJc w:val="left"/>
      <w:pPr>
        <w:ind w:left="3540" w:hanging="1440"/>
      </w:pPr>
      <w:rPr>
        <w:rFonts w:hint="default"/>
        <w:b w:val="0"/>
      </w:rPr>
    </w:lvl>
    <w:lvl w:ilvl="8">
      <w:start w:val="1"/>
      <w:numFmt w:val="decimal"/>
      <w:lvlText w:val="%1.%2.%3.%4.%5.%6.%7.%8.%9."/>
      <w:lvlJc w:val="left"/>
      <w:pPr>
        <w:ind w:left="4200" w:hanging="1800"/>
      </w:pPr>
      <w:rPr>
        <w:rFonts w:hint="default"/>
        <w:b w:val="0"/>
      </w:rPr>
    </w:lvl>
  </w:abstractNum>
  <w:abstractNum w:abstractNumId="29" w15:restartNumberingAfterBreak="0">
    <w:nsid w:val="529E4984"/>
    <w:multiLevelType w:val="multilevel"/>
    <w:tmpl w:val="634A9CD2"/>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ascii="Times New Roman" w:eastAsiaTheme="minorHAnsi" w:hAnsi="Times New Roman" w:cs="Times New Roman" w:hint="default"/>
        <w:sz w:val="24"/>
        <w:szCs w:val="24"/>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54A471CE"/>
    <w:multiLevelType w:val="hybridMultilevel"/>
    <w:tmpl w:val="CCF447EE"/>
    <w:lvl w:ilvl="0" w:tplc="C764F272">
      <w:start w:val="1"/>
      <w:numFmt w:val="decimal"/>
      <w:lvlText w:val="%1.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DA16BA"/>
    <w:multiLevelType w:val="multilevel"/>
    <w:tmpl w:val="031E177A"/>
    <w:lvl w:ilvl="0">
      <w:start w:val="7"/>
      <w:numFmt w:val="decimal"/>
      <w:lvlText w:val="%1."/>
      <w:lvlJc w:val="left"/>
      <w:pPr>
        <w:ind w:left="360" w:hanging="360"/>
      </w:pPr>
      <w:rPr>
        <w:rFonts w:hint="default"/>
        <w:color w:val="FF6A48"/>
      </w:rPr>
    </w:lvl>
    <w:lvl w:ilvl="1">
      <w:start w:val="9"/>
      <w:numFmt w:val="decimal"/>
      <w:lvlText w:val="%1.%2."/>
      <w:lvlJc w:val="left"/>
      <w:pPr>
        <w:ind w:left="960" w:hanging="360"/>
      </w:pPr>
      <w:rPr>
        <w:rFonts w:hint="default"/>
        <w:color w:val="FF6A48"/>
      </w:rPr>
    </w:lvl>
    <w:lvl w:ilvl="2">
      <w:start w:val="1"/>
      <w:numFmt w:val="decimal"/>
      <w:lvlText w:val="%1.%2.%3."/>
      <w:lvlJc w:val="left"/>
      <w:pPr>
        <w:ind w:left="1920" w:hanging="720"/>
      </w:pPr>
      <w:rPr>
        <w:rFonts w:hint="default"/>
        <w:color w:val="FF6A48"/>
      </w:rPr>
    </w:lvl>
    <w:lvl w:ilvl="3">
      <w:start w:val="1"/>
      <w:numFmt w:val="decimal"/>
      <w:lvlText w:val="%1.%2.%3.%4."/>
      <w:lvlJc w:val="left"/>
      <w:pPr>
        <w:ind w:left="2520" w:hanging="720"/>
      </w:pPr>
      <w:rPr>
        <w:rFonts w:hint="default"/>
        <w:color w:val="FF6A48"/>
      </w:rPr>
    </w:lvl>
    <w:lvl w:ilvl="4">
      <w:start w:val="1"/>
      <w:numFmt w:val="decimal"/>
      <w:lvlText w:val="%1.%2.%3.%4.%5."/>
      <w:lvlJc w:val="left"/>
      <w:pPr>
        <w:ind w:left="3480" w:hanging="1080"/>
      </w:pPr>
      <w:rPr>
        <w:rFonts w:hint="default"/>
        <w:color w:val="FF6A48"/>
      </w:rPr>
    </w:lvl>
    <w:lvl w:ilvl="5">
      <w:start w:val="1"/>
      <w:numFmt w:val="decimal"/>
      <w:lvlText w:val="%1.%2.%3.%4.%5.%6."/>
      <w:lvlJc w:val="left"/>
      <w:pPr>
        <w:ind w:left="4080" w:hanging="1080"/>
      </w:pPr>
      <w:rPr>
        <w:rFonts w:hint="default"/>
        <w:color w:val="FF6A48"/>
      </w:rPr>
    </w:lvl>
    <w:lvl w:ilvl="6">
      <w:start w:val="1"/>
      <w:numFmt w:val="decimal"/>
      <w:lvlText w:val="%1.%2.%3.%4.%5.%6.%7."/>
      <w:lvlJc w:val="left"/>
      <w:pPr>
        <w:ind w:left="5040" w:hanging="1440"/>
      </w:pPr>
      <w:rPr>
        <w:rFonts w:hint="default"/>
        <w:color w:val="FF6A48"/>
      </w:rPr>
    </w:lvl>
    <w:lvl w:ilvl="7">
      <w:start w:val="1"/>
      <w:numFmt w:val="decimal"/>
      <w:lvlText w:val="%1.%2.%3.%4.%5.%6.%7.%8."/>
      <w:lvlJc w:val="left"/>
      <w:pPr>
        <w:ind w:left="5640" w:hanging="1440"/>
      </w:pPr>
      <w:rPr>
        <w:rFonts w:hint="default"/>
        <w:color w:val="FF6A48"/>
      </w:rPr>
    </w:lvl>
    <w:lvl w:ilvl="8">
      <w:start w:val="1"/>
      <w:numFmt w:val="decimal"/>
      <w:lvlText w:val="%1.%2.%3.%4.%5.%6.%7.%8.%9."/>
      <w:lvlJc w:val="left"/>
      <w:pPr>
        <w:ind w:left="6600" w:hanging="1800"/>
      </w:pPr>
      <w:rPr>
        <w:rFonts w:hint="default"/>
        <w:color w:val="FF6A48"/>
      </w:rPr>
    </w:lvl>
  </w:abstractNum>
  <w:abstractNum w:abstractNumId="32" w15:restartNumberingAfterBreak="0">
    <w:nsid w:val="58EC18B4"/>
    <w:multiLevelType w:val="multilevel"/>
    <w:tmpl w:val="B52A9168"/>
    <w:lvl w:ilvl="0">
      <w:start w:val="8"/>
      <w:numFmt w:val="decimal"/>
      <w:lvlText w:val="%1.0."/>
      <w:lvlJc w:val="left"/>
      <w:pPr>
        <w:ind w:left="960" w:hanging="360"/>
      </w:pPr>
      <w:rPr>
        <w:rFonts w:hint="default"/>
      </w:rPr>
    </w:lvl>
    <w:lvl w:ilvl="1">
      <w:start w:val="1"/>
      <w:numFmt w:val="decimal"/>
      <w:lvlText w:val="%1.%2."/>
      <w:lvlJc w:val="left"/>
      <w:pPr>
        <w:ind w:left="1668" w:hanging="36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344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288" w:hanging="1440"/>
      </w:pPr>
      <w:rPr>
        <w:rFonts w:hint="default"/>
      </w:rPr>
    </w:lvl>
    <w:lvl w:ilvl="7">
      <w:start w:val="1"/>
      <w:numFmt w:val="decimal"/>
      <w:lvlText w:val="%1.%2.%3.%4.%5.%6.%7.%8."/>
      <w:lvlJc w:val="left"/>
      <w:pPr>
        <w:ind w:left="6996" w:hanging="1440"/>
      </w:pPr>
      <w:rPr>
        <w:rFonts w:hint="default"/>
      </w:rPr>
    </w:lvl>
    <w:lvl w:ilvl="8">
      <w:start w:val="1"/>
      <w:numFmt w:val="decimal"/>
      <w:lvlText w:val="%1.%2.%3.%4.%5.%6.%7.%8.%9."/>
      <w:lvlJc w:val="left"/>
      <w:pPr>
        <w:ind w:left="8064" w:hanging="1800"/>
      </w:pPr>
      <w:rPr>
        <w:rFonts w:hint="default"/>
      </w:rPr>
    </w:lvl>
  </w:abstractNum>
  <w:abstractNum w:abstractNumId="33" w15:restartNumberingAfterBreak="0">
    <w:nsid w:val="5E425691"/>
    <w:multiLevelType w:val="multilevel"/>
    <w:tmpl w:val="4DEE122E"/>
    <w:lvl w:ilvl="0">
      <w:start w:val="15"/>
      <w:numFmt w:val="decimal"/>
      <w:lvlText w:val="%1."/>
      <w:lvlJc w:val="left"/>
      <w:pPr>
        <w:ind w:left="435" w:hanging="435"/>
      </w:pPr>
      <w:rPr>
        <w:rFonts w:hint="default"/>
      </w:rPr>
    </w:lvl>
    <w:lvl w:ilvl="1">
      <w:start w:val="2"/>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4" w15:restartNumberingAfterBreak="0">
    <w:nsid w:val="66A2197B"/>
    <w:multiLevelType w:val="hybridMultilevel"/>
    <w:tmpl w:val="40824F5E"/>
    <w:lvl w:ilvl="0" w:tplc="AD4016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6CF6A79"/>
    <w:multiLevelType w:val="multilevel"/>
    <w:tmpl w:val="91CE20EA"/>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15:restartNumberingAfterBreak="0">
    <w:nsid w:val="67945AC3"/>
    <w:multiLevelType w:val="multilevel"/>
    <w:tmpl w:val="29CE229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711018"/>
    <w:multiLevelType w:val="multilevel"/>
    <w:tmpl w:val="038C5892"/>
    <w:lvl w:ilvl="0">
      <w:start w:val="1"/>
      <w:numFmt w:val="decimal"/>
      <w:lvlText w:val="%1."/>
      <w:lvlJc w:val="left"/>
      <w:pPr>
        <w:tabs>
          <w:tab w:val="num" w:pos="720"/>
        </w:tabs>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C209BF"/>
    <w:multiLevelType w:val="multilevel"/>
    <w:tmpl w:val="120EED40"/>
    <w:lvl w:ilvl="0">
      <w:start w:val="15"/>
      <w:numFmt w:val="decimal"/>
      <w:lvlText w:val="%1."/>
      <w:lvlJc w:val="left"/>
      <w:pPr>
        <w:ind w:left="480" w:hanging="480"/>
      </w:pPr>
      <w:rPr>
        <w:rFonts w:hint="default"/>
      </w:rPr>
    </w:lvl>
    <w:lvl w:ilvl="1">
      <w:start w:val="1"/>
      <w:numFmt w:val="decimal"/>
      <w:lvlText w:val="%1.%2."/>
      <w:lvlJc w:val="left"/>
      <w:pPr>
        <w:ind w:left="10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9" w15:restartNumberingAfterBreak="0">
    <w:nsid w:val="69CB6475"/>
    <w:multiLevelType w:val="multilevel"/>
    <w:tmpl w:val="4DEE122E"/>
    <w:lvl w:ilvl="0">
      <w:start w:val="15"/>
      <w:numFmt w:val="decimal"/>
      <w:lvlText w:val="%1."/>
      <w:lvlJc w:val="left"/>
      <w:pPr>
        <w:ind w:left="435" w:hanging="435"/>
      </w:pPr>
      <w:rPr>
        <w:rFonts w:hint="default"/>
      </w:rPr>
    </w:lvl>
    <w:lvl w:ilvl="1">
      <w:start w:val="2"/>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0" w15:restartNumberingAfterBreak="0">
    <w:nsid w:val="69EE1846"/>
    <w:multiLevelType w:val="multilevel"/>
    <w:tmpl w:val="4DEE122E"/>
    <w:lvl w:ilvl="0">
      <w:start w:val="15"/>
      <w:numFmt w:val="decimal"/>
      <w:lvlText w:val="%1."/>
      <w:lvlJc w:val="left"/>
      <w:pPr>
        <w:ind w:left="435" w:hanging="435"/>
      </w:pPr>
      <w:rPr>
        <w:rFonts w:hint="default"/>
      </w:rPr>
    </w:lvl>
    <w:lvl w:ilvl="1">
      <w:start w:val="2"/>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1" w15:restartNumberingAfterBreak="0">
    <w:nsid w:val="6B7F29C2"/>
    <w:multiLevelType w:val="multilevel"/>
    <w:tmpl w:val="5BAA192E"/>
    <w:lvl w:ilvl="0">
      <w:start w:val="2"/>
      <w:numFmt w:val="decimal"/>
      <w:lvlText w:val="%1."/>
      <w:lvlJc w:val="left"/>
      <w:pPr>
        <w:ind w:left="360" w:hanging="360"/>
      </w:pPr>
      <w:rPr>
        <w:rFonts w:hint="default"/>
      </w:rPr>
    </w:lvl>
    <w:lvl w:ilvl="1">
      <w:start w:val="5"/>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2" w15:restartNumberingAfterBreak="0">
    <w:nsid w:val="6C2A60E1"/>
    <w:multiLevelType w:val="multilevel"/>
    <w:tmpl w:val="DF623F6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ascii="Times New Roman" w:eastAsiaTheme="minorHAnsi" w:hAnsi="Times New Roman" w:cs="Times New Roman" w:hint="default"/>
        <w:sz w:val="24"/>
        <w:szCs w:val="24"/>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3" w15:restartNumberingAfterBreak="0">
    <w:nsid w:val="6D301439"/>
    <w:multiLevelType w:val="multilevel"/>
    <w:tmpl w:val="0ADA87EC"/>
    <w:lvl w:ilvl="0">
      <w:start w:val="2"/>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46D513D"/>
    <w:multiLevelType w:val="multilevel"/>
    <w:tmpl w:val="95CE7E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AE61823"/>
    <w:multiLevelType w:val="multilevel"/>
    <w:tmpl w:val="4B403D6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CD33B6"/>
    <w:multiLevelType w:val="multilevel"/>
    <w:tmpl w:val="14A67E5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BD3288A"/>
    <w:multiLevelType w:val="multilevel"/>
    <w:tmpl w:val="29CE229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6358FA"/>
    <w:multiLevelType w:val="hybridMultilevel"/>
    <w:tmpl w:val="67E8B1F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5"/>
  </w:num>
  <w:num w:numId="2">
    <w:abstractNumId w:val="16"/>
  </w:num>
  <w:num w:numId="3">
    <w:abstractNumId w:val="37"/>
  </w:num>
  <w:num w:numId="4">
    <w:abstractNumId w:val="0"/>
  </w:num>
  <w:num w:numId="5">
    <w:abstractNumId w:val="1"/>
  </w:num>
  <w:num w:numId="6">
    <w:abstractNumId w:val="10"/>
  </w:num>
  <w:num w:numId="7">
    <w:abstractNumId w:val="17"/>
  </w:num>
  <w:num w:numId="8">
    <w:abstractNumId w:val="27"/>
  </w:num>
  <w:num w:numId="9">
    <w:abstractNumId w:val="30"/>
  </w:num>
  <w:num w:numId="10">
    <w:abstractNumId w:val="43"/>
  </w:num>
  <w:num w:numId="11">
    <w:abstractNumId w:val="15"/>
  </w:num>
  <w:num w:numId="12">
    <w:abstractNumId w:val="28"/>
  </w:num>
  <w:num w:numId="13">
    <w:abstractNumId w:val="26"/>
  </w:num>
  <w:num w:numId="14">
    <w:abstractNumId w:val="48"/>
  </w:num>
  <w:num w:numId="15">
    <w:abstractNumId w:val="13"/>
  </w:num>
  <w:num w:numId="16">
    <w:abstractNumId w:val="34"/>
  </w:num>
  <w:num w:numId="17">
    <w:abstractNumId w:val="22"/>
  </w:num>
  <w:num w:numId="18">
    <w:abstractNumId w:val="4"/>
  </w:num>
  <w:num w:numId="19">
    <w:abstractNumId w:val="14"/>
  </w:num>
  <w:num w:numId="20">
    <w:abstractNumId w:val="35"/>
  </w:num>
  <w:num w:numId="21">
    <w:abstractNumId w:val="25"/>
  </w:num>
  <w:num w:numId="22">
    <w:abstractNumId w:val="6"/>
  </w:num>
  <w:num w:numId="23">
    <w:abstractNumId w:val="21"/>
  </w:num>
  <w:num w:numId="24">
    <w:abstractNumId w:val="18"/>
  </w:num>
  <w:num w:numId="25">
    <w:abstractNumId w:val="39"/>
  </w:num>
  <w:num w:numId="26">
    <w:abstractNumId w:val="33"/>
  </w:num>
  <w:num w:numId="27">
    <w:abstractNumId w:val="40"/>
  </w:num>
  <w:num w:numId="28">
    <w:abstractNumId w:val="38"/>
  </w:num>
  <w:num w:numId="29">
    <w:abstractNumId w:val="11"/>
  </w:num>
  <w:num w:numId="30">
    <w:abstractNumId w:val="24"/>
  </w:num>
  <w:num w:numId="31">
    <w:abstractNumId w:val="9"/>
  </w:num>
  <w:num w:numId="32">
    <w:abstractNumId w:val="12"/>
  </w:num>
  <w:num w:numId="33">
    <w:abstractNumId w:val="8"/>
  </w:num>
  <w:num w:numId="34">
    <w:abstractNumId w:val="47"/>
  </w:num>
  <w:num w:numId="35">
    <w:abstractNumId w:val="36"/>
  </w:num>
  <w:num w:numId="36">
    <w:abstractNumId w:val="31"/>
  </w:num>
  <w:num w:numId="37">
    <w:abstractNumId w:val="20"/>
  </w:num>
  <w:num w:numId="38">
    <w:abstractNumId w:val="32"/>
  </w:num>
  <w:num w:numId="39">
    <w:abstractNumId w:val="3"/>
  </w:num>
  <w:num w:numId="40">
    <w:abstractNumId w:val="46"/>
  </w:num>
  <w:num w:numId="41">
    <w:abstractNumId w:val="45"/>
  </w:num>
  <w:num w:numId="42">
    <w:abstractNumId w:val="41"/>
  </w:num>
  <w:num w:numId="43">
    <w:abstractNumId w:val="29"/>
  </w:num>
  <w:num w:numId="44">
    <w:abstractNumId w:val="42"/>
  </w:num>
  <w:num w:numId="45">
    <w:abstractNumId w:val="7"/>
  </w:num>
  <w:num w:numId="46">
    <w:abstractNumId w:val="23"/>
  </w:num>
  <w:num w:numId="47">
    <w:abstractNumId w:val="19"/>
  </w:num>
  <w:num w:numId="48">
    <w:abstractNumId w:val="4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82"/>
    <w:rsid w:val="001839C2"/>
    <w:rsid w:val="001B5F91"/>
    <w:rsid w:val="001F0082"/>
    <w:rsid w:val="00220172"/>
    <w:rsid w:val="00362C6E"/>
    <w:rsid w:val="0037032C"/>
    <w:rsid w:val="003F696D"/>
    <w:rsid w:val="004869CA"/>
    <w:rsid w:val="00600C99"/>
    <w:rsid w:val="006712C6"/>
    <w:rsid w:val="006740B1"/>
    <w:rsid w:val="006A11A4"/>
    <w:rsid w:val="0082083D"/>
    <w:rsid w:val="00843CFC"/>
    <w:rsid w:val="00846D58"/>
    <w:rsid w:val="009D7CB5"/>
    <w:rsid w:val="00A02982"/>
    <w:rsid w:val="00A74A5A"/>
    <w:rsid w:val="00B827AA"/>
    <w:rsid w:val="00C07D78"/>
    <w:rsid w:val="00C42942"/>
    <w:rsid w:val="00C725C5"/>
    <w:rsid w:val="00CA3543"/>
    <w:rsid w:val="00D61DE9"/>
    <w:rsid w:val="00F56051"/>
    <w:rsid w:val="00FD33C3"/>
    <w:rsid w:val="00FF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0E793-7587-4BE3-A64F-F95D3590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082"/>
    <w:pPr>
      <w:spacing w:after="160" w:line="259" w:lineRule="auto"/>
    </w:pPr>
    <w:rPr>
      <w:rFonts w:asciiTheme="minorHAnsi" w:hAnsiTheme="minorHAnsi"/>
      <w:sz w:val="22"/>
    </w:rPr>
  </w:style>
  <w:style w:type="paragraph" w:styleId="2">
    <w:name w:val="heading 2"/>
    <w:basedOn w:val="a"/>
    <w:next w:val="a"/>
    <w:link w:val="20"/>
    <w:qFormat/>
    <w:rsid w:val="001F0082"/>
    <w:pPr>
      <w:keepNext/>
      <w:widowControl w:val="0"/>
      <w:autoSpaceDE w:val="0"/>
      <w:autoSpaceDN w:val="0"/>
      <w:adjustRightInd w:val="0"/>
      <w:spacing w:after="0" w:line="240" w:lineRule="auto"/>
      <w:jc w:val="center"/>
      <w:outlineLvl w:val="1"/>
    </w:pPr>
    <w:rPr>
      <w:rFonts w:ascii="Courier New" w:eastAsia="Times New Roman" w:hAnsi="Courier New" w:cs="Courier New"/>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0082"/>
    <w:rPr>
      <w:rFonts w:ascii="Courier New" w:eastAsia="Times New Roman" w:hAnsi="Courier New" w:cs="Courier New"/>
      <w:b/>
      <w:bCs/>
      <w:szCs w:val="20"/>
      <w:lang w:eastAsia="ru-RU"/>
    </w:rPr>
  </w:style>
  <w:style w:type="table" w:styleId="a3">
    <w:name w:val="Table Grid"/>
    <w:basedOn w:val="a1"/>
    <w:uiPriority w:val="39"/>
    <w:rsid w:val="001F008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F0082"/>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1F0082"/>
    <w:rPr>
      <w:rFonts w:eastAsia="Times New Roman" w:cs="Times New Roman"/>
      <w:b/>
      <w:sz w:val="28"/>
      <w:szCs w:val="20"/>
      <w:lang w:eastAsia="ru-RU"/>
    </w:rPr>
  </w:style>
  <w:style w:type="paragraph" w:styleId="a6">
    <w:name w:val="List Paragraph"/>
    <w:basedOn w:val="a"/>
    <w:uiPriority w:val="34"/>
    <w:qFormat/>
    <w:rsid w:val="001F0082"/>
    <w:pPr>
      <w:ind w:left="720"/>
      <w:contextualSpacing/>
    </w:pPr>
  </w:style>
  <w:style w:type="paragraph" w:styleId="a7">
    <w:name w:val="Body Text Indent"/>
    <w:basedOn w:val="a"/>
    <w:link w:val="a8"/>
    <w:rsid w:val="001F0082"/>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1F0082"/>
    <w:rPr>
      <w:rFonts w:eastAsia="Times New Roman" w:cs="Times New Roman"/>
      <w:szCs w:val="24"/>
      <w:lang w:eastAsia="ru-RU"/>
    </w:rPr>
  </w:style>
  <w:style w:type="paragraph" w:customStyle="1" w:styleId="1">
    <w:name w:val="Обычный1"/>
    <w:rsid w:val="001F0082"/>
    <w:pPr>
      <w:widowControl w:val="0"/>
    </w:pPr>
    <w:rPr>
      <w:rFonts w:eastAsia="Times New Roman" w:cs="Times New Roman"/>
      <w:snapToGrid w:val="0"/>
      <w:sz w:val="22"/>
      <w:szCs w:val="20"/>
      <w:lang w:eastAsia="ru-RU"/>
    </w:rPr>
  </w:style>
  <w:style w:type="paragraph" w:styleId="21">
    <w:name w:val="Body Text Indent 2"/>
    <w:basedOn w:val="a"/>
    <w:link w:val="22"/>
    <w:rsid w:val="001F008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F0082"/>
    <w:rPr>
      <w:rFonts w:eastAsia="Times New Roman" w:cs="Times New Roman"/>
      <w:szCs w:val="24"/>
      <w:lang w:eastAsia="ru-RU"/>
    </w:rPr>
  </w:style>
  <w:style w:type="character" w:customStyle="1" w:styleId="s1">
    <w:name w:val="s1"/>
    <w:basedOn w:val="a0"/>
    <w:rsid w:val="001F0082"/>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basedOn w:val="a0"/>
    <w:rsid w:val="001F0082"/>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11">
    <w:name w:val="Обычный11"/>
    <w:rsid w:val="001F0082"/>
    <w:pPr>
      <w:widowControl w:val="0"/>
      <w:snapToGrid w:val="0"/>
    </w:pPr>
    <w:rPr>
      <w:rFonts w:eastAsia="Times New Roman" w:cs="Times New Roman"/>
      <w:sz w:val="22"/>
      <w:szCs w:val="20"/>
      <w:lang w:eastAsia="ru-RU"/>
    </w:rPr>
  </w:style>
  <w:style w:type="paragraph" w:styleId="a9">
    <w:name w:val="Body Text"/>
    <w:basedOn w:val="a"/>
    <w:link w:val="aa"/>
    <w:uiPriority w:val="99"/>
    <w:semiHidden/>
    <w:unhideWhenUsed/>
    <w:rsid w:val="001F0082"/>
    <w:pPr>
      <w:spacing w:after="120"/>
    </w:pPr>
  </w:style>
  <w:style w:type="character" w:customStyle="1" w:styleId="aa">
    <w:name w:val="Основной текст Знак"/>
    <w:basedOn w:val="a0"/>
    <w:link w:val="a9"/>
    <w:uiPriority w:val="99"/>
    <w:semiHidden/>
    <w:rsid w:val="001F0082"/>
    <w:rPr>
      <w:rFonts w:asciiTheme="minorHAnsi" w:hAnsiTheme="minorHAnsi"/>
      <w:sz w:val="22"/>
    </w:rPr>
  </w:style>
  <w:style w:type="paragraph" w:styleId="ab">
    <w:name w:val="header"/>
    <w:basedOn w:val="a"/>
    <w:link w:val="ac"/>
    <w:uiPriority w:val="99"/>
    <w:unhideWhenUsed/>
    <w:rsid w:val="001F008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F0082"/>
    <w:rPr>
      <w:rFonts w:asciiTheme="minorHAnsi" w:hAnsiTheme="minorHAnsi"/>
      <w:sz w:val="22"/>
    </w:rPr>
  </w:style>
  <w:style w:type="paragraph" w:styleId="ad">
    <w:name w:val="footer"/>
    <w:basedOn w:val="a"/>
    <w:link w:val="ae"/>
    <w:uiPriority w:val="99"/>
    <w:unhideWhenUsed/>
    <w:rsid w:val="001F00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F0082"/>
    <w:rPr>
      <w:rFonts w:asciiTheme="minorHAnsi" w:hAnsiTheme="minorHAnsi"/>
      <w:sz w:val="22"/>
    </w:rPr>
  </w:style>
  <w:style w:type="character" w:customStyle="1" w:styleId="af">
    <w:name w:val="Текст выноски Знак"/>
    <w:basedOn w:val="a0"/>
    <w:link w:val="af0"/>
    <w:uiPriority w:val="99"/>
    <w:semiHidden/>
    <w:rsid w:val="001F0082"/>
    <w:rPr>
      <w:rFonts w:ascii="Segoe UI" w:hAnsi="Segoe UI" w:cs="Segoe UI"/>
      <w:sz w:val="18"/>
      <w:szCs w:val="18"/>
    </w:rPr>
  </w:style>
  <w:style w:type="paragraph" w:styleId="af0">
    <w:name w:val="Balloon Text"/>
    <w:basedOn w:val="a"/>
    <w:link w:val="af"/>
    <w:uiPriority w:val="99"/>
    <w:semiHidden/>
    <w:unhideWhenUsed/>
    <w:rsid w:val="001F0082"/>
    <w:pPr>
      <w:spacing w:after="0" w:line="240" w:lineRule="auto"/>
    </w:pPr>
    <w:rPr>
      <w:rFonts w:ascii="Segoe UI" w:hAnsi="Segoe UI" w:cs="Segoe UI"/>
      <w:sz w:val="18"/>
      <w:szCs w:val="18"/>
    </w:rPr>
  </w:style>
  <w:style w:type="character" w:customStyle="1" w:styleId="10">
    <w:name w:val="Текст выноски Знак1"/>
    <w:basedOn w:val="a0"/>
    <w:uiPriority w:val="99"/>
    <w:semiHidden/>
    <w:rsid w:val="001F0082"/>
    <w:rPr>
      <w:rFonts w:ascii="Segoe UI" w:hAnsi="Segoe UI" w:cs="Segoe UI"/>
      <w:sz w:val="18"/>
      <w:szCs w:val="18"/>
    </w:rPr>
  </w:style>
  <w:style w:type="character" w:customStyle="1" w:styleId="apple-converted-space">
    <w:name w:val="apple-converted-space"/>
    <w:basedOn w:val="a0"/>
    <w:rsid w:val="001F0082"/>
  </w:style>
  <w:style w:type="character" w:styleId="af1">
    <w:name w:val="Hyperlink"/>
    <w:basedOn w:val="a0"/>
    <w:rsid w:val="001F0082"/>
    <w:rPr>
      <w:color w:val="0000FF"/>
      <w:u w:val="single"/>
    </w:rPr>
  </w:style>
  <w:style w:type="character" w:customStyle="1" w:styleId="af2">
    <w:name w:val="Текст примечания Знак"/>
    <w:basedOn w:val="a0"/>
    <w:link w:val="af3"/>
    <w:uiPriority w:val="99"/>
    <w:semiHidden/>
    <w:rsid w:val="001F0082"/>
    <w:rPr>
      <w:rFonts w:asciiTheme="minorHAnsi" w:hAnsiTheme="minorHAnsi"/>
      <w:sz w:val="20"/>
      <w:szCs w:val="20"/>
    </w:rPr>
  </w:style>
  <w:style w:type="paragraph" w:styleId="af3">
    <w:name w:val="annotation text"/>
    <w:basedOn w:val="a"/>
    <w:link w:val="af2"/>
    <w:uiPriority w:val="99"/>
    <w:semiHidden/>
    <w:unhideWhenUsed/>
    <w:rsid w:val="001F0082"/>
    <w:pPr>
      <w:spacing w:line="240" w:lineRule="auto"/>
    </w:pPr>
    <w:rPr>
      <w:sz w:val="20"/>
      <w:szCs w:val="20"/>
    </w:rPr>
  </w:style>
  <w:style w:type="character" w:customStyle="1" w:styleId="12">
    <w:name w:val="Текст примечания Знак1"/>
    <w:basedOn w:val="a0"/>
    <w:uiPriority w:val="99"/>
    <w:semiHidden/>
    <w:rsid w:val="001F0082"/>
    <w:rPr>
      <w:rFonts w:asciiTheme="minorHAnsi" w:hAnsiTheme="minorHAnsi"/>
      <w:sz w:val="20"/>
      <w:szCs w:val="20"/>
    </w:rPr>
  </w:style>
  <w:style w:type="character" w:customStyle="1" w:styleId="af4">
    <w:name w:val="Тема примечания Знак"/>
    <w:basedOn w:val="af2"/>
    <w:link w:val="af5"/>
    <w:uiPriority w:val="99"/>
    <w:semiHidden/>
    <w:rsid w:val="001F0082"/>
    <w:rPr>
      <w:rFonts w:asciiTheme="minorHAnsi" w:hAnsiTheme="minorHAnsi"/>
      <w:b/>
      <w:bCs/>
      <w:sz w:val="20"/>
      <w:szCs w:val="20"/>
    </w:rPr>
  </w:style>
  <w:style w:type="paragraph" w:styleId="af5">
    <w:name w:val="annotation subject"/>
    <w:basedOn w:val="af3"/>
    <w:next w:val="af3"/>
    <w:link w:val="af4"/>
    <w:uiPriority w:val="99"/>
    <w:semiHidden/>
    <w:unhideWhenUsed/>
    <w:rsid w:val="001F0082"/>
    <w:rPr>
      <w:b/>
      <w:bCs/>
    </w:rPr>
  </w:style>
  <w:style w:type="character" w:customStyle="1" w:styleId="13">
    <w:name w:val="Тема примечания Знак1"/>
    <w:basedOn w:val="12"/>
    <w:uiPriority w:val="99"/>
    <w:semiHidden/>
    <w:rsid w:val="001F0082"/>
    <w:rPr>
      <w:rFonts w:asciiTheme="minorHAnsi" w:hAnsiTheme="minorHAnsi"/>
      <w:b/>
      <w:bCs/>
      <w:sz w:val="20"/>
      <w:szCs w:val="20"/>
    </w:rPr>
  </w:style>
  <w:style w:type="character" w:styleId="af6">
    <w:name w:val="annotation reference"/>
    <w:basedOn w:val="a0"/>
    <w:uiPriority w:val="99"/>
    <w:semiHidden/>
    <w:unhideWhenUsed/>
    <w:rsid w:val="001F0082"/>
    <w:rPr>
      <w:sz w:val="16"/>
      <w:szCs w:val="16"/>
    </w:rPr>
  </w:style>
  <w:style w:type="paragraph" w:styleId="af7">
    <w:name w:val="Revision"/>
    <w:hidden/>
    <w:uiPriority w:val="99"/>
    <w:semiHidden/>
    <w:rsid w:val="009D7CB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rzashev@kazatomprom.kz"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urzashev@kazatomprom.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c@kazatomprom.kz"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60C20-B251-4637-857D-6F0D8E71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8508</Words>
  <Characters>48500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Мурзашев Максат</dc:creator>
  <cp:keywords/>
  <dc:description/>
  <cp:lastModifiedBy>Букенова Жаннат</cp:lastModifiedBy>
  <cp:revision>4</cp:revision>
  <cp:lastPrinted>2019-09-24T10:47:00Z</cp:lastPrinted>
  <dcterms:created xsi:type="dcterms:W3CDTF">2019-10-22T09:09:00Z</dcterms:created>
  <dcterms:modified xsi:type="dcterms:W3CDTF">2019-10-29T09:18:00Z</dcterms:modified>
</cp:coreProperties>
</file>