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59" w:rsidRDefault="0088633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10-13/1633 от 15.07.2021</w:t>
      </w:r>
    </w:p>
    <w:p w:rsidR="00470D48" w:rsidRPr="00AD660E" w:rsidRDefault="00470D48" w:rsidP="00470D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D660E">
        <w:rPr>
          <w:rFonts w:ascii="Times New Roman" w:eastAsiaTheme="minorEastAsia" w:hAnsi="Times New Roman" w:cs="Times New Roman"/>
          <w:b/>
          <w:sz w:val="24"/>
          <w:szCs w:val="24"/>
        </w:rPr>
        <w:t>ПРОТОКОЛ</w:t>
      </w:r>
    </w:p>
    <w:p w:rsidR="00470D48" w:rsidRPr="00AD660E" w:rsidRDefault="00470D48" w:rsidP="00470D4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D660E">
        <w:rPr>
          <w:rFonts w:ascii="Times New Roman" w:eastAsiaTheme="minorEastAsia" w:hAnsi="Times New Roman" w:cs="Times New Roman"/>
          <w:b/>
          <w:sz w:val="24"/>
          <w:szCs w:val="24"/>
        </w:rPr>
        <w:t>итогов по закупке</w:t>
      </w:r>
      <w:r w:rsidR="00C775CD" w:rsidRPr="00C775C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A6D6B">
        <w:rPr>
          <w:rFonts w:ascii="Times New Roman" w:eastAsiaTheme="minorEastAsia" w:hAnsi="Times New Roman" w:cs="Times New Roman"/>
          <w:b/>
          <w:sz w:val="24"/>
          <w:szCs w:val="24"/>
        </w:rPr>
        <w:t xml:space="preserve">по </w:t>
      </w:r>
      <w:r w:rsidR="00C775CD">
        <w:rPr>
          <w:rFonts w:ascii="Times New Roman" w:eastAsiaTheme="minorEastAsia" w:hAnsi="Times New Roman" w:cs="Times New Roman"/>
          <w:b/>
          <w:sz w:val="24"/>
          <w:szCs w:val="24"/>
        </w:rPr>
        <w:t>ЗКС</w:t>
      </w:r>
      <w:r w:rsidRPr="00AD660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60149E" w:rsidRPr="00AD660E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="0031204B" w:rsidRPr="00AD660E">
        <w:rPr>
          <w:rFonts w:ascii="Times New Roman" w:eastAsiaTheme="minorEastAsia" w:hAnsi="Times New Roman" w:cs="Times New Roman"/>
          <w:b/>
          <w:sz w:val="24"/>
          <w:szCs w:val="24"/>
        </w:rPr>
        <w:t>IT Программное обеспечение»</w:t>
      </w:r>
      <w:r w:rsidR="00C775CD">
        <w:rPr>
          <w:rFonts w:ascii="Times New Roman" w:eastAsiaTheme="minorEastAsia" w:hAnsi="Times New Roman" w:cs="Times New Roman"/>
          <w:b/>
          <w:sz w:val="24"/>
          <w:szCs w:val="24"/>
        </w:rPr>
        <w:t xml:space="preserve"> по подкатегории «</w:t>
      </w:r>
      <w:r w:rsidR="00C775C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Microsoft</w:t>
      </w:r>
      <w:r w:rsidR="00C775CD">
        <w:rPr>
          <w:rFonts w:ascii="Times New Roman" w:eastAsiaTheme="minorEastAsia" w:hAnsi="Times New Roman" w:cs="Times New Roman"/>
          <w:b/>
          <w:sz w:val="24"/>
          <w:szCs w:val="24"/>
        </w:rPr>
        <w:t xml:space="preserve">» </w:t>
      </w:r>
      <w:r w:rsidR="0060149E" w:rsidRPr="00AD660E">
        <w:rPr>
          <w:rFonts w:ascii="Times New Roman" w:eastAsiaTheme="minorEastAsia" w:hAnsi="Times New Roman" w:cs="Times New Roman"/>
          <w:b/>
          <w:sz w:val="24"/>
          <w:szCs w:val="24"/>
        </w:rPr>
        <w:t>способом</w:t>
      </w:r>
      <w:r w:rsidRPr="00AD660E">
        <w:rPr>
          <w:rFonts w:ascii="Times New Roman" w:eastAsiaTheme="minorEastAsia" w:hAnsi="Times New Roman" w:cs="Times New Roman"/>
          <w:b/>
          <w:sz w:val="24"/>
          <w:szCs w:val="24"/>
        </w:rPr>
        <w:t xml:space="preserve"> тендера путем проведения конкурентных переговоров</w:t>
      </w:r>
      <w:r w:rsidR="0031204B" w:rsidRPr="00AD660E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рамках реализации закупочной категорийной стратегии</w:t>
      </w:r>
      <w:r w:rsidR="00C775C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191175" w:rsidRPr="00AD660E" w:rsidRDefault="00191175" w:rsidP="00470D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70D48" w:rsidRPr="00AD660E" w:rsidRDefault="00470D48" w:rsidP="00470D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D660E">
        <w:rPr>
          <w:rFonts w:ascii="Times New Roman" w:eastAsiaTheme="minorEastAsia" w:hAnsi="Times New Roman" w:cs="Times New Roman"/>
          <w:sz w:val="24"/>
          <w:szCs w:val="24"/>
        </w:rPr>
        <w:t xml:space="preserve">г. Нур –Султан                                                                                   </w:t>
      </w:r>
      <w:r w:rsidRPr="00AD660E">
        <w:rPr>
          <w:rFonts w:ascii="Times New Roman" w:eastAsiaTheme="minorEastAsia" w:hAnsi="Times New Roman" w:cs="Times New Roman"/>
          <w:sz w:val="24"/>
          <w:szCs w:val="24"/>
        </w:rPr>
        <w:tab/>
      </w:r>
      <w:r w:rsidR="0031204B" w:rsidRPr="00AD660E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1D3D74" w:rsidRPr="00AD660E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AD6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D3D74" w:rsidRPr="00AD660E">
        <w:rPr>
          <w:rFonts w:ascii="Times New Roman" w:eastAsiaTheme="minorEastAsia" w:hAnsi="Times New Roman" w:cs="Times New Roman"/>
          <w:sz w:val="24"/>
          <w:szCs w:val="24"/>
        </w:rPr>
        <w:t>июля</w:t>
      </w:r>
      <w:r w:rsidRPr="00AD660E">
        <w:rPr>
          <w:rFonts w:ascii="Times New Roman" w:eastAsiaTheme="minorEastAsia" w:hAnsi="Times New Roman" w:cs="Times New Roman"/>
          <w:sz w:val="24"/>
          <w:szCs w:val="24"/>
        </w:rPr>
        <w:t xml:space="preserve"> 202</w:t>
      </w:r>
      <w:r w:rsidR="001D3D74" w:rsidRPr="00AD660E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AD660E">
        <w:rPr>
          <w:rFonts w:ascii="Times New Roman" w:eastAsiaTheme="minorEastAsia" w:hAnsi="Times New Roman" w:cs="Times New Roman"/>
          <w:sz w:val="24"/>
          <w:szCs w:val="24"/>
        </w:rPr>
        <w:t xml:space="preserve"> г.</w:t>
      </w:r>
    </w:p>
    <w:p w:rsidR="00191175" w:rsidRPr="00AD660E" w:rsidRDefault="00191175" w:rsidP="00470D4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D3D74" w:rsidRPr="00AD660E" w:rsidRDefault="00DC26AA" w:rsidP="00AD660E">
      <w:pPr>
        <w:pStyle w:val="a3"/>
        <w:numPr>
          <w:ilvl w:val="0"/>
          <w:numId w:val="13"/>
        </w:numPr>
        <w:tabs>
          <w:tab w:val="left" w:pos="284"/>
        </w:tabs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Организатор закупок:</w:t>
      </w:r>
      <w:r w:rsidRPr="00AD660E">
        <w:rPr>
          <w:rFonts w:ascii="Times New Roman" w:hAnsi="Times New Roman" w:cs="Times New Roman"/>
          <w:sz w:val="24"/>
          <w:szCs w:val="24"/>
        </w:rPr>
        <w:t xml:space="preserve"> АО «НАК «Казатомпром», адрес: </w:t>
      </w:r>
      <w:r w:rsidR="001D3D74" w:rsidRPr="00AD660E">
        <w:rPr>
          <w:rFonts w:ascii="Times New Roman" w:hAnsi="Times New Roman" w:cs="Times New Roman"/>
          <w:sz w:val="24"/>
          <w:szCs w:val="24"/>
        </w:rPr>
        <w:t>г. Нур-Султан, район Есиль, ул. Сыганак, зд.17/12</w:t>
      </w:r>
    </w:p>
    <w:p w:rsidR="00DF51CC" w:rsidRPr="00AD660E" w:rsidRDefault="00DF51CC" w:rsidP="00AD660E">
      <w:pPr>
        <w:pStyle w:val="a3"/>
        <w:numPr>
          <w:ilvl w:val="0"/>
          <w:numId w:val="13"/>
        </w:numPr>
        <w:tabs>
          <w:tab w:val="left" w:pos="567"/>
        </w:tabs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Предмет закупок</w:t>
      </w:r>
      <w:r w:rsidRPr="00AD660E">
        <w:rPr>
          <w:rFonts w:ascii="Times New Roman" w:hAnsi="Times New Roman" w:cs="Times New Roman"/>
          <w:sz w:val="24"/>
          <w:szCs w:val="24"/>
        </w:rPr>
        <w:t>: Лот №1 «IT Программное обеспечение» (далее – товар, Приложение №1).</w:t>
      </w:r>
    </w:p>
    <w:p w:rsidR="00DC26AA" w:rsidRPr="00AD660E" w:rsidRDefault="00DC26AA" w:rsidP="00AD660E">
      <w:pPr>
        <w:pStyle w:val="a3"/>
        <w:numPr>
          <w:ilvl w:val="0"/>
          <w:numId w:val="13"/>
        </w:numPr>
        <w:tabs>
          <w:tab w:val="left" w:pos="426"/>
        </w:tabs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Заказчики закупок:</w:t>
      </w:r>
      <w:r w:rsidR="00581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76D" w:rsidRPr="0058176D">
        <w:rPr>
          <w:rFonts w:ascii="Times New Roman" w:hAnsi="Times New Roman" w:cs="Times New Roman"/>
          <w:sz w:val="24"/>
          <w:szCs w:val="24"/>
        </w:rPr>
        <w:t>АО</w:t>
      </w:r>
      <w:r w:rsidR="00581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76D" w:rsidRPr="0058176D">
        <w:rPr>
          <w:rFonts w:ascii="Times New Roman" w:hAnsi="Times New Roman" w:cs="Times New Roman"/>
          <w:sz w:val="24"/>
          <w:szCs w:val="24"/>
        </w:rPr>
        <w:t>«НАК «Казатомпром»,</w:t>
      </w:r>
      <w:r w:rsidR="00581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76D" w:rsidRPr="00AD660E">
        <w:rPr>
          <w:rFonts w:ascii="Times New Roman" w:hAnsi="Times New Roman" w:cs="Times New Roman"/>
          <w:sz w:val="24"/>
          <w:szCs w:val="24"/>
        </w:rPr>
        <w:t>АО «СП «Акбастау»,</w:t>
      </w:r>
      <w:r w:rsidR="0058176D">
        <w:rPr>
          <w:rFonts w:ascii="Times New Roman" w:hAnsi="Times New Roman" w:cs="Times New Roman"/>
          <w:sz w:val="24"/>
          <w:szCs w:val="24"/>
        </w:rPr>
        <w:t xml:space="preserve"> </w:t>
      </w:r>
      <w:r w:rsidR="0058176D" w:rsidRPr="00AD660E">
        <w:rPr>
          <w:rFonts w:ascii="Times New Roman" w:hAnsi="Times New Roman" w:cs="Times New Roman"/>
          <w:sz w:val="24"/>
          <w:szCs w:val="24"/>
        </w:rPr>
        <w:t>ТОО «Байкен –U»</w:t>
      </w:r>
      <w:r w:rsidR="0058176D">
        <w:rPr>
          <w:rFonts w:ascii="Times New Roman" w:hAnsi="Times New Roman" w:cs="Times New Roman"/>
          <w:sz w:val="24"/>
          <w:szCs w:val="24"/>
        </w:rPr>
        <w:t>, ТОО</w:t>
      </w:r>
      <w:r w:rsidR="0058176D" w:rsidRPr="00AD660E">
        <w:rPr>
          <w:rFonts w:ascii="Times New Roman" w:hAnsi="Times New Roman" w:cs="Times New Roman"/>
          <w:sz w:val="24"/>
          <w:szCs w:val="24"/>
        </w:rPr>
        <w:t xml:space="preserve"> «Буденовское», </w:t>
      </w:r>
      <w:r w:rsidR="0058176D">
        <w:rPr>
          <w:rFonts w:ascii="Times New Roman" w:hAnsi="Times New Roman" w:cs="Times New Roman"/>
          <w:sz w:val="24"/>
          <w:szCs w:val="24"/>
        </w:rPr>
        <w:t>АО</w:t>
      </w:r>
      <w:r w:rsidR="009A4160">
        <w:rPr>
          <w:rFonts w:ascii="Times New Roman" w:hAnsi="Times New Roman" w:cs="Times New Roman"/>
          <w:sz w:val="24"/>
          <w:szCs w:val="24"/>
        </w:rPr>
        <w:t xml:space="preserve"> «Волковгеология», </w:t>
      </w:r>
      <w:r w:rsidR="0058176D" w:rsidRPr="00AD660E">
        <w:rPr>
          <w:rFonts w:ascii="Times New Roman" w:hAnsi="Times New Roman" w:cs="Times New Roman"/>
          <w:sz w:val="24"/>
          <w:szCs w:val="24"/>
        </w:rPr>
        <w:t>ТОО «ИВТ», ТОО «Инкай», ТОО «KAP Technology»,</w:t>
      </w:r>
      <w:r w:rsidR="0058176D">
        <w:rPr>
          <w:rFonts w:ascii="Times New Roman" w:hAnsi="Times New Roman" w:cs="Times New Roman"/>
          <w:sz w:val="24"/>
          <w:szCs w:val="24"/>
        </w:rPr>
        <w:t xml:space="preserve"> </w:t>
      </w:r>
      <w:r w:rsidR="0058176D" w:rsidRPr="00AD660E">
        <w:rPr>
          <w:rFonts w:ascii="Times New Roman" w:hAnsi="Times New Roman" w:cs="Times New Roman"/>
          <w:sz w:val="24"/>
          <w:szCs w:val="24"/>
        </w:rPr>
        <w:t>ТОО «Каратау», ТОО «</w:t>
      </w:r>
      <w:r w:rsidR="0058176D">
        <w:rPr>
          <w:rFonts w:ascii="Times New Roman" w:hAnsi="Times New Roman" w:cs="Times New Roman"/>
          <w:sz w:val="24"/>
          <w:szCs w:val="24"/>
        </w:rPr>
        <w:t>Машзавод</w:t>
      </w:r>
      <w:r w:rsidR="0058176D" w:rsidRPr="00AD660E">
        <w:rPr>
          <w:rFonts w:ascii="Times New Roman" w:hAnsi="Times New Roman" w:cs="Times New Roman"/>
          <w:sz w:val="24"/>
          <w:szCs w:val="24"/>
        </w:rPr>
        <w:t xml:space="preserve">», </w:t>
      </w:r>
      <w:r w:rsidR="009850F2" w:rsidRPr="00AD660E">
        <w:rPr>
          <w:rFonts w:ascii="Times New Roman" w:hAnsi="Times New Roman" w:cs="Times New Roman"/>
          <w:sz w:val="24"/>
          <w:szCs w:val="24"/>
        </w:rPr>
        <w:t xml:space="preserve">ТОО «Ру 6», </w:t>
      </w:r>
      <w:r w:rsidR="0058176D">
        <w:rPr>
          <w:rFonts w:ascii="Times New Roman" w:hAnsi="Times New Roman" w:cs="Times New Roman"/>
          <w:sz w:val="24"/>
          <w:szCs w:val="24"/>
        </w:rPr>
        <w:t>ТОО «К-</w:t>
      </w:r>
      <w:r w:rsidR="0058176D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58176D">
        <w:rPr>
          <w:rFonts w:ascii="Times New Roman" w:hAnsi="Times New Roman" w:cs="Times New Roman"/>
          <w:sz w:val="24"/>
          <w:szCs w:val="24"/>
        </w:rPr>
        <w:t xml:space="preserve">», </w:t>
      </w:r>
      <w:r w:rsidR="009850F2" w:rsidRPr="00AD660E">
        <w:rPr>
          <w:rFonts w:ascii="Times New Roman" w:hAnsi="Times New Roman" w:cs="Times New Roman"/>
          <w:sz w:val="24"/>
          <w:szCs w:val="24"/>
        </w:rPr>
        <w:t>ТОО «Семизбай</w:t>
      </w:r>
      <w:r w:rsidR="000113B7" w:rsidRPr="00AD660E">
        <w:rPr>
          <w:rFonts w:ascii="Times New Roman" w:hAnsi="Times New Roman" w:cs="Times New Roman"/>
          <w:sz w:val="24"/>
          <w:szCs w:val="24"/>
        </w:rPr>
        <w:t>»,</w:t>
      </w:r>
      <w:r w:rsidRPr="00AD660E">
        <w:rPr>
          <w:rFonts w:ascii="Times New Roman" w:hAnsi="Times New Roman" w:cs="Times New Roman"/>
          <w:sz w:val="24"/>
          <w:szCs w:val="24"/>
        </w:rPr>
        <w:t xml:space="preserve"> ТОО </w:t>
      </w:r>
      <w:r w:rsidR="009850F2">
        <w:rPr>
          <w:rFonts w:ascii="Times New Roman" w:hAnsi="Times New Roman" w:cs="Times New Roman"/>
          <w:sz w:val="24"/>
          <w:szCs w:val="24"/>
        </w:rPr>
        <w:t>«ТТК»</w:t>
      </w:r>
      <w:r w:rsidR="0058176D">
        <w:rPr>
          <w:rFonts w:ascii="Times New Roman" w:hAnsi="Times New Roman" w:cs="Times New Roman"/>
          <w:sz w:val="24"/>
          <w:szCs w:val="24"/>
        </w:rPr>
        <w:t xml:space="preserve">, </w:t>
      </w:r>
      <w:r w:rsidR="0058176D" w:rsidRPr="00AD660E">
        <w:rPr>
          <w:rFonts w:ascii="Times New Roman" w:hAnsi="Times New Roman" w:cs="Times New Roman"/>
          <w:sz w:val="24"/>
          <w:szCs w:val="24"/>
        </w:rPr>
        <w:t>АО «УМЗ»</w:t>
      </w:r>
      <w:r w:rsidR="0058176D">
        <w:rPr>
          <w:rFonts w:ascii="Times New Roman" w:hAnsi="Times New Roman" w:cs="Times New Roman"/>
          <w:sz w:val="24"/>
          <w:szCs w:val="24"/>
        </w:rPr>
        <w:t>.</w:t>
      </w:r>
    </w:p>
    <w:p w:rsidR="001D3D74" w:rsidRPr="00AD660E" w:rsidRDefault="001D3D74" w:rsidP="00AD660E">
      <w:pPr>
        <w:pStyle w:val="a3"/>
        <w:numPr>
          <w:ilvl w:val="0"/>
          <w:numId w:val="13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Общая сумма, выделенная для закупок, в тенге: </w:t>
      </w:r>
      <w:r w:rsidRPr="00AD660E">
        <w:rPr>
          <w:rFonts w:ascii="Times New Roman" w:hAnsi="Times New Roman" w:cs="Times New Roman"/>
          <w:b/>
          <w:sz w:val="24"/>
          <w:szCs w:val="24"/>
        </w:rPr>
        <w:t xml:space="preserve">309 196 930 </w:t>
      </w:r>
      <w:r w:rsidRPr="00AD660E">
        <w:rPr>
          <w:rFonts w:ascii="Times New Roman" w:hAnsi="Times New Roman" w:cs="Times New Roman"/>
          <w:sz w:val="24"/>
          <w:szCs w:val="24"/>
        </w:rPr>
        <w:t>(триста девять миллионов сто девяносто шесть тысяч девятьсот тридцать) тенге без учета НДС, сумма в разрезе каждого Заказчика указана в Приложении №1 к Порядку проведения конкурентных переговоров.</w:t>
      </w:r>
    </w:p>
    <w:p w:rsidR="00AD660E" w:rsidRDefault="00AD660E" w:rsidP="00AD660E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70D48" w:rsidRPr="00AD660E" w:rsidRDefault="00470D48" w:rsidP="00DF51CC">
      <w:pPr>
        <w:pStyle w:val="a3"/>
        <w:numPr>
          <w:ilvl w:val="0"/>
          <w:numId w:val="13"/>
        </w:numPr>
        <w:spacing w:after="0" w:line="240" w:lineRule="auto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Переговорная группа в составе:</w:t>
      </w:r>
    </w:p>
    <w:p w:rsidR="00DC26AA" w:rsidRPr="00AD660E" w:rsidRDefault="00DC26AA" w:rsidP="00601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04B" w:rsidRPr="00AD660E" w:rsidRDefault="0031204B" w:rsidP="0031204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АО «НАК «Казатомпром»: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>Алдонгаров Алибек Мансурович, Главный директор по трансформации, руководитель Переговорной группы;</w:t>
      </w:r>
    </w:p>
    <w:p w:rsidR="002C5723" w:rsidRPr="00AD660E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Муканов Ермакан Казыбекович, </w:t>
      </w:r>
      <w:r w:rsidR="002C5723" w:rsidRPr="00AD660E">
        <w:rPr>
          <w:rFonts w:ascii="Times New Roman" w:hAnsi="Times New Roman" w:cs="Times New Roman"/>
          <w:sz w:val="24"/>
          <w:szCs w:val="24"/>
        </w:rPr>
        <w:t>Директор Департамента закупок;</w:t>
      </w:r>
    </w:p>
    <w:p w:rsidR="0031204B" w:rsidRPr="00AD660E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>Цой Дмитрий Александрович, Директор Департамента ИТ;</w:t>
      </w:r>
    </w:p>
    <w:p w:rsidR="0031204B" w:rsidRPr="00AD660E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>Нуракын Сауле Темирбеккызы, Главный эксперт Департамента ИТ;</w:t>
      </w:r>
    </w:p>
    <w:p w:rsidR="0031204B" w:rsidRPr="00AD660E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Абеуов Ернат Болатулы, </w:t>
      </w:r>
      <w:r w:rsidR="0020333A">
        <w:rPr>
          <w:rFonts w:ascii="Times New Roman" w:hAnsi="Times New Roman" w:cs="Times New Roman"/>
          <w:sz w:val="24"/>
          <w:szCs w:val="24"/>
        </w:rPr>
        <w:t>Главный м</w:t>
      </w:r>
      <w:r w:rsidRPr="00AD660E">
        <w:rPr>
          <w:rFonts w:ascii="Times New Roman" w:hAnsi="Times New Roman" w:cs="Times New Roman"/>
          <w:sz w:val="24"/>
          <w:szCs w:val="24"/>
        </w:rPr>
        <w:t>енеджер Департамента закупок;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Кенчеликов Нурсултан Оразбекович, Менеджер Департамента ИТ; 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АО «Волковгеология»: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Страмнов Николай Александрович, Главный специалист Отдела ИТ; </w:t>
      </w:r>
    </w:p>
    <w:p w:rsidR="0031204B" w:rsidRPr="00AD660E" w:rsidRDefault="0031204B" w:rsidP="0031204B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АО «СП «Акбастау»:</w:t>
      </w:r>
    </w:p>
    <w:p w:rsidR="0031204B" w:rsidRPr="00AD660E" w:rsidRDefault="0031204B" w:rsidP="00312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>Маумов Самат Батырбекович, Главный менеджер по ИТ;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АО «УМЗ»: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Забиров Алмас Олжасович, Инженер ОМТС; 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ТОО «Байкен-U»: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Исмаил Нурсултан Саматулы, Старший менеджер ОБА; 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ТОО «Институт высоких технологий»: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Атыгаев Батырлан, Главный менеджер Отдела ИТ; 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ТОО «К-SU»: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Куандыков Жасулан Жанабайулы, Бизнес-администратор; 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ТОО «</w:t>
      </w:r>
      <w:r w:rsidRPr="00AD660E">
        <w:rPr>
          <w:rFonts w:ascii="Times New Roman" w:hAnsi="Times New Roman" w:cs="Times New Roman"/>
          <w:b/>
          <w:sz w:val="24"/>
          <w:szCs w:val="24"/>
          <w:lang w:val="en-US"/>
        </w:rPr>
        <w:t>KAP</w:t>
      </w:r>
      <w:r w:rsidRPr="00AD6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60E">
        <w:rPr>
          <w:rFonts w:ascii="Times New Roman" w:hAnsi="Times New Roman" w:cs="Times New Roman"/>
          <w:b/>
          <w:sz w:val="24"/>
          <w:szCs w:val="24"/>
          <w:lang w:val="en-US"/>
        </w:rPr>
        <w:t>Technology</w:t>
      </w:r>
      <w:r w:rsidRPr="00AD660E">
        <w:rPr>
          <w:rFonts w:ascii="Times New Roman" w:hAnsi="Times New Roman" w:cs="Times New Roman"/>
          <w:b/>
          <w:sz w:val="24"/>
          <w:szCs w:val="24"/>
        </w:rPr>
        <w:t>»: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Липов Михаил Николаевич, Директор Департамента ДТСИС (по согласованию); 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ТОО «Каратау»: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Жампозов Нурхан Сейитжапарулы, Ведущий специалист по ИБ ОБ (по согласованию); 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ТОО «Машзавод»: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>Куркина Марина Владимировна, Инженер по закупкам (по согласованию);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ТОО «РУ-6»: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Мадиев Бегзат Талгатович, Главный менеджер Отдела закупок (по согласованию); 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ТОО «Семизбай-</w:t>
      </w:r>
      <w:r w:rsidRPr="00AD660E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AD660E">
        <w:rPr>
          <w:rFonts w:ascii="Times New Roman" w:hAnsi="Times New Roman" w:cs="Times New Roman"/>
          <w:b/>
          <w:sz w:val="24"/>
          <w:szCs w:val="24"/>
          <w:lang w:val="kk-KZ"/>
        </w:rPr>
        <w:t>»: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>Пепенин Андрей, Начальник Отдела автоматизации (по согласованию)</w:t>
      </w:r>
      <w:r w:rsidRPr="00AD660E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AD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ТОО «СП «Буденовское»: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Абдукалиев Акан Асетович, Старший менеджер ИТ (по согласованию); 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ТОО «СП «Инкай»: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Баймуратов Мадияр Жунисалыевич, Старший системный администратор Отдела автоматизации и ИТ (по согласованию); 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ТОО «ТТК»:</w:t>
      </w:r>
    </w:p>
    <w:p w:rsidR="002C5723" w:rsidRPr="00AD660E" w:rsidRDefault="002C5723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Ниязбекова Медина Отанбековна, Менеджер Отдела безопасности (по согласованию). </w:t>
      </w:r>
    </w:p>
    <w:p w:rsidR="00AD660E" w:rsidRPr="00AD660E" w:rsidRDefault="00AD660E" w:rsidP="00AD660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От ТОО «Самрук-Казына Контракт» (в качестве наблюдателя):</w:t>
      </w:r>
    </w:p>
    <w:p w:rsidR="002C5723" w:rsidRPr="00AD660E" w:rsidRDefault="00AD660E" w:rsidP="002C5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>Нурбаев Мадияр Кайсарович, Эксперт Департамента категорийного управления закупками;</w:t>
      </w:r>
    </w:p>
    <w:p w:rsidR="00AD660E" w:rsidRDefault="00AD660E" w:rsidP="00312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04B" w:rsidRDefault="00254C92" w:rsidP="00AD660E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204B" w:rsidRPr="00AD660E">
        <w:rPr>
          <w:rFonts w:ascii="Times New Roman" w:hAnsi="Times New Roman" w:cs="Times New Roman"/>
          <w:sz w:val="24"/>
          <w:szCs w:val="24"/>
        </w:rPr>
        <w:t>провела закупку</w:t>
      </w:r>
      <w:r w:rsidR="00470D48" w:rsidRPr="00AD660E">
        <w:rPr>
          <w:rFonts w:ascii="Times New Roman" w:hAnsi="Times New Roman" w:cs="Times New Roman"/>
          <w:sz w:val="24"/>
          <w:szCs w:val="24"/>
        </w:rPr>
        <w:t xml:space="preserve"> </w:t>
      </w:r>
      <w:r w:rsidR="0031204B" w:rsidRPr="00AD660E">
        <w:rPr>
          <w:rFonts w:ascii="Times New Roman" w:eastAsiaTheme="minorEastAsia" w:hAnsi="Times New Roman" w:cs="Times New Roman"/>
          <w:sz w:val="24"/>
          <w:szCs w:val="24"/>
        </w:rPr>
        <w:t>«IT Программное обеспечение» способом тендера путем проведения конкурентных переговоров в рамках реализации закупочной категорийной стратегии</w:t>
      </w:r>
      <w:r w:rsidR="0031204B" w:rsidRPr="00AD660E">
        <w:rPr>
          <w:rFonts w:ascii="Times New Roman" w:hAnsi="Times New Roman" w:cs="Times New Roman"/>
          <w:b/>
          <w:sz w:val="24"/>
          <w:szCs w:val="24"/>
        </w:rPr>
        <w:t>.</w:t>
      </w:r>
    </w:p>
    <w:p w:rsidR="00254C92" w:rsidRPr="00AD660E" w:rsidRDefault="00254C92" w:rsidP="00AD660E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D48" w:rsidRPr="00AD660E" w:rsidRDefault="00470D48" w:rsidP="00D859AD">
      <w:pPr>
        <w:pStyle w:val="a3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Сведения, о потенциальных поставщиках которым было высланы приглашения:</w:t>
      </w:r>
    </w:p>
    <w:p w:rsidR="00D859AD" w:rsidRPr="00AD660E" w:rsidRDefault="00961C39" w:rsidP="00D859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>ТОО «</w:t>
      </w:r>
      <w:r w:rsidR="00C522F4">
        <w:rPr>
          <w:rFonts w:ascii="Times New Roman" w:hAnsi="Times New Roman" w:cs="Times New Roman"/>
          <w:sz w:val="24"/>
          <w:szCs w:val="24"/>
          <w:lang w:val="en-US"/>
        </w:rPr>
        <w:t>Softline Services LLP</w:t>
      </w:r>
      <w:r w:rsidRPr="00AD660E">
        <w:rPr>
          <w:rFonts w:ascii="Times New Roman" w:hAnsi="Times New Roman" w:cs="Times New Roman"/>
          <w:sz w:val="24"/>
          <w:szCs w:val="24"/>
        </w:rPr>
        <w:t>»</w:t>
      </w:r>
    </w:p>
    <w:p w:rsidR="00961C39" w:rsidRPr="00AD660E" w:rsidRDefault="00961C39" w:rsidP="00961C3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61F63">
        <w:rPr>
          <w:rFonts w:ascii="Times New Roman" w:hAnsi="Times New Roman" w:cs="Times New Roman"/>
          <w:sz w:val="24"/>
          <w:szCs w:val="24"/>
        </w:rPr>
        <w:t>050051, Республика Казахстан, г.Алматы, ул. Достык 210, офис 72</w:t>
      </w:r>
    </w:p>
    <w:p w:rsidR="00962C5D" w:rsidRPr="00AD660E" w:rsidRDefault="00962C5D" w:rsidP="00470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C5D" w:rsidRPr="00AD660E" w:rsidRDefault="00E23E40" w:rsidP="00E23E40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Pr="00AD66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SoftwareONE Kazakhstan</w:t>
      </w:r>
      <w:r w:rsidRPr="00AD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23E40" w:rsidRPr="00AD660E" w:rsidRDefault="00E23E40" w:rsidP="00E23E40">
      <w:pPr>
        <w:pStyle w:val="a3"/>
        <w:spacing w:after="0" w:line="24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B6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050060, </w:t>
      </w:r>
      <w:r w:rsidRPr="00B61F63">
        <w:rPr>
          <w:rFonts w:ascii="Times New Roman" w:hAnsi="Times New Roman" w:cs="Times New Roman"/>
          <w:sz w:val="24"/>
          <w:szCs w:val="24"/>
        </w:rPr>
        <w:t>Республика Казахстан, г.Алматы, ул.Ходжанова 79</w:t>
      </w:r>
    </w:p>
    <w:p w:rsidR="00E23E40" w:rsidRPr="00AD660E" w:rsidRDefault="00E23E40" w:rsidP="00E23E40">
      <w:pPr>
        <w:pStyle w:val="a3"/>
        <w:spacing w:after="0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C5D" w:rsidRPr="00AD660E" w:rsidRDefault="00962C5D" w:rsidP="00E23E40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 </w:t>
      </w:r>
      <w:r w:rsidR="00E23E40" w:rsidRPr="00AD66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3E40" w:rsidRPr="00AD66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Corporate Business Systems</w:t>
      </w:r>
      <w:r w:rsidR="00E23E40" w:rsidRPr="00AD66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3E40" w:rsidRPr="00AD660E" w:rsidRDefault="00E23E40" w:rsidP="00E23E4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5B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050020, </w:t>
      </w:r>
      <w:r w:rsidRPr="005B0F7C">
        <w:rPr>
          <w:rFonts w:ascii="Times New Roman" w:hAnsi="Times New Roman" w:cs="Times New Roman"/>
          <w:sz w:val="24"/>
          <w:szCs w:val="24"/>
        </w:rPr>
        <w:t xml:space="preserve">Республика Казахстан, г.Алматы, ул. Достык 290 </w:t>
      </w:r>
    </w:p>
    <w:p w:rsidR="003D052A" w:rsidRPr="00AD660E" w:rsidRDefault="003D052A" w:rsidP="00470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D48" w:rsidRPr="00AD660E" w:rsidRDefault="00470D48" w:rsidP="00314FDD">
      <w:pPr>
        <w:pStyle w:val="a3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Потенциальные поставщики, представившие ценовые предложения:</w:t>
      </w:r>
    </w:p>
    <w:p w:rsidR="00275329" w:rsidRPr="00AD660E" w:rsidRDefault="00275329" w:rsidP="00470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2655"/>
        <w:gridCol w:w="1569"/>
        <w:gridCol w:w="1807"/>
        <w:gridCol w:w="1921"/>
        <w:gridCol w:w="1824"/>
      </w:tblGrid>
      <w:tr w:rsidR="002913F8" w:rsidTr="002913F8">
        <w:tc>
          <w:tcPr>
            <w:tcW w:w="2655" w:type="dxa"/>
          </w:tcPr>
          <w:p w:rsidR="002913F8" w:rsidRDefault="002913F8" w:rsidP="002913F8">
            <w:pPr>
              <w:spacing w:line="240" w:lineRule="auto"/>
              <w:rPr>
                <w:sz w:val="24"/>
                <w:szCs w:val="24"/>
              </w:rPr>
            </w:pPr>
          </w:p>
          <w:p w:rsidR="002913F8" w:rsidRDefault="002913F8" w:rsidP="002913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</w:t>
            </w:r>
          </w:p>
        </w:tc>
        <w:tc>
          <w:tcPr>
            <w:tcW w:w="1569" w:type="dxa"/>
          </w:tcPr>
          <w:p w:rsidR="002913F8" w:rsidRDefault="002913F8" w:rsidP="002913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Ценовое предложение на момент вскрытия конвертов</w:t>
            </w:r>
          </w:p>
        </w:tc>
        <w:tc>
          <w:tcPr>
            <w:tcW w:w="1807" w:type="dxa"/>
          </w:tcPr>
          <w:p w:rsidR="002913F8" w:rsidRDefault="002913F8" w:rsidP="002913F8">
            <w:pPr>
              <w:spacing w:line="240" w:lineRule="auto"/>
              <w:rPr>
                <w:sz w:val="24"/>
                <w:szCs w:val="24"/>
              </w:rPr>
            </w:pPr>
          </w:p>
          <w:p w:rsidR="002913F8" w:rsidRDefault="002913F8" w:rsidP="002913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Стартовая цена </w:t>
            </w:r>
          </w:p>
        </w:tc>
        <w:tc>
          <w:tcPr>
            <w:tcW w:w="1921" w:type="dxa"/>
          </w:tcPr>
          <w:p w:rsidR="002913F8" w:rsidRDefault="002913F8" w:rsidP="002913F8">
            <w:pPr>
              <w:spacing w:line="240" w:lineRule="auto"/>
              <w:rPr>
                <w:sz w:val="24"/>
                <w:szCs w:val="24"/>
              </w:rPr>
            </w:pPr>
          </w:p>
          <w:p w:rsidR="002913F8" w:rsidRDefault="002913F8" w:rsidP="002913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ценовое предложение</w:t>
            </w:r>
          </w:p>
        </w:tc>
        <w:tc>
          <w:tcPr>
            <w:tcW w:w="1824" w:type="dxa"/>
          </w:tcPr>
          <w:p w:rsidR="002913F8" w:rsidRDefault="002913F8" w:rsidP="002913F8">
            <w:pPr>
              <w:spacing w:line="240" w:lineRule="auto"/>
              <w:rPr>
                <w:sz w:val="24"/>
                <w:szCs w:val="24"/>
              </w:rPr>
            </w:pPr>
          </w:p>
          <w:p w:rsidR="002913F8" w:rsidRDefault="00ED3B3D" w:rsidP="002913F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  <w:r w:rsidR="002913F8">
              <w:rPr>
                <w:sz w:val="24"/>
                <w:szCs w:val="24"/>
              </w:rPr>
              <w:t xml:space="preserve"> </w:t>
            </w:r>
          </w:p>
        </w:tc>
      </w:tr>
      <w:tr w:rsidR="00ED3B3D" w:rsidRPr="005B6584" w:rsidTr="00A24710">
        <w:tc>
          <w:tcPr>
            <w:tcW w:w="2655" w:type="dxa"/>
          </w:tcPr>
          <w:p w:rsidR="00ED3B3D" w:rsidRDefault="00ED3B3D" w:rsidP="00ED3B3D">
            <w:pPr>
              <w:spacing w:line="240" w:lineRule="auto"/>
              <w:rPr>
                <w:sz w:val="24"/>
                <w:szCs w:val="24"/>
              </w:rPr>
            </w:pPr>
            <w:r w:rsidRPr="002913F8">
              <w:rPr>
                <w:sz w:val="24"/>
                <w:szCs w:val="24"/>
              </w:rPr>
              <w:t>ТОО «Softline Services LLP»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B3D" w:rsidRPr="005B6584" w:rsidRDefault="00ED3B3D" w:rsidP="005B6584">
            <w:pPr>
              <w:spacing w:line="240" w:lineRule="auto"/>
              <w:rPr>
                <w:sz w:val="24"/>
                <w:szCs w:val="24"/>
              </w:rPr>
            </w:pPr>
            <w:r w:rsidRPr="005B6584">
              <w:rPr>
                <w:sz w:val="24"/>
                <w:szCs w:val="24"/>
              </w:rPr>
              <w:t>309 107 913</w:t>
            </w:r>
          </w:p>
        </w:tc>
        <w:tc>
          <w:tcPr>
            <w:tcW w:w="1807" w:type="dxa"/>
            <w:vMerge w:val="restart"/>
          </w:tcPr>
          <w:p w:rsidR="00ED3B3D" w:rsidRPr="005B6584" w:rsidRDefault="00ED3B3D" w:rsidP="005B6584">
            <w:pPr>
              <w:spacing w:line="240" w:lineRule="auto"/>
              <w:rPr>
                <w:sz w:val="24"/>
                <w:szCs w:val="24"/>
              </w:rPr>
            </w:pPr>
          </w:p>
          <w:p w:rsidR="00ED3B3D" w:rsidRPr="005B6584" w:rsidRDefault="00ED3B3D" w:rsidP="005B6584">
            <w:pPr>
              <w:spacing w:line="240" w:lineRule="auto"/>
              <w:rPr>
                <w:sz w:val="24"/>
                <w:szCs w:val="24"/>
              </w:rPr>
            </w:pPr>
          </w:p>
          <w:p w:rsidR="00ED3B3D" w:rsidRDefault="00ED3B3D" w:rsidP="005B658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B6584">
              <w:rPr>
                <w:sz w:val="24"/>
                <w:szCs w:val="24"/>
              </w:rPr>
              <w:t>308 579 328</w:t>
            </w:r>
          </w:p>
        </w:tc>
        <w:tc>
          <w:tcPr>
            <w:tcW w:w="1921" w:type="dxa"/>
          </w:tcPr>
          <w:p w:rsidR="00ED3B3D" w:rsidRPr="00ED3B3D" w:rsidRDefault="00ED3B3D" w:rsidP="00ED3B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представлено</w:t>
            </w:r>
          </w:p>
        </w:tc>
        <w:tc>
          <w:tcPr>
            <w:tcW w:w="1824" w:type="dxa"/>
            <w:vMerge w:val="restart"/>
          </w:tcPr>
          <w:p w:rsidR="00ED3B3D" w:rsidRDefault="00ED3B3D" w:rsidP="00ED3B3D">
            <w:pPr>
              <w:spacing w:line="240" w:lineRule="auto"/>
              <w:rPr>
                <w:sz w:val="24"/>
                <w:szCs w:val="24"/>
              </w:rPr>
            </w:pPr>
          </w:p>
          <w:p w:rsidR="00ED3B3D" w:rsidRDefault="00ED3B3D" w:rsidP="00ED3B3D">
            <w:pPr>
              <w:spacing w:line="240" w:lineRule="auto"/>
              <w:rPr>
                <w:sz w:val="24"/>
                <w:szCs w:val="24"/>
              </w:rPr>
            </w:pPr>
            <w:r w:rsidRPr="002913F8">
              <w:rPr>
                <w:sz w:val="24"/>
                <w:szCs w:val="24"/>
              </w:rPr>
              <w:t>ТОО «SoftwareONE Kazakhstan»</w:t>
            </w:r>
          </w:p>
        </w:tc>
      </w:tr>
      <w:tr w:rsidR="00ED3B3D" w:rsidRPr="005B6584" w:rsidTr="00A24710">
        <w:tc>
          <w:tcPr>
            <w:tcW w:w="2655" w:type="dxa"/>
          </w:tcPr>
          <w:p w:rsidR="00ED3B3D" w:rsidRDefault="00ED3B3D" w:rsidP="00ED3B3D">
            <w:pPr>
              <w:spacing w:line="240" w:lineRule="auto"/>
              <w:rPr>
                <w:sz w:val="24"/>
                <w:szCs w:val="24"/>
              </w:rPr>
            </w:pPr>
            <w:r w:rsidRPr="002913F8">
              <w:rPr>
                <w:sz w:val="24"/>
                <w:szCs w:val="24"/>
              </w:rPr>
              <w:t>ТОО «SoftwareONE Kazakhstan»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B3D" w:rsidRPr="005B6584" w:rsidRDefault="00ED3B3D" w:rsidP="005B6584">
            <w:pPr>
              <w:spacing w:line="240" w:lineRule="auto"/>
              <w:rPr>
                <w:sz w:val="24"/>
                <w:szCs w:val="24"/>
              </w:rPr>
            </w:pPr>
            <w:r w:rsidRPr="005B6584">
              <w:rPr>
                <w:sz w:val="24"/>
                <w:szCs w:val="24"/>
              </w:rPr>
              <w:t>308 579 328</w:t>
            </w:r>
          </w:p>
        </w:tc>
        <w:tc>
          <w:tcPr>
            <w:tcW w:w="1807" w:type="dxa"/>
            <w:vMerge/>
          </w:tcPr>
          <w:p w:rsidR="00ED3B3D" w:rsidRDefault="00ED3B3D" w:rsidP="00ED3B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D3B3D" w:rsidRPr="00ED3B3D" w:rsidRDefault="00ED3B3D" w:rsidP="00ED3B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представлено</w:t>
            </w:r>
          </w:p>
        </w:tc>
        <w:tc>
          <w:tcPr>
            <w:tcW w:w="1824" w:type="dxa"/>
            <w:vMerge/>
          </w:tcPr>
          <w:p w:rsidR="00ED3B3D" w:rsidRDefault="00ED3B3D" w:rsidP="00ED3B3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D3B3D" w:rsidRPr="005B6584" w:rsidTr="00A24710">
        <w:tc>
          <w:tcPr>
            <w:tcW w:w="2655" w:type="dxa"/>
          </w:tcPr>
          <w:p w:rsidR="00ED3B3D" w:rsidRDefault="00ED3B3D" w:rsidP="00ED3B3D">
            <w:pPr>
              <w:spacing w:line="240" w:lineRule="auto"/>
              <w:rPr>
                <w:sz w:val="24"/>
                <w:szCs w:val="24"/>
              </w:rPr>
            </w:pPr>
            <w:r w:rsidRPr="002913F8">
              <w:rPr>
                <w:sz w:val="24"/>
                <w:szCs w:val="24"/>
              </w:rPr>
              <w:t>ТОО «Corporate Business Systems»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B3D" w:rsidRPr="005B6584" w:rsidRDefault="00ED3B3D" w:rsidP="005B6584">
            <w:pPr>
              <w:spacing w:line="240" w:lineRule="auto"/>
              <w:rPr>
                <w:sz w:val="24"/>
                <w:szCs w:val="24"/>
              </w:rPr>
            </w:pPr>
            <w:r w:rsidRPr="005B6584">
              <w:rPr>
                <w:sz w:val="24"/>
                <w:szCs w:val="24"/>
              </w:rPr>
              <w:t>308 936 480</w:t>
            </w:r>
          </w:p>
        </w:tc>
        <w:tc>
          <w:tcPr>
            <w:tcW w:w="1807" w:type="dxa"/>
            <w:vMerge/>
          </w:tcPr>
          <w:p w:rsidR="00ED3B3D" w:rsidRDefault="00ED3B3D" w:rsidP="00ED3B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ED3B3D" w:rsidRPr="00ED3B3D" w:rsidRDefault="00ED3B3D" w:rsidP="00ED3B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представлено</w:t>
            </w:r>
          </w:p>
        </w:tc>
        <w:tc>
          <w:tcPr>
            <w:tcW w:w="1824" w:type="dxa"/>
            <w:vMerge/>
          </w:tcPr>
          <w:p w:rsidR="00ED3B3D" w:rsidRDefault="00ED3B3D" w:rsidP="00ED3B3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913F8" w:rsidRPr="002913F8" w:rsidRDefault="002913F8" w:rsidP="005B65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587" w:rsidRPr="00AD660E" w:rsidRDefault="0063569B" w:rsidP="002D530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b/>
          <w:sz w:val="24"/>
          <w:szCs w:val="24"/>
        </w:rPr>
        <w:t>8</w:t>
      </w:r>
      <w:r w:rsidRPr="00AD660E">
        <w:rPr>
          <w:rFonts w:ascii="Times New Roman" w:hAnsi="Times New Roman" w:cs="Times New Roman"/>
          <w:sz w:val="24"/>
          <w:szCs w:val="24"/>
        </w:rPr>
        <w:t xml:space="preserve">. </w:t>
      </w:r>
      <w:r w:rsidR="002D5305" w:rsidRPr="00AD660E">
        <w:rPr>
          <w:rFonts w:ascii="Times New Roman" w:hAnsi="Times New Roman" w:cs="Times New Roman"/>
          <w:sz w:val="24"/>
          <w:szCs w:val="24"/>
        </w:rPr>
        <w:t>П</w:t>
      </w:r>
      <w:r w:rsidR="00164587" w:rsidRPr="00AD660E">
        <w:rPr>
          <w:rFonts w:ascii="Times New Roman" w:hAnsi="Times New Roman" w:cs="Times New Roman"/>
          <w:sz w:val="24"/>
          <w:szCs w:val="24"/>
        </w:rPr>
        <w:t>ереговорная группа, рассмотрев представленн</w:t>
      </w:r>
      <w:r w:rsidR="00DF51CC" w:rsidRPr="00AD660E">
        <w:rPr>
          <w:rFonts w:ascii="Times New Roman" w:hAnsi="Times New Roman" w:cs="Times New Roman"/>
          <w:sz w:val="24"/>
          <w:szCs w:val="24"/>
        </w:rPr>
        <w:t>ые</w:t>
      </w:r>
      <w:r w:rsidR="00164587" w:rsidRPr="00AD660E">
        <w:rPr>
          <w:rFonts w:ascii="Times New Roman" w:hAnsi="Times New Roman" w:cs="Times New Roman"/>
          <w:sz w:val="24"/>
          <w:szCs w:val="24"/>
        </w:rPr>
        <w:t xml:space="preserve"> ценов</w:t>
      </w:r>
      <w:r w:rsidR="00DF51CC" w:rsidRPr="00AD660E">
        <w:rPr>
          <w:rFonts w:ascii="Times New Roman" w:hAnsi="Times New Roman" w:cs="Times New Roman"/>
          <w:sz w:val="24"/>
          <w:szCs w:val="24"/>
        </w:rPr>
        <w:t>ые</w:t>
      </w:r>
      <w:r w:rsidR="00164587" w:rsidRPr="00AD660E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2913F8">
        <w:rPr>
          <w:rFonts w:ascii="Times New Roman" w:hAnsi="Times New Roman" w:cs="Times New Roman"/>
          <w:sz w:val="24"/>
          <w:szCs w:val="24"/>
        </w:rPr>
        <w:t>я</w:t>
      </w:r>
      <w:r w:rsidR="00164587" w:rsidRPr="00AD660E">
        <w:rPr>
          <w:rFonts w:ascii="Times New Roman" w:hAnsi="Times New Roman" w:cs="Times New Roman"/>
          <w:sz w:val="24"/>
          <w:szCs w:val="24"/>
        </w:rPr>
        <w:t xml:space="preserve"> решила: </w:t>
      </w:r>
    </w:p>
    <w:p w:rsidR="002D5305" w:rsidRPr="00AD660E" w:rsidRDefault="00164587" w:rsidP="002D5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- признать закупку </w:t>
      </w:r>
      <w:r w:rsidR="00C775CD">
        <w:rPr>
          <w:rFonts w:ascii="Times New Roman" w:hAnsi="Times New Roman" w:cs="Times New Roman"/>
          <w:sz w:val="24"/>
          <w:szCs w:val="24"/>
        </w:rPr>
        <w:t xml:space="preserve">по ЗКС </w:t>
      </w:r>
      <w:r w:rsidR="00DF51CC" w:rsidRPr="00AD660E">
        <w:rPr>
          <w:rFonts w:ascii="Times New Roman" w:hAnsi="Times New Roman" w:cs="Times New Roman"/>
          <w:sz w:val="24"/>
          <w:szCs w:val="24"/>
        </w:rPr>
        <w:t>«IT Программное обеспечение»</w:t>
      </w:r>
      <w:r w:rsidR="00C775CD">
        <w:rPr>
          <w:rFonts w:ascii="Times New Roman" w:hAnsi="Times New Roman" w:cs="Times New Roman"/>
          <w:sz w:val="24"/>
          <w:szCs w:val="24"/>
        </w:rPr>
        <w:t xml:space="preserve"> </w:t>
      </w:r>
      <w:r w:rsidR="00C775CD" w:rsidRPr="00C775CD">
        <w:rPr>
          <w:rFonts w:ascii="Times New Roman" w:eastAsiaTheme="minorEastAsia" w:hAnsi="Times New Roman" w:cs="Times New Roman"/>
          <w:sz w:val="24"/>
          <w:szCs w:val="24"/>
        </w:rPr>
        <w:t>по подкатегории «</w:t>
      </w:r>
      <w:r w:rsidR="00C775CD" w:rsidRPr="00C775CD">
        <w:rPr>
          <w:rFonts w:ascii="Times New Roman" w:eastAsiaTheme="minorEastAsia" w:hAnsi="Times New Roman" w:cs="Times New Roman"/>
          <w:sz w:val="24"/>
          <w:szCs w:val="24"/>
          <w:lang w:val="en-US"/>
        </w:rPr>
        <w:t>Microsoft</w:t>
      </w:r>
      <w:r w:rsidR="00C775CD" w:rsidRPr="00C775CD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C775CD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C775CD" w:rsidRPr="00AD660E">
        <w:rPr>
          <w:rFonts w:ascii="Times New Roman" w:hAnsi="Times New Roman" w:cs="Times New Roman"/>
          <w:sz w:val="24"/>
          <w:szCs w:val="24"/>
        </w:rPr>
        <w:t>способом</w:t>
      </w:r>
      <w:r w:rsidRPr="00AD660E">
        <w:rPr>
          <w:rFonts w:ascii="Times New Roman" w:hAnsi="Times New Roman" w:cs="Times New Roman"/>
          <w:sz w:val="24"/>
          <w:szCs w:val="24"/>
        </w:rPr>
        <w:t xml:space="preserve"> тендера путем проведения конкурентных переговоров состоявш</w:t>
      </w:r>
      <w:r w:rsidR="00DF51CC" w:rsidRPr="00AD660E">
        <w:rPr>
          <w:rFonts w:ascii="Times New Roman" w:hAnsi="Times New Roman" w:cs="Times New Roman"/>
          <w:sz w:val="24"/>
          <w:szCs w:val="24"/>
        </w:rPr>
        <w:t>ейся</w:t>
      </w:r>
      <w:r w:rsidRPr="00AD660E">
        <w:rPr>
          <w:rFonts w:ascii="Times New Roman" w:hAnsi="Times New Roman" w:cs="Times New Roman"/>
          <w:sz w:val="24"/>
          <w:szCs w:val="24"/>
        </w:rPr>
        <w:t xml:space="preserve"> и определить победителя: </w:t>
      </w:r>
    </w:p>
    <w:p w:rsidR="00962C5D" w:rsidRPr="00AD660E" w:rsidRDefault="00DF51CC" w:rsidP="00962C5D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r w:rsidRPr="00ED3B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SoftwareONE</w:t>
      </w:r>
      <w:r w:rsidRPr="00ED3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3B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Kazakhstan</w:t>
      </w:r>
      <w:r w:rsidRPr="00ED3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962C5D" w:rsidRPr="00ED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449" w:rsidRPr="00ED3B3D">
        <w:rPr>
          <w:rFonts w:ascii="Times New Roman" w:hAnsi="Times New Roman" w:cs="Times New Roman"/>
          <w:sz w:val="24"/>
          <w:szCs w:val="24"/>
        </w:rPr>
        <w:t xml:space="preserve">с предложенной ценой </w:t>
      </w:r>
      <w:r w:rsidR="00ED3B3D" w:rsidRPr="00ED3B3D">
        <w:rPr>
          <w:rFonts w:ascii="Times New Roman" w:hAnsi="Times New Roman" w:cs="Times New Roman"/>
          <w:sz w:val="24"/>
          <w:szCs w:val="24"/>
        </w:rPr>
        <w:t>308 579 328</w:t>
      </w:r>
      <w:r w:rsidR="00ED3B3D" w:rsidRPr="00ED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B3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D3B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триста восемь миллионов пятьсот семьдесят девять тысяч триста двадцать восемь</w:t>
      </w:r>
      <w:r w:rsidRPr="00ED3B3D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 без учета НДС;</w:t>
      </w:r>
    </w:p>
    <w:p w:rsidR="00164587" w:rsidRPr="00AD660E" w:rsidRDefault="00921978" w:rsidP="0092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- </w:t>
      </w:r>
      <w:r w:rsidR="007166DD" w:rsidRPr="00AD660E">
        <w:rPr>
          <w:rFonts w:ascii="Times New Roman" w:hAnsi="Times New Roman" w:cs="Times New Roman"/>
          <w:sz w:val="24"/>
          <w:szCs w:val="24"/>
        </w:rPr>
        <w:t xml:space="preserve">Секретарю переговорной группы (Тобулбаев Б.К.) </w:t>
      </w:r>
      <w:r w:rsidR="00671F40" w:rsidRPr="00AD660E">
        <w:rPr>
          <w:rFonts w:ascii="Times New Roman" w:hAnsi="Times New Roman" w:cs="Times New Roman"/>
          <w:sz w:val="24"/>
          <w:szCs w:val="24"/>
        </w:rPr>
        <w:t xml:space="preserve">разместить на сайте АО «НАК «Казатомпром» </w:t>
      </w:r>
      <w:r w:rsidR="007166DD" w:rsidRPr="00AD660E"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671F40" w:rsidRPr="00AD660E">
        <w:rPr>
          <w:rFonts w:ascii="Times New Roman" w:hAnsi="Times New Roman" w:cs="Times New Roman"/>
          <w:sz w:val="24"/>
          <w:szCs w:val="24"/>
        </w:rPr>
        <w:t xml:space="preserve">и направить </w:t>
      </w:r>
      <w:r w:rsidR="007166DD" w:rsidRPr="00AD660E">
        <w:rPr>
          <w:rFonts w:ascii="Times New Roman" w:hAnsi="Times New Roman" w:cs="Times New Roman"/>
          <w:sz w:val="24"/>
          <w:szCs w:val="24"/>
        </w:rPr>
        <w:t>членам переговорной группы, наблюдателям, участникам конкурентных переговоров и организациям</w:t>
      </w:r>
      <w:r w:rsidR="00ED3B3D">
        <w:rPr>
          <w:rFonts w:ascii="Times New Roman" w:hAnsi="Times New Roman" w:cs="Times New Roman"/>
          <w:sz w:val="24"/>
          <w:szCs w:val="24"/>
        </w:rPr>
        <w:t xml:space="preserve"> -</w:t>
      </w:r>
      <w:r w:rsidR="007166DD" w:rsidRPr="00AD660E">
        <w:rPr>
          <w:rFonts w:ascii="Times New Roman" w:hAnsi="Times New Roman" w:cs="Times New Roman"/>
          <w:sz w:val="24"/>
          <w:szCs w:val="24"/>
        </w:rPr>
        <w:t xml:space="preserve"> Заказчикам;</w:t>
      </w:r>
    </w:p>
    <w:p w:rsidR="007166DD" w:rsidRPr="008A6D6B" w:rsidRDefault="00D05B87" w:rsidP="00921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- </w:t>
      </w:r>
      <w:r w:rsidR="00ED3B3D">
        <w:rPr>
          <w:rFonts w:ascii="Times New Roman" w:hAnsi="Times New Roman" w:cs="Times New Roman"/>
          <w:sz w:val="24"/>
          <w:szCs w:val="24"/>
        </w:rPr>
        <w:t>З</w:t>
      </w:r>
      <w:r w:rsidRPr="00AD660E">
        <w:rPr>
          <w:rFonts w:ascii="Times New Roman" w:hAnsi="Times New Roman" w:cs="Times New Roman"/>
          <w:sz w:val="24"/>
          <w:szCs w:val="24"/>
        </w:rPr>
        <w:t>аказчикам</w:t>
      </w:r>
      <w:r w:rsidR="00ED3B3D">
        <w:rPr>
          <w:rFonts w:ascii="Times New Roman" w:hAnsi="Times New Roman" w:cs="Times New Roman"/>
          <w:sz w:val="24"/>
          <w:szCs w:val="24"/>
        </w:rPr>
        <w:t>:</w:t>
      </w:r>
      <w:r w:rsidRPr="00AD660E">
        <w:rPr>
          <w:rFonts w:ascii="Times New Roman" w:hAnsi="Times New Roman" w:cs="Times New Roman"/>
          <w:sz w:val="24"/>
          <w:szCs w:val="24"/>
        </w:rPr>
        <w:t xml:space="preserve"> </w:t>
      </w:r>
      <w:r w:rsidR="00ED3B3D" w:rsidRPr="0058176D">
        <w:rPr>
          <w:rFonts w:ascii="Times New Roman" w:hAnsi="Times New Roman" w:cs="Times New Roman"/>
          <w:sz w:val="24"/>
          <w:szCs w:val="24"/>
        </w:rPr>
        <w:t>АО</w:t>
      </w:r>
      <w:r w:rsidR="00ED3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B3D" w:rsidRPr="0058176D">
        <w:rPr>
          <w:rFonts w:ascii="Times New Roman" w:hAnsi="Times New Roman" w:cs="Times New Roman"/>
          <w:sz w:val="24"/>
          <w:szCs w:val="24"/>
        </w:rPr>
        <w:t>«НАК «Казатомпром»,</w:t>
      </w:r>
      <w:r w:rsidR="00ED3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B3D" w:rsidRPr="00AD660E">
        <w:rPr>
          <w:rFonts w:ascii="Times New Roman" w:hAnsi="Times New Roman" w:cs="Times New Roman"/>
          <w:sz w:val="24"/>
          <w:szCs w:val="24"/>
        </w:rPr>
        <w:t>АО «СП «Акбастау»,</w:t>
      </w:r>
      <w:r w:rsidR="00ED3B3D">
        <w:rPr>
          <w:rFonts w:ascii="Times New Roman" w:hAnsi="Times New Roman" w:cs="Times New Roman"/>
          <w:sz w:val="24"/>
          <w:szCs w:val="24"/>
        </w:rPr>
        <w:t xml:space="preserve"> </w:t>
      </w:r>
      <w:r w:rsidR="00ED3B3D" w:rsidRPr="00AD660E">
        <w:rPr>
          <w:rFonts w:ascii="Times New Roman" w:hAnsi="Times New Roman" w:cs="Times New Roman"/>
          <w:sz w:val="24"/>
          <w:szCs w:val="24"/>
        </w:rPr>
        <w:t>ТОО «Байкен –U»</w:t>
      </w:r>
      <w:r w:rsidR="00ED3B3D">
        <w:rPr>
          <w:rFonts w:ascii="Times New Roman" w:hAnsi="Times New Roman" w:cs="Times New Roman"/>
          <w:sz w:val="24"/>
          <w:szCs w:val="24"/>
        </w:rPr>
        <w:t>, ТОО</w:t>
      </w:r>
      <w:r w:rsidR="00ED3B3D" w:rsidRPr="00AD660E">
        <w:rPr>
          <w:rFonts w:ascii="Times New Roman" w:hAnsi="Times New Roman" w:cs="Times New Roman"/>
          <w:sz w:val="24"/>
          <w:szCs w:val="24"/>
        </w:rPr>
        <w:t xml:space="preserve"> «Буденовское», </w:t>
      </w:r>
      <w:r w:rsidR="00ED3B3D">
        <w:rPr>
          <w:rFonts w:ascii="Times New Roman" w:hAnsi="Times New Roman" w:cs="Times New Roman"/>
          <w:sz w:val="24"/>
          <w:szCs w:val="24"/>
        </w:rPr>
        <w:t xml:space="preserve">АО «Волковгеология», </w:t>
      </w:r>
      <w:r w:rsidR="00ED3B3D" w:rsidRPr="00AD660E">
        <w:rPr>
          <w:rFonts w:ascii="Times New Roman" w:hAnsi="Times New Roman" w:cs="Times New Roman"/>
          <w:sz w:val="24"/>
          <w:szCs w:val="24"/>
        </w:rPr>
        <w:t>ТОО «ИВТ», ТОО «Инкай», ТОО «KAP Technology»,</w:t>
      </w:r>
      <w:r w:rsidR="00ED3B3D">
        <w:rPr>
          <w:rFonts w:ascii="Times New Roman" w:hAnsi="Times New Roman" w:cs="Times New Roman"/>
          <w:sz w:val="24"/>
          <w:szCs w:val="24"/>
        </w:rPr>
        <w:t xml:space="preserve"> </w:t>
      </w:r>
      <w:r w:rsidR="00ED3B3D" w:rsidRPr="00AD660E">
        <w:rPr>
          <w:rFonts w:ascii="Times New Roman" w:hAnsi="Times New Roman" w:cs="Times New Roman"/>
          <w:sz w:val="24"/>
          <w:szCs w:val="24"/>
        </w:rPr>
        <w:t>ТОО «Каратау», ТОО «</w:t>
      </w:r>
      <w:r w:rsidR="00ED3B3D">
        <w:rPr>
          <w:rFonts w:ascii="Times New Roman" w:hAnsi="Times New Roman" w:cs="Times New Roman"/>
          <w:sz w:val="24"/>
          <w:szCs w:val="24"/>
        </w:rPr>
        <w:t>Машзавод</w:t>
      </w:r>
      <w:r w:rsidR="00ED3B3D" w:rsidRPr="00AD660E">
        <w:rPr>
          <w:rFonts w:ascii="Times New Roman" w:hAnsi="Times New Roman" w:cs="Times New Roman"/>
          <w:sz w:val="24"/>
          <w:szCs w:val="24"/>
        </w:rPr>
        <w:t xml:space="preserve">», ТОО «Ру 6», </w:t>
      </w:r>
      <w:r w:rsidR="00ED3B3D">
        <w:rPr>
          <w:rFonts w:ascii="Times New Roman" w:hAnsi="Times New Roman" w:cs="Times New Roman"/>
          <w:sz w:val="24"/>
          <w:szCs w:val="24"/>
        </w:rPr>
        <w:t>ТОО «К-</w:t>
      </w:r>
      <w:r w:rsidR="00ED3B3D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ED3B3D">
        <w:rPr>
          <w:rFonts w:ascii="Times New Roman" w:hAnsi="Times New Roman" w:cs="Times New Roman"/>
          <w:sz w:val="24"/>
          <w:szCs w:val="24"/>
        </w:rPr>
        <w:t xml:space="preserve">», </w:t>
      </w:r>
      <w:r w:rsidR="00ED3B3D" w:rsidRPr="00AD660E">
        <w:rPr>
          <w:rFonts w:ascii="Times New Roman" w:hAnsi="Times New Roman" w:cs="Times New Roman"/>
          <w:sz w:val="24"/>
          <w:szCs w:val="24"/>
        </w:rPr>
        <w:t xml:space="preserve">ТОО «Семизбай», ТОО </w:t>
      </w:r>
      <w:r w:rsidR="00ED3B3D">
        <w:rPr>
          <w:rFonts w:ascii="Times New Roman" w:hAnsi="Times New Roman" w:cs="Times New Roman"/>
          <w:sz w:val="24"/>
          <w:szCs w:val="24"/>
        </w:rPr>
        <w:t xml:space="preserve">«ТТК», </w:t>
      </w:r>
      <w:r w:rsidR="00ED3B3D" w:rsidRPr="00AD660E">
        <w:rPr>
          <w:rFonts w:ascii="Times New Roman" w:hAnsi="Times New Roman" w:cs="Times New Roman"/>
          <w:sz w:val="24"/>
          <w:szCs w:val="24"/>
        </w:rPr>
        <w:t>АО «УМЗ»</w:t>
      </w:r>
      <w:r w:rsidR="00ED3B3D">
        <w:rPr>
          <w:rFonts w:ascii="Times New Roman" w:hAnsi="Times New Roman" w:cs="Times New Roman"/>
          <w:sz w:val="24"/>
          <w:szCs w:val="24"/>
        </w:rPr>
        <w:t xml:space="preserve"> </w:t>
      </w:r>
      <w:r w:rsidRPr="00AD660E">
        <w:rPr>
          <w:rFonts w:ascii="Times New Roman" w:eastAsiaTheme="minorEastAsia" w:hAnsi="Times New Roman" w:cs="Times New Roman"/>
          <w:sz w:val="24"/>
          <w:szCs w:val="24"/>
        </w:rPr>
        <w:t xml:space="preserve">руководствуясь результатами переговоров, на основании настоящего протокола итогов, </w:t>
      </w:r>
      <w:r w:rsidR="002A2E46">
        <w:rPr>
          <w:rFonts w:ascii="Times New Roman" w:eastAsiaTheme="minorEastAsia" w:hAnsi="Times New Roman" w:cs="Times New Roman"/>
          <w:sz w:val="24"/>
          <w:szCs w:val="24"/>
        </w:rPr>
        <w:t>заключить договора</w:t>
      </w:r>
      <w:r w:rsidRPr="00AD6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2E78" w:rsidRPr="00AD660E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="00F03934" w:rsidRPr="00AD660E">
        <w:rPr>
          <w:rFonts w:ascii="Times New Roman" w:eastAsiaTheme="minorEastAsia" w:hAnsi="Times New Roman" w:cs="Times New Roman"/>
          <w:sz w:val="24"/>
          <w:szCs w:val="24"/>
        </w:rPr>
        <w:t>соответствии</w:t>
      </w:r>
      <w:r w:rsidR="001F2E78" w:rsidRPr="00AD66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03934" w:rsidRPr="00AD660E">
        <w:rPr>
          <w:rFonts w:ascii="Times New Roman" w:eastAsiaTheme="minorEastAsia" w:hAnsi="Times New Roman" w:cs="Times New Roman"/>
          <w:sz w:val="24"/>
          <w:szCs w:val="24"/>
        </w:rPr>
        <w:t>с подпункт</w:t>
      </w:r>
      <w:r w:rsidR="00DA62FE">
        <w:rPr>
          <w:rFonts w:ascii="Times New Roman" w:eastAsiaTheme="minorEastAsia" w:hAnsi="Times New Roman" w:cs="Times New Roman"/>
          <w:sz w:val="24"/>
          <w:szCs w:val="24"/>
        </w:rPr>
        <w:t>ом</w:t>
      </w:r>
      <w:r w:rsidR="007A7AAA">
        <w:rPr>
          <w:rFonts w:ascii="Times New Roman" w:eastAsiaTheme="minorEastAsia" w:hAnsi="Times New Roman" w:cs="Times New Roman"/>
          <w:sz w:val="24"/>
          <w:szCs w:val="24"/>
        </w:rPr>
        <w:t xml:space="preserve"> 27</w:t>
      </w:r>
      <w:r w:rsidR="0020333A" w:rsidRPr="0020333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0333A">
        <w:rPr>
          <w:rFonts w:ascii="Times New Roman" w:eastAsiaTheme="minorEastAsia" w:hAnsi="Times New Roman" w:cs="Times New Roman"/>
          <w:sz w:val="24"/>
          <w:szCs w:val="24"/>
        </w:rPr>
        <w:t xml:space="preserve">пункта 2 статьи </w:t>
      </w:r>
      <w:r w:rsidR="003754F9">
        <w:rPr>
          <w:rFonts w:ascii="Times New Roman" w:eastAsiaTheme="minorEastAsia" w:hAnsi="Times New Roman" w:cs="Times New Roman"/>
          <w:sz w:val="24"/>
          <w:szCs w:val="24"/>
        </w:rPr>
        <w:t>12 Порядка</w:t>
      </w:r>
      <w:r w:rsidR="00F03934" w:rsidRPr="00AD660E">
        <w:rPr>
          <w:rFonts w:ascii="Times New Roman" w:hAnsi="Times New Roman" w:cs="Times New Roman"/>
          <w:sz w:val="24"/>
          <w:szCs w:val="24"/>
        </w:rPr>
        <w:t xml:space="preserve"> </w:t>
      </w:r>
      <w:r w:rsidR="001359F5">
        <w:rPr>
          <w:rFonts w:ascii="Times New Roman" w:hAnsi="Times New Roman" w:cs="Times New Roman"/>
          <w:sz w:val="24"/>
          <w:szCs w:val="24"/>
        </w:rPr>
        <w:t>осуществления закупок АО «Самрук-Казына».</w:t>
      </w:r>
    </w:p>
    <w:p w:rsidR="002D5305" w:rsidRPr="00AD660E" w:rsidRDefault="002D5305" w:rsidP="00164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B3D" w:rsidRPr="00ED3B3D" w:rsidRDefault="00ED3B3D" w:rsidP="003E74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B3D">
        <w:rPr>
          <w:rFonts w:ascii="Times New Roman" w:hAnsi="Times New Roman" w:cs="Times New Roman"/>
          <w:i/>
          <w:sz w:val="24"/>
          <w:szCs w:val="24"/>
        </w:rPr>
        <w:t>Приложения:</w:t>
      </w:r>
    </w:p>
    <w:p w:rsidR="00ED3B3D" w:rsidRPr="00ED3B3D" w:rsidRDefault="00ED3B3D" w:rsidP="00ED3B3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3B3D">
        <w:rPr>
          <w:rFonts w:ascii="Times New Roman" w:hAnsi="Times New Roman" w:cs="Times New Roman"/>
          <w:i/>
          <w:sz w:val="24"/>
          <w:szCs w:val="24"/>
        </w:rPr>
        <w:t xml:space="preserve">Ценовое предложение </w:t>
      </w:r>
      <w:r w:rsidRPr="00ED3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ТОО «</w:t>
      </w:r>
      <w:r w:rsidRPr="00ED3B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SoftwareONE</w:t>
      </w:r>
      <w:r w:rsidRPr="00ED3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D3B3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Kazakhstan</w:t>
      </w:r>
      <w:r w:rsidRPr="00ED3B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ED3B3D" w:rsidRPr="00ED3B3D" w:rsidRDefault="00ED3B3D" w:rsidP="003E74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3B3D" w:rsidRDefault="00ED3B3D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9F5" w:rsidRDefault="001359F5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AD660E" w:rsidRDefault="003E7495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>Руководитель переговорной группы: ____________________</w:t>
      </w:r>
      <w:r w:rsidR="00254C92">
        <w:rPr>
          <w:rFonts w:ascii="Times New Roman" w:hAnsi="Times New Roman" w:cs="Times New Roman"/>
          <w:sz w:val="24"/>
          <w:szCs w:val="24"/>
        </w:rPr>
        <w:t>Алдонгаров А.М.</w:t>
      </w:r>
    </w:p>
    <w:p w:rsidR="003E7495" w:rsidRPr="00AD660E" w:rsidRDefault="003E7495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>Члены переговорной группы:</w:t>
      </w:r>
    </w:p>
    <w:p w:rsidR="00962F29" w:rsidRDefault="00962F29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>_________________________</w:t>
      </w:r>
      <w:r w:rsidRPr="00AD660E">
        <w:rPr>
          <w:rFonts w:ascii="Times New Roman" w:hAnsi="Times New Roman" w:cs="Times New Roman"/>
          <w:sz w:val="24"/>
          <w:szCs w:val="24"/>
        </w:rPr>
        <w:tab/>
        <w:t>Муканов Е.К.</w:t>
      </w:r>
    </w:p>
    <w:p w:rsidR="00007193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93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AD660E">
        <w:rPr>
          <w:rFonts w:ascii="Times New Roman" w:hAnsi="Times New Roman" w:cs="Times New Roman"/>
          <w:sz w:val="24"/>
          <w:szCs w:val="24"/>
        </w:rPr>
        <w:t>Цой Д</w:t>
      </w:r>
      <w:r w:rsidRPr="00AD660E">
        <w:rPr>
          <w:rFonts w:ascii="Times New Roman" w:hAnsi="Times New Roman" w:cs="Times New Roman"/>
          <w:sz w:val="24"/>
          <w:szCs w:val="24"/>
        </w:rPr>
        <w:t>. А.</w:t>
      </w:r>
    </w:p>
    <w:p w:rsidR="00007193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AD660E">
        <w:rPr>
          <w:rFonts w:ascii="Times New Roman" w:hAnsi="Times New Roman" w:cs="Times New Roman"/>
          <w:sz w:val="24"/>
          <w:szCs w:val="24"/>
        </w:rPr>
        <w:t xml:space="preserve">Нуракын </w:t>
      </w:r>
      <w:r w:rsidRPr="00AD660E">
        <w:rPr>
          <w:rFonts w:ascii="Times New Roman" w:hAnsi="Times New Roman" w:cs="Times New Roman"/>
          <w:sz w:val="24"/>
          <w:szCs w:val="24"/>
        </w:rPr>
        <w:t>С.Т.</w:t>
      </w:r>
    </w:p>
    <w:p w:rsidR="00007193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93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254C92" w:rsidRPr="00AD660E">
        <w:rPr>
          <w:rFonts w:ascii="Times New Roman" w:hAnsi="Times New Roman" w:cs="Times New Roman"/>
          <w:sz w:val="24"/>
          <w:szCs w:val="24"/>
        </w:rPr>
        <w:t>Абеуов Е.Б.</w:t>
      </w:r>
    </w:p>
    <w:p w:rsidR="00007193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AD660E" w:rsidRDefault="006C287E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7E">
        <w:rPr>
          <w:rFonts w:ascii="Times New Roman" w:hAnsi="Times New Roman" w:cs="Times New Roman"/>
          <w:sz w:val="20"/>
          <w:szCs w:val="20"/>
        </w:rPr>
        <w:t>отпуск, приказ № 381-о от 16.06.2021г.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4C92">
        <w:rPr>
          <w:rFonts w:ascii="Times New Roman" w:hAnsi="Times New Roman" w:cs="Times New Roman"/>
          <w:sz w:val="24"/>
          <w:szCs w:val="24"/>
        </w:rPr>
        <w:t>Кенчеликов Н.О.</w:t>
      </w:r>
    </w:p>
    <w:p w:rsidR="00007193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93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AD660E">
        <w:rPr>
          <w:rFonts w:ascii="Times New Roman" w:hAnsi="Times New Roman" w:cs="Times New Roman"/>
          <w:sz w:val="24"/>
          <w:szCs w:val="24"/>
        </w:rPr>
        <w:t>Маумов С</w:t>
      </w:r>
      <w:r w:rsidRPr="00AD660E">
        <w:rPr>
          <w:rFonts w:ascii="Times New Roman" w:hAnsi="Times New Roman" w:cs="Times New Roman"/>
          <w:sz w:val="24"/>
          <w:szCs w:val="24"/>
        </w:rPr>
        <w:t>. Б.</w:t>
      </w:r>
    </w:p>
    <w:p w:rsidR="003E7495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93" w:rsidRPr="00AD660E" w:rsidRDefault="00FE5618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18">
        <w:rPr>
          <w:rFonts w:ascii="Times New Roman" w:hAnsi="Times New Roman" w:cs="Times New Roman"/>
          <w:sz w:val="20"/>
          <w:szCs w:val="20"/>
        </w:rPr>
        <w:t>отпуск, приказ № 1044 К от 29.06.2021г.</w:t>
      </w:r>
      <w:r w:rsidR="00007193" w:rsidRPr="00AD660E">
        <w:rPr>
          <w:rFonts w:ascii="Times New Roman" w:hAnsi="Times New Roman" w:cs="Times New Roman"/>
          <w:sz w:val="24"/>
          <w:szCs w:val="24"/>
        </w:rPr>
        <w:t xml:space="preserve"> </w:t>
      </w:r>
      <w:r w:rsidR="00254C92">
        <w:rPr>
          <w:rFonts w:ascii="Times New Roman" w:hAnsi="Times New Roman" w:cs="Times New Roman"/>
          <w:sz w:val="24"/>
          <w:szCs w:val="24"/>
        </w:rPr>
        <w:t>Забиров А.О.</w:t>
      </w:r>
    </w:p>
    <w:p w:rsidR="00007193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254C92">
        <w:rPr>
          <w:rFonts w:ascii="Times New Roman" w:hAnsi="Times New Roman" w:cs="Times New Roman"/>
          <w:sz w:val="24"/>
          <w:szCs w:val="24"/>
        </w:rPr>
        <w:t>Исмаил Н.С.</w:t>
      </w:r>
      <w:r w:rsidR="003E7495" w:rsidRPr="00AD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193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93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254C92">
        <w:rPr>
          <w:rFonts w:ascii="Times New Roman" w:hAnsi="Times New Roman" w:cs="Times New Roman"/>
          <w:sz w:val="24"/>
          <w:szCs w:val="24"/>
        </w:rPr>
        <w:t>Атыгаев Б.</w:t>
      </w:r>
    </w:p>
    <w:p w:rsidR="00007193" w:rsidRPr="00AD660E" w:rsidRDefault="00007193" w:rsidP="003E7495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193" w:rsidRDefault="00007193" w:rsidP="00254C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254C92">
        <w:rPr>
          <w:rFonts w:ascii="Times New Roman" w:hAnsi="Times New Roman" w:cs="Times New Roman"/>
          <w:sz w:val="24"/>
          <w:szCs w:val="24"/>
        </w:rPr>
        <w:t>Куандыков Ж.Ж.</w:t>
      </w:r>
    </w:p>
    <w:p w:rsidR="00254C92" w:rsidRPr="00AD660E" w:rsidRDefault="00254C92" w:rsidP="00254C92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254C92">
        <w:rPr>
          <w:rFonts w:ascii="Times New Roman" w:hAnsi="Times New Roman" w:cs="Times New Roman"/>
          <w:sz w:val="24"/>
          <w:szCs w:val="24"/>
        </w:rPr>
        <w:t>Липов М.Н.</w:t>
      </w:r>
    </w:p>
    <w:p w:rsidR="00007193" w:rsidRPr="00AD660E" w:rsidRDefault="00007193" w:rsidP="003E7495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AD660E" w:rsidRDefault="00007193" w:rsidP="00007193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254C92">
        <w:rPr>
          <w:rFonts w:ascii="Times New Roman" w:hAnsi="Times New Roman" w:cs="Times New Roman"/>
          <w:sz w:val="24"/>
          <w:szCs w:val="24"/>
        </w:rPr>
        <w:t>Жампозов Н.С.</w:t>
      </w:r>
    </w:p>
    <w:p w:rsidR="00007193" w:rsidRPr="00AD660E" w:rsidRDefault="00007193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AD660E" w:rsidRDefault="00820897" w:rsidP="00007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254C92">
        <w:rPr>
          <w:rFonts w:ascii="Times New Roman" w:hAnsi="Times New Roman" w:cs="Times New Roman"/>
          <w:sz w:val="24"/>
          <w:szCs w:val="24"/>
        </w:rPr>
        <w:t>Куркина М.В.</w:t>
      </w:r>
    </w:p>
    <w:p w:rsidR="00820897" w:rsidRPr="00AD660E" w:rsidRDefault="00820897" w:rsidP="0082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897" w:rsidRPr="00AD660E" w:rsidRDefault="00820897" w:rsidP="0082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254C92">
        <w:rPr>
          <w:rFonts w:ascii="Times New Roman" w:hAnsi="Times New Roman" w:cs="Times New Roman"/>
          <w:sz w:val="24"/>
          <w:szCs w:val="24"/>
        </w:rPr>
        <w:t>Мадиев Б.Т.</w:t>
      </w:r>
    </w:p>
    <w:p w:rsidR="003E7495" w:rsidRPr="00AD660E" w:rsidRDefault="003E7495" w:rsidP="003E7495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AD660E" w:rsidRDefault="00820897" w:rsidP="0082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3E7495" w:rsidRPr="00AD660E">
        <w:rPr>
          <w:rFonts w:ascii="Times New Roman" w:hAnsi="Times New Roman" w:cs="Times New Roman"/>
          <w:sz w:val="24"/>
          <w:szCs w:val="24"/>
        </w:rPr>
        <w:t>Пепенин А</w:t>
      </w:r>
      <w:r w:rsidRPr="00AD660E">
        <w:rPr>
          <w:rFonts w:ascii="Times New Roman" w:hAnsi="Times New Roman" w:cs="Times New Roman"/>
          <w:sz w:val="24"/>
          <w:szCs w:val="24"/>
        </w:rPr>
        <w:t>.А.</w:t>
      </w:r>
    </w:p>
    <w:p w:rsidR="00820897" w:rsidRPr="00AD660E" w:rsidRDefault="00820897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897" w:rsidRPr="00AD660E" w:rsidRDefault="00820897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E13F4F">
        <w:rPr>
          <w:rFonts w:ascii="Times New Roman" w:hAnsi="Times New Roman" w:cs="Times New Roman"/>
          <w:sz w:val="24"/>
          <w:szCs w:val="24"/>
        </w:rPr>
        <w:t>Абдукалиев А.А.</w:t>
      </w:r>
    </w:p>
    <w:p w:rsidR="003E7495" w:rsidRPr="00AD660E" w:rsidRDefault="00820897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897" w:rsidRPr="00AD660E" w:rsidRDefault="00820897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_________________________         </w:t>
      </w:r>
      <w:r w:rsidR="00E13F4F">
        <w:rPr>
          <w:rFonts w:ascii="Times New Roman" w:hAnsi="Times New Roman" w:cs="Times New Roman"/>
          <w:sz w:val="24"/>
          <w:szCs w:val="24"/>
        </w:rPr>
        <w:t>Баймуратов М.Ж.</w:t>
      </w:r>
    </w:p>
    <w:p w:rsidR="00820897" w:rsidRPr="00AD660E" w:rsidRDefault="00820897" w:rsidP="008208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495" w:rsidRPr="00AD660E" w:rsidRDefault="00820897" w:rsidP="003E7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>________________________</w:t>
      </w:r>
      <w:r w:rsidR="00E13F4F">
        <w:rPr>
          <w:rFonts w:ascii="Times New Roman" w:hAnsi="Times New Roman" w:cs="Times New Roman"/>
          <w:sz w:val="24"/>
          <w:szCs w:val="24"/>
        </w:rPr>
        <w:t>_</w:t>
      </w:r>
      <w:r w:rsidRPr="00AD66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7495" w:rsidRPr="00AD660E">
        <w:rPr>
          <w:rFonts w:ascii="Times New Roman" w:hAnsi="Times New Roman" w:cs="Times New Roman"/>
          <w:sz w:val="24"/>
          <w:szCs w:val="24"/>
        </w:rPr>
        <w:t>Ниязбекова М</w:t>
      </w:r>
      <w:r w:rsidRPr="00AD660E">
        <w:rPr>
          <w:rFonts w:ascii="Times New Roman" w:hAnsi="Times New Roman" w:cs="Times New Roman"/>
          <w:sz w:val="24"/>
          <w:szCs w:val="24"/>
        </w:rPr>
        <w:t>. О.</w:t>
      </w:r>
    </w:p>
    <w:p w:rsidR="00820897" w:rsidRPr="00AD660E" w:rsidRDefault="00820897" w:rsidP="00AA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75" w:rsidRPr="00AD660E" w:rsidRDefault="00191175" w:rsidP="00AA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175" w:rsidRPr="00AD660E" w:rsidRDefault="00191175" w:rsidP="00AA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60E">
        <w:rPr>
          <w:rFonts w:ascii="Times New Roman" w:hAnsi="Times New Roman" w:cs="Times New Roman"/>
          <w:sz w:val="24"/>
          <w:szCs w:val="24"/>
        </w:rPr>
        <w:t xml:space="preserve">Секретарь переговорной </w:t>
      </w:r>
      <w:r w:rsidR="0063569B" w:rsidRPr="00AD660E">
        <w:rPr>
          <w:rFonts w:ascii="Times New Roman" w:hAnsi="Times New Roman" w:cs="Times New Roman"/>
          <w:sz w:val="24"/>
          <w:szCs w:val="24"/>
        </w:rPr>
        <w:t>группы _</w:t>
      </w:r>
      <w:r w:rsidRPr="00AD660E">
        <w:rPr>
          <w:rFonts w:ascii="Times New Roman" w:hAnsi="Times New Roman" w:cs="Times New Roman"/>
          <w:sz w:val="24"/>
          <w:szCs w:val="24"/>
        </w:rPr>
        <w:t>__________ Тобулбаев Б.К.</w:t>
      </w:r>
    </w:p>
    <w:p w:rsidR="00356DEA" w:rsidRDefault="009022AF">
      <w:pPr>
        <w:rPr>
          <w:lang w:val="en-US"/>
        </w:rPr>
      </w:pPr>
    </w:p>
    <w:p w:rsidR="00A77B59" w:rsidRDefault="0088633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A77B59" w:rsidRDefault="0088633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14.07.2021 10:26 Нуракын Сауле Темирбеккызы</w:t>
      </w:r>
    </w:p>
    <w:p w:rsidR="00A77B59" w:rsidRDefault="0088633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14.07.2021 10:30 Муканов Ермахан Казыбекович</w:t>
      </w:r>
    </w:p>
    <w:p w:rsidR="00A77B59" w:rsidRDefault="0088633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14.07.2021 14:22 Цой Дмитрий Александрович</w:t>
      </w:r>
    </w:p>
    <w:p w:rsidR="00A77B59" w:rsidRDefault="0088633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A77B59" w:rsidRDefault="0088633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15.07.2021 11:30 Алдонгаров Алибек Мансурович</w:t>
      </w:r>
    </w:p>
    <w:sectPr w:rsidR="00A77B59" w:rsidSect="00ED3B3D"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AF" w:rsidRDefault="009022AF" w:rsidP="00F03934">
      <w:pPr>
        <w:spacing w:after="0" w:line="240" w:lineRule="auto"/>
      </w:pPr>
      <w:r>
        <w:separator/>
      </w:r>
    </w:p>
  </w:endnote>
  <w:endnote w:type="continuationSeparator" w:id="0">
    <w:p w:rsidR="009022AF" w:rsidRDefault="009022AF" w:rsidP="00F0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6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88633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15.07.2021 12:25. Копия электронного документа. Версия СЭД: Documentolog 7.8.5.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9022AF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AF" w:rsidRDefault="009022AF" w:rsidP="00F03934">
      <w:pPr>
        <w:spacing w:after="0" w:line="240" w:lineRule="auto"/>
      </w:pPr>
      <w:r>
        <w:separator/>
      </w:r>
    </w:p>
  </w:footnote>
  <w:footnote w:type="continuationSeparator" w:id="0">
    <w:p w:rsidR="009022AF" w:rsidRDefault="009022AF" w:rsidP="00F03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4E7"/>
    <w:multiLevelType w:val="hybridMultilevel"/>
    <w:tmpl w:val="BFAC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471"/>
    <w:multiLevelType w:val="hybridMultilevel"/>
    <w:tmpl w:val="719CD9E4"/>
    <w:lvl w:ilvl="0" w:tplc="87F0758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02A9D"/>
    <w:multiLevelType w:val="hybridMultilevel"/>
    <w:tmpl w:val="914C80AE"/>
    <w:lvl w:ilvl="0" w:tplc="3FA873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81609"/>
    <w:multiLevelType w:val="hybridMultilevel"/>
    <w:tmpl w:val="0D5E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5392"/>
    <w:multiLevelType w:val="hybridMultilevel"/>
    <w:tmpl w:val="BBF6498E"/>
    <w:lvl w:ilvl="0" w:tplc="C8D8C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A2DC0"/>
    <w:multiLevelType w:val="hybridMultilevel"/>
    <w:tmpl w:val="8D022AFC"/>
    <w:lvl w:ilvl="0" w:tplc="C8D8C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392EA3"/>
    <w:multiLevelType w:val="hybridMultilevel"/>
    <w:tmpl w:val="0D5E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6721F"/>
    <w:multiLevelType w:val="hybridMultilevel"/>
    <w:tmpl w:val="0A6C48E4"/>
    <w:lvl w:ilvl="0" w:tplc="5F06FF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64002"/>
    <w:multiLevelType w:val="hybridMultilevel"/>
    <w:tmpl w:val="D910E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70D27"/>
    <w:multiLevelType w:val="hybridMultilevel"/>
    <w:tmpl w:val="FB50B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73B89"/>
    <w:multiLevelType w:val="hybridMultilevel"/>
    <w:tmpl w:val="89167F6E"/>
    <w:lvl w:ilvl="0" w:tplc="14BCE2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10C6D"/>
    <w:multiLevelType w:val="hybridMultilevel"/>
    <w:tmpl w:val="EED02602"/>
    <w:lvl w:ilvl="0" w:tplc="2AAE9B26">
      <w:start w:val="1"/>
      <w:numFmt w:val="decimal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65592D"/>
    <w:multiLevelType w:val="hybridMultilevel"/>
    <w:tmpl w:val="E18EBA34"/>
    <w:lvl w:ilvl="0" w:tplc="7204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D835DA"/>
    <w:multiLevelType w:val="hybridMultilevel"/>
    <w:tmpl w:val="0D5E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E47BF"/>
    <w:multiLevelType w:val="hybridMultilevel"/>
    <w:tmpl w:val="3B0E038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8"/>
    <w:rsid w:val="00007193"/>
    <w:rsid w:val="000113B7"/>
    <w:rsid w:val="001150DB"/>
    <w:rsid w:val="001359F5"/>
    <w:rsid w:val="00164587"/>
    <w:rsid w:val="00191175"/>
    <w:rsid w:val="001D38CE"/>
    <w:rsid w:val="001D3D74"/>
    <w:rsid w:val="001F2E78"/>
    <w:rsid w:val="0020333A"/>
    <w:rsid w:val="00254C92"/>
    <w:rsid w:val="00275329"/>
    <w:rsid w:val="00286778"/>
    <w:rsid w:val="002913F8"/>
    <w:rsid w:val="002A2E46"/>
    <w:rsid w:val="002C5723"/>
    <w:rsid w:val="002D5305"/>
    <w:rsid w:val="0031204B"/>
    <w:rsid w:val="00314FDD"/>
    <w:rsid w:val="003255C9"/>
    <w:rsid w:val="003754F9"/>
    <w:rsid w:val="003A45D0"/>
    <w:rsid w:val="003C5BB2"/>
    <w:rsid w:val="003D052A"/>
    <w:rsid w:val="003E7495"/>
    <w:rsid w:val="003F2BBE"/>
    <w:rsid w:val="003F4D19"/>
    <w:rsid w:val="00417358"/>
    <w:rsid w:val="00470D48"/>
    <w:rsid w:val="00563F04"/>
    <w:rsid w:val="0058176D"/>
    <w:rsid w:val="005A5DC0"/>
    <w:rsid w:val="005B0F7C"/>
    <w:rsid w:val="005B4ED2"/>
    <w:rsid w:val="005B6584"/>
    <w:rsid w:val="005D019C"/>
    <w:rsid w:val="005D6449"/>
    <w:rsid w:val="0060149E"/>
    <w:rsid w:val="0063569B"/>
    <w:rsid w:val="00671F40"/>
    <w:rsid w:val="006C287E"/>
    <w:rsid w:val="006D3B45"/>
    <w:rsid w:val="00702E5D"/>
    <w:rsid w:val="00715DFF"/>
    <w:rsid w:val="007166DD"/>
    <w:rsid w:val="00755B72"/>
    <w:rsid w:val="007604DD"/>
    <w:rsid w:val="007A7AAA"/>
    <w:rsid w:val="007B1E89"/>
    <w:rsid w:val="00805C55"/>
    <w:rsid w:val="00820897"/>
    <w:rsid w:val="00847103"/>
    <w:rsid w:val="00886331"/>
    <w:rsid w:val="008A6D6B"/>
    <w:rsid w:val="008F4782"/>
    <w:rsid w:val="009022AF"/>
    <w:rsid w:val="00921978"/>
    <w:rsid w:val="00961C39"/>
    <w:rsid w:val="00962C5D"/>
    <w:rsid w:val="00962F29"/>
    <w:rsid w:val="009850F2"/>
    <w:rsid w:val="009A4160"/>
    <w:rsid w:val="009B7343"/>
    <w:rsid w:val="00A3573A"/>
    <w:rsid w:val="00A708E0"/>
    <w:rsid w:val="00A77B59"/>
    <w:rsid w:val="00AA0253"/>
    <w:rsid w:val="00AA03D9"/>
    <w:rsid w:val="00AB6DDB"/>
    <w:rsid w:val="00AD660E"/>
    <w:rsid w:val="00AE15A1"/>
    <w:rsid w:val="00B57CC9"/>
    <w:rsid w:val="00B61F63"/>
    <w:rsid w:val="00B970BA"/>
    <w:rsid w:val="00C02EE5"/>
    <w:rsid w:val="00C47D49"/>
    <w:rsid w:val="00C522F4"/>
    <w:rsid w:val="00C73E7C"/>
    <w:rsid w:val="00C763AA"/>
    <w:rsid w:val="00C775CD"/>
    <w:rsid w:val="00D05B87"/>
    <w:rsid w:val="00D61DBA"/>
    <w:rsid w:val="00D83926"/>
    <w:rsid w:val="00D859AD"/>
    <w:rsid w:val="00DA62FE"/>
    <w:rsid w:val="00DC26AA"/>
    <w:rsid w:val="00DC41FC"/>
    <w:rsid w:val="00DF51CC"/>
    <w:rsid w:val="00E13F4F"/>
    <w:rsid w:val="00E237A8"/>
    <w:rsid w:val="00E23E40"/>
    <w:rsid w:val="00E53412"/>
    <w:rsid w:val="00ED3B3D"/>
    <w:rsid w:val="00F03934"/>
    <w:rsid w:val="00F37BDE"/>
    <w:rsid w:val="00F53529"/>
    <w:rsid w:val="00FE0F7E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1A16C-B613-4309-9B11-AF195F7D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D48"/>
    <w:pPr>
      <w:ind w:left="720"/>
      <w:contextualSpacing/>
    </w:pPr>
    <w:rPr>
      <w:rFonts w:eastAsiaTheme="minorEastAsia"/>
    </w:rPr>
  </w:style>
  <w:style w:type="character" w:styleId="a4">
    <w:name w:val="Hyperlink"/>
    <w:basedOn w:val="a0"/>
    <w:uiPriority w:val="99"/>
    <w:unhideWhenUsed/>
    <w:rsid w:val="00470D48"/>
    <w:rPr>
      <w:color w:val="0563C1" w:themeColor="hyperlink"/>
      <w:u w:val="single"/>
    </w:rPr>
  </w:style>
  <w:style w:type="table" w:styleId="a5">
    <w:name w:val="Table Grid"/>
    <w:basedOn w:val="a1"/>
    <w:rsid w:val="0016458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0393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393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0393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B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4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64F7-A846-4D3D-8A86-5E75E35A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5273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Тобулбаев Батырбек Куанович</dc:creator>
  <cp:keywords/>
  <dc:description/>
  <cp:lastModifiedBy>Тобулбаев Батырбек Куанович</cp:lastModifiedBy>
  <cp:revision>2</cp:revision>
  <cp:lastPrinted>2020-10-12T04:23:00Z</cp:lastPrinted>
  <dcterms:created xsi:type="dcterms:W3CDTF">2021-07-15T06:26:00Z</dcterms:created>
  <dcterms:modified xsi:type="dcterms:W3CDTF">2021-07-15T06:26:00Z</dcterms:modified>
</cp:coreProperties>
</file>